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F3" w:rsidRDefault="001175F3" w:rsidP="001175F3">
      <w:r>
        <w:t>USTAWA</w:t>
      </w:r>
    </w:p>
    <w:p w:rsidR="001175F3" w:rsidRDefault="001175F3" w:rsidP="001175F3"/>
    <w:p w:rsidR="001175F3" w:rsidRDefault="001175F3" w:rsidP="001175F3">
      <w:r>
        <w:t>z dnia 26 czerwca 1974 r.</w:t>
      </w:r>
    </w:p>
    <w:p w:rsidR="001175F3" w:rsidRDefault="001175F3" w:rsidP="001175F3"/>
    <w:p w:rsidR="001175F3" w:rsidRDefault="001175F3" w:rsidP="001175F3">
      <w:r>
        <w:t>KODEKS PRACY</w:t>
      </w:r>
    </w:p>
    <w:p w:rsidR="001175F3" w:rsidRDefault="001175F3" w:rsidP="001175F3"/>
    <w:p w:rsidR="001175F3" w:rsidRDefault="001175F3" w:rsidP="001175F3">
      <w:r>
        <w:t>Dziennik Ustaw z 1998 r. Nr 21, poz. 94 (tekst jednolity),</w:t>
      </w:r>
    </w:p>
    <w:p w:rsidR="001175F3" w:rsidRDefault="001175F3" w:rsidP="001175F3">
      <w:r>
        <w:t xml:space="preserve">ZMIANY: </w:t>
      </w:r>
    </w:p>
    <w:p w:rsidR="001175F3" w:rsidRDefault="001175F3" w:rsidP="001175F3">
      <w:r>
        <w:t>- Dz. U. z 1998 r. Nr 106, poz. 668,</w:t>
      </w:r>
    </w:p>
    <w:p w:rsidR="001175F3" w:rsidRDefault="001175F3" w:rsidP="001175F3">
      <w:r>
        <w:t>- Dz. U. z 1998 r. Nr 113, poz. 717,</w:t>
      </w:r>
    </w:p>
    <w:p w:rsidR="001175F3" w:rsidRDefault="001175F3" w:rsidP="001175F3">
      <w:r>
        <w:t>- Dz. U. z 1999 r. Nr 99, poz. 1152,</w:t>
      </w:r>
    </w:p>
    <w:p w:rsidR="001175F3" w:rsidRDefault="001175F3" w:rsidP="001175F3">
      <w:r>
        <w:t>- Dz. U. z 2000 r. Nr 19, poz. 239,</w:t>
      </w:r>
    </w:p>
    <w:p w:rsidR="001175F3" w:rsidRDefault="001175F3" w:rsidP="001175F3">
      <w:r>
        <w:t>- Dz. U. z 2000 r. Nr 43, poz. 489,</w:t>
      </w:r>
    </w:p>
    <w:p w:rsidR="001175F3" w:rsidRDefault="001175F3" w:rsidP="001175F3">
      <w:r>
        <w:t>- Dz. U. z 2000 r. Nr 107, poz. 1127</w:t>
      </w:r>
    </w:p>
    <w:p w:rsidR="001175F3" w:rsidRDefault="001175F3" w:rsidP="001175F3">
      <w:r>
        <w:t>- Dz. U. z 2000 r. Nr 120, poz. 1268,</w:t>
      </w:r>
    </w:p>
    <w:p w:rsidR="001175F3" w:rsidRDefault="001175F3" w:rsidP="001175F3">
      <w:r>
        <w:t>- Dz. U. z 2001 r. Nr 28, poz. 301,</w:t>
      </w:r>
    </w:p>
    <w:p w:rsidR="001175F3" w:rsidRDefault="001175F3" w:rsidP="001175F3">
      <w:r>
        <w:t>- Dz. U. z 2001 r. Nr 52, poz. 538,</w:t>
      </w:r>
    </w:p>
    <w:p w:rsidR="001175F3" w:rsidRDefault="001175F3" w:rsidP="001175F3">
      <w:r>
        <w:t>- Dz. U. z 2001 r. Nr 99, poz. 1075,</w:t>
      </w:r>
    </w:p>
    <w:p w:rsidR="001175F3" w:rsidRDefault="001175F3" w:rsidP="001175F3">
      <w:r>
        <w:t>- Dz. U. z 2001 r. Nr 128, poz. 1405</w:t>
      </w:r>
    </w:p>
    <w:p w:rsidR="001175F3" w:rsidRDefault="001175F3" w:rsidP="001175F3">
      <w:r>
        <w:t>- Dz. U. z 2001 r. Nr 154, poz. 1805,</w:t>
      </w:r>
    </w:p>
    <w:p w:rsidR="001175F3" w:rsidRDefault="001175F3" w:rsidP="001175F3">
      <w:r>
        <w:t>- Dz. U. z 2001 r. Nr 11, poz. 84,</w:t>
      </w:r>
    </w:p>
    <w:p w:rsidR="001175F3" w:rsidRDefault="001175F3" w:rsidP="001175F3">
      <w:r>
        <w:t>- Dz. U. z 2002 r. Nr 74, poz. 676,</w:t>
      </w:r>
    </w:p>
    <w:p w:rsidR="001175F3" w:rsidRDefault="001175F3" w:rsidP="001175F3">
      <w:r>
        <w:t>- Dz. U. z 2001 r. Nr 111, poz. 1194,</w:t>
      </w:r>
    </w:p>
    <w:p w:rsidR="001175F3" w:rsidRDefault="001175F3" w:rsidP="001175F3">
      <w:r>
        <w:t>- Dz. U. z 2002 r. Nr 135, poz. 1146,</w:t>
      </w:r>
    </w:p>
    <w:p w:rsidR="001175F3" w:rsidRDefault="001175F3" w:rsidP="001175F3">
      <w:r>
        <w:t>- Dz. U. z 2002 r. Nr 196, poz. 1660,</w:t>
      </w:r>
    </w:p>
    <w:p w:rsidR="001175F3" w:rsidRDefault="001175F3" w:rsidP="001175F3">
      <w:r>
        <w:t>- Dz. U. z 2002 r. Nr 199, poz. 1673,</w:t>
      </w:r>
    </w:p>
    <w:p w:rsidR="001175F3" w:rsidRDefault="001175F3" w:rsidP="001175F3">
      <w:r>
        <w:t>- Dz. U. z 2002 r. Nr 200, poz. 1679,</w:t>
      </w:r>
    </w:p>
    <w:p w:rsidR="001175F3" w:rsidRDefault="001175F3" w:rsidP="001175F3">
      <w:r>
        <w:lastRenderedPageBreak/>
        <w:t>- Dz. U. z 2003 r. Nr 166, poz. 1608,</w:t>
      </w:r>
    </w:p>
    <w:p w:rsidR="001175F3" w:rsidRDefault="001175F3" w:rsidP="001175F3">
      <w:r>
        <w:t>- Dz. U. z 2003 r. Nr 213, poz. 2081,</w:t>
      </w:r>
    </w:p>
    <w:p w:rsidR="001175F3" w:rsidRDefault="001175F3" w:rsidP="001175F3">
      <w:r>
        <w:t>- Dz. U. z 2004 r. Nr 96, poz. 959,</w:t>
      </w:r>
    </w:p>
    <w:p w:rsidR="001175F3" w:rsidRDefault="001175F3" w:rsidP="001175F3">
      <w:r>
        <w:t>- Dz. U. z 2004 r. Nr 99, poz. 1001,</w:t>
      </w:r>
    </w:p>
    <w:p w:rsidR="001175F3" w:rsidRDefault="001175F3" w:rsidP="001175F3">
      <w:r>
        <w:t>- Dz. U. z 2004 r. Nr 120, poz. 1252,</w:t>
      </w:r>
    </w:p>
    <w:p w:rsidR="001175F3" w:rsidRDefault="001175F3" w:rsidP="001175F3">
      <w:r>
        <w:t>- Dz. U. z 2004 r. Nr 240, poz. 2407,</w:t>
      </w:r>
    </w:p>
    <w:p w:rsidR="001175F3" w:rsidRDefault="001175F3" w:rsidP="001175F3">
      <w:r>
        <w:t>- Dz. U. z 2005 r. Nr 10, poz. 71,</w:t>
      </w:r>
    </w:p>
    <w:p w:rsidR="001175F3" w:rsidRDefault="001175F3" w:rsidP="001175F3">
      <w:r>
        <w:t>- Dz. U. z 2005 r. Nr 86, poz. 732,</w:t>
      </w:r>
    </w:p>
    <w:p w:rsidR="001175F3" w:rsidRDefault="001175F3" w:rsidP="001175F3">
      <w:r>
        <w:t>- Dz. U. z 2005 r. Nr 167, poz. 1398,</w:t>
      </w:r>
    </w:p>
    <w:p w:rsidR="001175F3" w:rsidRDefault="001175F3" w:rsidP="001175F3">
      <w:r>
        <w:t>- Dz. U. z 2006 r. Nr 104, poz. 708,</w:t>
      </w:r>
    </w:p>
    <w:p w:rsidR="001175F3" w:rsidRDefault="001175F3" w:rsidP="001175F3">
      <w:r>
        <w:t>- Dz. U. z 2006 r. Nr 133, poz. 935,</w:t>
      </w:r>
    </w:p>
    <w:p w:rsidR="001175F3" w:rsidRDefault="001175F3" w:rsidP="001175F3">
      <w:r>
        <w:t>- Dz. U. z 2006 r. Nr 104, poz. 711,</w:t>
      </w:r>
    </w:p>
    <w:p w:rsidR="001175F3" w:rsidRDefault="001175F3" w:rsidP="001175F3">
      <w:r>
        <w:t>- Dz. U. z 2006 r. Nr 217, poz. 1587,</w:t>
      </w:r>
    </w:p>
    <w:p w:rsidR="001175F3" w:rsidRDefault="001175F3" w:rsidP="001175F3">
      <w:r>
        <w:t>- Dz. U. z 2006 r. Nr 221, poz. 1615,</w:t>
      </w:r>
    </w:p>
    <w:p w:rsidR="001175F3" w:rsidRDefault="001175F3" w:rsidP="001175F3">
      <w:r>
        <w:t>- Dz. U. z 2007 r. Nr 64, poz. 426,</w:t>
      </w:r>
    </w:p>
    <w:p w:rsidR="001175F3" w:rsidRDefault="001175F3" w:rsidP="001175F3">
      <w:r>
        <w:t>- Dz. U. z 2007 r. Nr 89, poz. 589,</w:t>
      </w:r>
    </w:p>
    <w:p w:rsidR="001175F3" w:rsidRDefault="001175F3" w:rsidP="001175F3">
      <w:r>
        <w:t>- Dz. U. z 2007 r. Nr 181, poz. 1288,</w:t>
      </w:r>
    </w:p>
    <w:p w:rsidR="001175F3" w:rsidRDefault="001175F3" w:rsidP="001175F3">
      <w:r>
        <w:t>- Dz. U. z 2007 r. Nr 176, poz. 1239,</w:t>
      </w:r>
    </w:p>
    <w:p w:rsidR="001175F3" w:rsidRDefault="001175F3" w:rsidP="001175F3">
      <w:r>
        <w:t>- Dz. U. z 2008 r. Nr 93, poz. 586,</w:t>
      </w:r>
    </w:p>
    <w:p w:rsidR="001175F3" w:rsidRDefault="001175F3" w:rsidP="001175F3">
      <w:r>
        <w:t>- Dz. U. z 2008 r. Nr 223, poz. 1460,</w:t>
      </w:r>
    </w:p>
    <w:p w:rsidR="001175F3" w:rsidRDefault="001175F3" w:rsidP="001175F3">
      <w:r>
        <w:t>- Dz. U. z 2008 r. Nr 237, poz. 1654</w:t>
      </w:r>
    </w:p>
    <w:p w:rsidR="001175F3" w:rsidRDefault="001175F3" w:rsidP="001175F3">
      <w:r>
        <w:t>- Dz. U. z 2009 r. Nr 6, poz. 23,</w:t>
      </w:r>
    </w:p>
    <w:p w:rsidR="001175F3" w:rsidRDefault="001175F3" w:rsidP="001175F3">
      <w:r>
        <w:t>- Dz. U. z 2009 r. Nr 98, poz. 817,</w:t>
      </w:r>
    </w:p>
    <w:p w:rsidR="001175F3" w:rsidRDefault="001175F3" w:rsidP="001175F3">
      <w:r>
        <w:t>- Dz. U. z 2009 r. Nr 99, poz. 825,</w:t>
      </w:r>
    </w:p>
    <w:p w:rsidR="001175F3" w:rsidRDefault="001175F3" w:rsidP="001175F3">
      <w:r>
        <w:t>- Dz. U. z 2009 r. Nr 115, poz. 958,</w:t>
      </w:r>
    </w:p>
    <w:p w:rsidR="001175F3" w:rsidRDefault="001175F3" w:rsidP="001175F3">
      <w:r>
        <w:t>- Dz. U. z 2009 r. Nr 219, poz. 1704,</w:t>
      </w:r>
    </w:p>
    <w:p w:rsidR="001175F3" w:rsidRDefault="001175F3" w:rsidP="001175F3">
      <w:r>
        <w:t>- Dz. U. z 2009 r. Nr 58, poz 485,</w:t>
      </w:r>
    </w:p>
    <w:p w:rsidR="001175F3" w:rsidRDefault="001175F3" w:rsidP="001175F3">
      <w:r>
        <w:t>- Dz. U. z 2010 r. Nr 105, poz. 655,</w:t>
      </w:r>
    </w:p>
    <w:p w:rsidR="001175F3" w:rsidRDefault="001175F3" w:rsidP="001175F3">
      <w:r>
        <w:t>- Dz. U. z 2010 r. Nr 224, poz. 1459,</w:t>
      </w:r>
    </w:p>
    <w:p w:rsidR="001175F3" w:rsidRDefault="001175F3" w:rsidP="001175F3">
      <w:r>
        <w:t>- Dz. U. z 2010 r. Nr 254, poz. 1700,</w:t>
      </w:r>
    </w:p>
    <w:p w:rsidR="001175F3" w:rsidRDefault="001175F3" w:rsidP="001175F3">
      <w:r>
        <w:t>- Dz. U. z 2011 r. Nr 36, poz. 181,</w:t>
      </w:r>
    </w:p>
    <w:p w:rsidR="001175F3" w:rsidRDefault="001175F3" w:rsidP="001175F3">
      <w:r>
        <w:t>- Dz. U. z 2011 r. Nr 63, poz. 322,</w:t>
      </w:r>
    </w:p>
    <w:p w:rsidR="001175F3" w:rsidRDefault="001175F3" w:rsidP="001175F3">
      <w:r>
        <w:t>- Dz. U. z 2011 r. Nr 80, poz. 432,</w:t>
      </w:r>
    </w:p>
    <w:p w:rsidR="001175F3" w:rsidRDefault="001175F3" w:rsidP="001175F3">
      <w:r>
        <w:t>- Dz. U. z 2011 r. Nr 144, poz. 855,</w:t>
      </w:r>
    </w:p>
    <w:p w:rsidR="001175F3" w:rsidRDefault="001175F3" w:rsidP="001175F3">
      <w:r>
        <w:t>- Dz. U. z 2011 r. Nr 149, poz. 887,</w:t>
      </w:r>
    </w:p>
    <w:p w:rsidR="001175F3" w:rsidRDefault="001175F3" w:rsidP="001175F3">
      <w:r>
        <w:t>- Dz. U. z 2011 r. Nr 232, poz. 1378,</w:t>
      </w:r>
    </w:p>
    <w:p w:rsidR="001175F3" w:rsidRDefault="001175F3" w:rsidP="001175F3">
      <w:r>
        <w:t>- Dz. U. z 2012 r. Nr 150, poz. 908,</w:t>
      </w:r>
    </w:p>
    <w:p w:rsidR="001175F3" w:rsidRDefault="001175F3" w:rsidP="001175F3">
      <w:r>
        <w:t>- Dz. U. z 2013 r. Nr 1, poz. 2.</w:t>
      </w:r>
    </w:p>
    <w:p w:rsidR="001175F3" w:rsidRDefault="001175F3" w:rsidP="001175F3"/>
    <w:p w:rsidR="001175F3" w:rsidRDefault="001175F3" w:rsidP="001175F3">
      <w:r>
        <w:t>DZIAŁ PIERWSZY.</w:t>
      </w:r>
    </w:p>
    <w:p w:rsidR="001175F3" w:rsidRDefault="001175F3" w:rsidP="001175F3"/>
    <w:p w:rsidR="001175F3" w:rsidRDefault="001175F3" w:rsidP="001175F3">
      <w:r>
        <w:t>PRZEPISY OGÓLNE</w:t>
      </w:r>
    </w:p>
    <w:p w:rsidR="001175F3" w:rsidRDefault="001175F3" w:rsidP="001175F3"/>
    <w:p w:rsidR="001175F3" w:rsidRDefault="001175F3" w:rsidP="001175F3">
      <w:r>
        <w:t>ROZDZIAŁ 1</w:t>
      </w:r>
    </w:p>
    <w:p w:rsidR="001175F3" w:rsidRDefault="001175F3" w:rsidP="001175F3"/>
    <w:p w:rsidR="001175F3" w:rsidRDefault="001175F3" w:rsidP="001175F3">
      <w:r>
        <w:t>Przepisy wstępne</w:t>
      </w:r>
    </w:p>
    <w:p w:rsidR="001175F3" w:rsidRDefault="001175F3" w:rsidP="001175F3"/>
    <w:p w:rsidR="001175F3" w:rsidRDefault="001175F3" w:rsidP="001175F3">
      <w:r>
        <w:t xml:space="preserve">Zakres regulacji - Kodeks pracy </w:t>
      </w:r>
    </w:p>
    <w:p w:rsidR="001175F3" w:rsidRDefault="001175F3" w:rsidP="001175F3"/>
    <w:p w:rsidR="001175F3" w:rsidRDefault="001175F3" w:rsidP="001175F3">
      <w:r>
        <w:t>Art. 1.</w:t>
      </w:r>
    </w:p>
    <w:p w:rsidR="001175F3" w:rsidRDefault="001175F3" w:rsidP="001175F3"/>
    <w:p w:rsidR="001175F3" w:rsidRDefault="001175F3" w:rsidP="001175F3">
      <w:r>
        <w:t>Kodeks pracy określa prawa i obowiązki pracowników i pracodawców.</w:t>
      </w:r>
    </w:p>
    <w:p w:rsidR="001175F3" w:rsidRDefault="001175F3" w:rsidP="001175F3"/>
    <w:p w:rsidR="001175F3" w:rsidRDefault="001175F3" w:rsidP="001175F3">
      <w:r>
        <w:t xml:space="preserve">Pracownik - definicja ogólna </w:t>
      </w:r>
    </w:p>
    <w:p w:rsidR="001175F3" w:rsidRDefault="001175F3" w:rsidP="001175F3"/>
    <w:p w:rsidR="001175F3" w:rsidRDefault="001175F3" w:rsidP="001175F3">
      <w:r>
        <w:t>Art. 2.</w:t>
      </w:r>
    </w:p>
    <w:p w:rsidR="001175F3" w:rsidRDefault="001175F3" w:rsidP="001175F3"/>
    <w:p w:rsidR="001175F3" w:rsidRDefault="001175F3" w:rsidP="001175F3">
      <w:r>
        <w:t>Pracownikiem jest osoba zatrudniona na podstawie umowy o pracę, powołania, wyboru, mianowania lub spółdzielczej umowy o pracę.</w:t>
      </w:r>
    </w:p>
    <w:p w:rsidR="001175F3" w:rsidRDefault="001175F3" w:rsidP="001175F3"/>
    <w:p w:rsidR="001175F3" w:rsidRDefault="001175F3" w:rsidP="001175F3">
      <w:r>
        <w:t xml:space="preserve">Pracodawca - definicja </w:t>
      </w:r>
    </w:p>
    <w:p w:rsidR="001175F3" w:rsidRDefault="001175F3" w:rsidP="001175F3"/>
    <w:p w:rsidR="001175F3" w:rsidRDefault="001175F3" w:rsidP="001175F3">
      <w:r>
        <w:t>Art. 3.</w:t>
      </w:r>
    </w:p>
    <w:p w:rsidR="001175F3" w:rsidRDefault="001175F3" w:rsidP="001175F3"/>
    <w:p w:rsidR="001175F3" w:rsidRDefault="001175F3" w:rsidP="001175F3">
      <w:r>
        <w:t>Pracodawcą jest jednostka organizacyjna, choćby nie posiadała osobowości prawnej, a także osoba fizyczna, jeżeli zatrudniają one pracowników.</w:t>
      </w:r>
    </w:p>
    <w:p w:rsidR="001175F3" w:rsidRDefault="001175F3" w:rsidP="001175F3"/>
    <w:p w:rsidR="001175F3" w:rsidRDefault="001175F3" w:rsidP="001175F3">
      <w:r>
        <w:t>Art. 31.</w:t>
      </w:r>
    </w:p>
    <w:p w:rsidR="001175F3" w:rsidRDefault="001175F3" w:rsidP="001175F3"/>
    <w:p w:rsidR="001175F3" w:rsidRDefault="001175F3" w:rsidP="001175F3">
      <w:r>
        <w:t>§ 1. Za pracodawcę będącego jednostką organizacyjną czynności w sprawach z zakresu prawa pracy dokonuje osoba lub organ zarządzający tą jednostką albo inna wyznaczona do tego osoba.</w:t>
      </w:r>
    </w:p>
    <w:p w:rsidR="001175F3" w:rsidRDefault="001175F3" w:rsidP="001175F3"/>
    <w:p w:rsidR="001175F3" w:rsidRDefault="001175F3" w:rsidP="001175F3">
      <w:r>
        <w:t>§ 2. Przepis § 1 stosuje się odpowiednio do pracodawcy będącego osobą fizyczną, jeżeli nie dokonuje on osobiście czynności, o których mowa w tym przepisie.</w:t>
      </w:r>
    </w:p>
    <w:p w:rsidR="001175F3" w:rsidRDefault="001175F3" w:rsidP="001175F3"/>
    <w:p w:rsidR="001175F3" w:rsidRDefault="001175F3" w:rsidP="001175F3">
      <w:r>
        <w:t>Art. 4.</w:t>
      </w:r>
    </w:p>
    <w:p w:rsidR="001175F3" w:rsidRDefault="001175F3" w:rsidP="001175F3"/>
    <w:p w:rsidR="001175F3" w:rsidRDefault="001175F3" w:rsidP="001175F3">
      <w:r>
        <w:t>(skreślony).</w:t>
      </w:r>
    </w:p>
    <w:p w:rsidR="001175F3" w:rsidRDefault="001175F3" w:rsidP="001175F3"/>
    <w:p w:rsidR="001175F3" w:rsidRDefault="001175F3" w:rsidP="001175F3">
      <w:r>
        <w:t xml:space="preserve">Kodeks pracy a przepisy szczególne </w:t>
      </w:r>
    </w:p>
    <w:p w:rsidR="001175F3" w:rsidRDefault="001175F3" w:rsidP="001175F3"/>
    <w:p w:rsidR="001175F3" w:rsidRDefault="001175F3" w:rsidP="001175F3">
      <w:r>
        <w:t>Art. 5.</w:t>
      </w:r>
    </w:p>
    <w:p w:rsidR="001175F3" w:rsidRDefault="001175F3" w:rsidP="001175F3"/>
    <w:p w:rsidR="001175F3" w:rsidRDefault="001175F3" w:rsidP="001175F3">
      <w:r>
        <w:t xml:space="preserve"> Jeżeli stosunek pracy określonej kategorii pracowników regulują przepisy szczególne, przepisy kodeksu stosuje się w zakresie nie uregulowanym tymi przepisami.</w:t>
      </w:r>
    </w:p>
    <w:p w:rsidR="001175F3" w:rsidRDefault="001175F3" w:rsidP="001175F3"/>
    <w:p w:rsidR="001175F3" w:rsidRDefault="001175F3" w:rsidP="001175F3">
      <w:r>
        <w:t>Art. 6.</w:t>
      </w:r>
    </w:p>
    <w:p w:rsidR="001175F3" w:rsidRDefault="001175F3" w:rsidP="001175F3"/>
    <w:p w:rsidR="001175F3" w:rsidRDefault="001175F3" w:rsidP="001175F3">
      <w:r>
        <w:t xml:space="preserve">(uchylony). </w:t>
      </w:r>
    </w:p>
    <w:p w:rsidR="001175F3" w:rsidRDefault="001175F3" w:rsidP="001175F3"/>
    <w:p w:rsidR="001175F3" w:rsidRDefault="001175F3" w:rsidP="001175F3">
      <w:r>
        <w:t>Art. 7.</w:t>
      </w:r>
    </w:p>
    <w:p w:rsidR="001175F3" w:rsidRDefault="001175F3" w:rsidP="001175F3"/>
    <w:p w:rsidR="001175F3" w:rsidRDefault="001175F3" w:rsidP="001175F3">
      <w:r>
        <w:t>(skreślony).</w:t>
      </w:r>
    </w:p>
    <w:p w:rsidR="001175F3" w:rsidRDefault="001175F3" w:rsidP="001175F3"/>
    <w:p w:rsidR="001175F3" w:rsidRDefault="001175F3" w:rsidP="001175F3">
      <w:r>
        <w:t xml:space="preserve">Korzystanie ze swoich praw - interpretacja </w:t>
      </w:r>
    </w:p>
    <w:p w:rsidR="001175F3" w:rsidRDefault="001175F3" w:rsidP="001175F3"/>
    <w:p w:rsidR="001175F3" w:rsidRDefault="001175F3" w:rsidP="001175F3">
      <w:r>
        <w:t>Art. 8.</w:t>
      </w:r>
    </w:p>
    <w:p w:rsidR="001175F3" w:rsidRDefault="001175F3" w:rsidP="001175F3"/>
    <w:p w:rsidR="001175F3" w:rsidRDefault="001175F3" w:rsidP="001175F3">
      <w:r>
        <w:t>Nie można czynić ze swego prawa użytku, który byłby sprzeczny ze społeczno-gospodarczym przeznaczeniem tego prawa lub zasadami współżycia społecznego. Takie działanie lub zaniechanie uprawnionego nie jest uważane za wykonywanie prawa i nie korzysta z ochrony.</w:t>
      </w:r>
    </w:p>
    <w:p w:rsidR="001175F3" w:rsidRDefault="001175F3" w:rsidP="001175F3"/>
    <w:p w:rsidR="001175F3" w:rsidRDefault="001175F3" w:rsidP="001175F3">
      <w:r>
        <w:t xml:space="preserve">Prawo pracy - definicja </w:t>
      </w:r>
    </w:p>
    <w:p w:rsidR="001175F3" w:rsidRDefault="001175F3" w:rsidP="001175F3"/>
    <w:p w:rsidR="001175F3" w:rsidRDefault="001175F3" w:rsidP="001175F3">
      <w:r>
        <w:t>Art. 9.</w:t>
      </w:r>
    </w:p>
    <w:p w:rsidR="001175F3" w:rsidRDefault="001175F3" w:rsidP="001175F3"/>
    <w:p w:rsidR="001175F3" w:rsidRDefault="001175F3" w:rsidP="001175F3">
      <w:r>
        <w:t>§ 1. Ilekroć w Kodeksie pracy jest mowa o prawie pracy rozumie się przez to przepisy Kodeksu pracy oraz przepisy innych ustaw i aktów wykonawczych, określające prawa i obowiązki pracowników i pracodawców, a także postanowienia układów zbiorowych pracy i innych opartych na ustawie porozumień zbiorowych, regulaminów i statutów określających prawa i obowiązki stron stosunku pracy.</w:t>
      </w:r>
    </w:p>
    <w:p w:rsidR="001175F3" w:rsidRDefault="001175F3" w:rsidP="001175F3"/>
    <w:p w:rsidR="001175F3" w:rsidRDefault="001175F3" w:rsidP="001175F3">
      <w:r>
        <w:t xml:space="preserve">Układy i porozumienia zbiorowe, regulaminy, statutów </w:t>
      </w:r>
    </w:p>
    <w:p w:rsidR="001175F3" w:rsidRDefault="001175F3" w:rsidP="001175F3"/>
    <w:p w:rsidR="001175F3" w:rsidRDefault="001175F3" w:rsidP="001175F3">
      <w:r>
        <w:t>§ 2. Postanowienia układów zbiorowych pracy i porozumień zbiorowych oraz regulaminów i statutów nie mogą być mniej korzystne dla pracowników niż przepisy Kodeksu pracy oraz innych ustaw i aktów wykonawczych.</w:t>
      </w:r>
    </w:p>
    <w:p w:rsidR="001175F3" w:rsidRDefault="001175F3" w:rsidP="001175F3"/>
    <w:p w:rsidR="001175F3" w:rsidRDefault="001175F3" w:rsidP="001175F3">
      <w:r>
        <w:t>§ 3. Postanowienia regulaminów i statutów nie mogą być mniej korzystne dla pracowników niż postanowienia układów zbiorowych pracy i porozumień zbiorowych.</w:t>
      </w:r>
    </w:p>
    <w:p w:rsidR="001175F3" w:rsidRDefault="001175F3" w:rsidP="001175F3"/>
    <w:p w:rsidR="001175F3" w:rsidRDefault="001175F3" w:rsidP="001175F3">
      <w:r>
        <w:t xml:space="preserve">§ 4. Postanowienia układów zbiorowych pracy i innych opartych na ustawie porozumień zbiorowych, regulaminów oraz statutów określających prawa i obowiązki stron stosunku pracy, naruszające zasadę równego traktowania w zatrudnieniu, nie obowiązują.  </w:t>
      </w:r>
    </w:p>
    <w:p w:rsidR="001175F3" w:rsidRDefault="001175F3" w:rsidP="001175F3"/>
    <w:p w:rsidR="001175F3" w:rsidRDefault="001175F3" w:rsidP="001175F3">
      <w:r>
        <w:t xml:space="preserve">Porozumienie o zawieszeniu stosowania przepisów prawa pracy </w:t>
      </w:r>
    </w:p>
    <w:p w:rsidR="001175F3" w:rsidRDefault="001175F3" w:rsidP="001175F3"/>
    <w:p w:rsidR="001175F3" w:rsidRDefault="001175F3" w:rsidP="001175F3">
      <w:r>
        <w:t xml:space="preserve">Art. 91. </w:t>
      </w:r>
    </w:p>
    <w:p w:rsidR="001175F3" w:rsidRDefault="001175F3" w:rsidP="001175F3"/>
    <w:p w:rsidR="001175F3" w:rsidRDefault="001175F3" w:rsidP="001175F3">
      <w:r>
        <w:t xml:space="preserve">§ 1. Jeżeli jest to uzasadnione sytuacją finansową pracodawcy, może być zawarte porozumienie o zawieszeniu stosowania w całości lub w części przepisów prawa pracy, określających prawa i obowiązki stron stosunku pracy; nie dotyczy to przepisów Kodeksu pracy oraz przepisów innych ustaw i aktów wykonawczych.  </w:t>
      </w:r>
    </w:p>
    <w:p w:rsidR="001175F3" w:rsidRDefault="001175F3" w:rsidP="001175F3"/>
    <w:p w:rsidR="001175F3" w:rsidRDefault="001175F3" w:rsidP="001175F3">
      <w:r>
        <w:t xml:space="preserve">§ 2. Porozumienie, o którym mowa w § 1, zawiera pracodawca i reprezentująca pracowników organizacja związkowa, a jeżeli pracodawca nie jest objęty działaniem takiej organizacji, porozumienie zawiera pracodawca i przedstawicielstwo pracowników wyłonione w trybie przyjętym u tego pracodawcy.  </w:t>
      </w:r>
    </w:p>
    <w:p w:rsidR="001175F3" w:rsidRDefault="001175F3" w:rsidP="001175F3"/>
    <w:p w:rsidR="001175F3" w:rsidRDefault="001175F3" w:rsidP="001175F3">
      <w:r>
        <w:t xml:space="preserve">§ 3. Zawieszenie stosowania przepisów prawa pracy nie może trwać dłużej niż przez okres 3 lat. Przepis art. 241'27' § 3 stosuje się odpowiednio.  </w:t>
      </w:r>
    </w:p>
    <w:p w:rsidR="001175F3" w:rsidRDefault="001175F3" w:rsidP="001175F3"/>
    <w:p w:rsidR="001175F3" w:rsidRDefault="001175F3" w:rsidP="001175F3">
      <w:r>
        <w:t xml:space="preserve">§ 4. Pracodawca przekazuje porozumienie właściwemu okręgowemu inspektorowi pracy.   </w:t>
      </w:r>
    </w:p>
    <w:p w:rsidR="001175F3" w:rsidRDefault="001175F3" w:rsidP="001175F3"/>
    <w:p w:rsidR="001175F3" w:rsidRDefault="001175F3" w:rsidP="001175F3">
      <w:r>
        <w:t xml:space="preserve">§ 5. Przepisy § 1-4 nie naruszają przepisów art. 241'27'.  </w:t>
      </w:r>
    </w:p>
    <w:p w:rsidR="001175F3" w:rsidRDefault="001175F3" w:rsidP="001175F3"/>
    <w:p w:rsidR="001175F3" w:rsidRDefault="001175F3" w:rsidP="001175F3">
      <w:r>
        <w:t>ROZDZIAŁ 2</w:t>
      </w:r>
    </w:p>
    <w:p w:rsidR="001175F3" w:rsidRDefault="001175F3" w:rsidP="001175F3"/>
    <w:p w:rsidR="001175F3" w:rsidRDefault="001175F3" w:rsidP="001175F3">
      <w:r>
        <w:t>Podstawowe zasady prawa pracy</w:t>
      </w:r>
    </w:p>
    <w:p w:rsidR="001175F3" w:rsidRDefault="001175F3" w:rsidP="001175F3"/>
    <w:p w:rsidR="001175F3" w:rsidRDefault="001175F3" w:rsidP="001175F3">
      <w:r>
        <w:t xml:space="preserve">Swoboda wyboru pracy - zasada </w:t>
      </w:r>
    </w:p>
    <w:p w:rsidR="001175F3" w:rsidRDefault="001175F3" w:rsidP="001175F3"/>
    <w:p w:rsidR="001175F3" w:rsidRDefault="001175F3" w:rsidP="001175F3">
      <w:r>
        <w:t>Art. 10.</w:t>
      </w:r>
    </w:p>
    <w:p w:rsidR="001175F3" w:rsidRDefault="001175F3" w:rsidP="001175F3"/>
    <w:p w:rsidR="001175F3" w:rsidRDefault="001175F3" w:rsidP="001175F3">
      <w:r>
        <w:t>§ 1. Każdy ma prawo do swobodnie wybranej pracy. Nikomu, z wyjątkiem przypadków określonych w ustawie, nie można zabronić wykonywania zawodu.</w:t>
      </w:r>
    </w:p>
    <w:p w:rsidR="001175F3" w:rsidRDefault="001175F3" w:rsidP="001175F3"/>
    <w:p w:rsidR="001175F3" w:rsidRDefault="001175F3" w:rsidP="001175F3">
      <w:r>
        <w:t xml:space="preserve">Minimalne wynagrodzenie - zasada </w:t>
      </w:r>
    </w:p>
    <w:p w:rsidR="001175F3" w:rsidRDefault="001175F3" w:rsidP="001175F3"/>
    <w:p w:rsidR="001175F3" w:rsidRDefault="001175F3" w:rsidP="001175F3">
      <w:r>
        <w:t>§ 2. Państwo określa minimalną wysokość wynagrodzenia za pracę.</w:t>
      </w:r>
    </w:p>
    <w:p w:rsidR="001175F3" w:rsidRDefault="001175F3" w:rsidP="001175F3"/>
    <w:p w:rsidR="001175F3" w:rsidRDefault="001175F3" w:rsidP="001175F3">
      <w:r>
        <w:t>§ 3. Państwo prowadzi politykę zmierzającą do pełnego produktywnego zatrudnienia.</w:t>
      </w:r>
    </w:p>
    <w:p w:rsidR="001175F3" w:rsidRDefault="001175F3" w:rsidP="001175F3"/>
    <w:p w:rsidR="001175F3" w:rsidRDefault="001175F3" w:rsidP="001175F3">
      <w:r>
        <w:t xml:space="preserve">Oświadczenie pracodawcy i pracownika - umowa o pracę </w:t>
      </w:r>
    </w:p>
    <w:p w:rsidR="001175F3" w:rsidRDefault="001175F3" w:rsidP="001175F3"/>
    <w:p w:rsidR="001175F3" w:rsidRDefault="001175F3" w:rsidP="001175F3">
      <w:r>
        <w:t>Art. 11.</w:t>
      </w:r>
    </w:p>
    <w:p w:rsidR="001175F3" w:rsidRDefault="001175F3" w:rsidP="001175F3"/>
    <w:p w:rsidR="001175F3" w:rsidRDefault="001175F3" w:rsidP="001175F3">
      <w:r>
        <w:t xml:space="preserve">Nawiązanie stosunku pracy, oraz ustalenie warunków pracy i płacy, bez względu na podstawę prawną tego stosunku, wymaga zgodnego oświadczenia woli pracodawcy i pracownika.  </w:t>
      </w:r>
    </w:p>
    <w:p w:rsidR="001175F3" w:rsidRDefault="001175F3" w:rsidP="001175F3"/>
    <w:p w:rsidR="001175F3" w:rsidRDefault="001175F3" w:rsidP="001175F3">
      <w:r>
        <w:t xml:space="preserve">Poszanowanie dóbr pracownika - zasada </w:t>
      </w:r>
    </w:p>
    <w:p w:rsidR="001175F3" w:rsidRDefault="001175F3" w:rsidP="001175F3"/>
    <w:p w:rsidR="001175F3" w:rsidRDefault="001175F3" w:rsidP="001175F3">
      <w:r>
        <w:t>Art. 111.</w:t>
      </w:r>
    </w:p>
    <w:p w:rsidR="001175F3" w:rsidRDefault="001175F3" w:rsidP="001175F3"/>
    <w:p w:rsidR="001175F3" w:rsidRDefault="001175F3" w:rsidP="001175F3">
      <w:r>
        <w:t>Pracodawca jest obowiązany szanować godność i inne dobra osobiste pracownika.</w:t>
      </w:r>
    </w:p>
    <w:p w:rsidR="001175F3" w:rsidRDefault="001175F3" w:rsidP="001175F3"/>
    <w:p w:rsidR="001175F3" w:rsidRDefault="001175F3" w:rsidP="001175F3">
      <w:r>
        <w:t xml:space="preserve">Równouprawnienie pracowników - zasady </w:t>
      </w:r>
    </w:p>
    <w:p w:rsidR="001175F3" w:rsidRDefault="001175F3" w:rsidP="001175F3"/>
    <w:p w:rsidR="001175F3" w:rsidRDefault="001175F3" w:rsidP="001175F3">
      <w:r>
        <w:t>Art. 112.</w:t>
      </w:r>
    </w:p>
    <w:p w:rsidR="001175F3" w:rsidRDefault="001175F3" w:rsidP="001175F3"/>
    <w:p w:rsidR="001175F3" w:rsidRDefault="001175F3" w:rsidP="001175F3">
      <w:r>
        <w:t xml:space="preserve">Pracownicy mają równe prawa z tytułu jednakowego wypełniania takich samych obowiązków; dotyczy to w szczególności równego traktowania mężczyzn i kobiet w zatrudnieniu.  </w:t>
      </w:r>
    </w:p>
    <w:p w:rsidR="001175F3" w:rsidRDefault="001175F3" w:rsidP="001175F3"/>
    <w:p w:rsidR="001175F3" w:rsidRDefault="001175F3" w:rsidP="001175F3">
      <w:r>
        <w:t xml:space="preserve">Dyskryminacja - zakaz - zasada </w:t>
      </w:r>
    </w:p>
    <w:p w:rsidR="001175F3" w:rsidRDefault="001175F3" w:rsidP="001175F3"/>
    <w:p w:rsidR="001175F3" w:rsidRDefault="001175F3" w:rsidP="001175F3">
      <w:r>
        <w:t>Art. 113.</w:t>
      </w:r>
    </w:p>
    <w:p w:rsidR="001175F3" w:rsidRDefault="001175F3" w:rsidP="001175F3"/>
    <w:p w:rsidR="001175F3" w:rsidRDefault="001175F3" w:rsidP="001175F3">
      <w:r>
        <w:t xml:space="preserve">Jakakolwiek dyskryminacja w zatrudnieniu, bezpośrednia lub pośrednia, w szczególności ze względu na płeć, wiek, niepełnosprawność, rasę, religię, narodowość, przekonania polityczne, przynależność związkową, pochodzenie etniczne, wyznanie, orientację seksualną, a także ze względu na zatrudnienie na czas określony lub nie określony albo w pełnym lub w niepełnym wymiarze czasu pracy - jest niedopuszczalna.  </w:t>
      </w:r>
    </w:p>
    <w:p w:rsidR="001175F3" w:rsidRDefault="001175F3" w:rsidP="001175F3"/>
    <w:p w:rsidR="001175F3" w:rsidRDefault="001175F3" w:rsidP="001175F3">
      <w:r>
        <w:t>Art. 12.</w:t>
      </w:r>
    </w:p>
    <w:p w:rsidR="001175F3" w:rsidRDefault="001175F3" w:rsidP="001175F3"/>
    <w:p w:rsidR="001175F3" w:rsidRDefault="001175F3" w:rsidP="001175F3">
      <w:r>
        <w:t>(skreślony).</w:t>
      </w:r>
    </w:p>
    <w:p w:rsidR="001175F3" w:rsidRDefault="001175F3" w:rsidP="001175F3"/>
    <w:p w:rsidR="001175F3" w:rsidRDefault="001175F3" w:rsidP="001175F3">
      <w:r>
        <w:t xml:space="preserve">Prawo do wynagrodzenia - zasada </w:t>
      </w:r>
    </w:p>
    <w:p w:rsidR="001175F3" w:rsidRDefault="001175F3" w:rsidP="001175F3"/>
    <w:p w:rsidR="001175F3" w:rsidRDefault="001175F3" w:rsidP="001175F3">
      <w:r>
        <w:t>Art. 13.</w:t>
      </w:r>
    </w:p>
    <w:p w:rsidR="001175F3" w:rsidRDefault="001175F3" w:rsidP="001175F3"/>
    <w:p w:rsidR="001175F3" w:rsidRDefault="001175F3" w:rsidP="001175F3">
      <w:r>
        <w:t xml:space="preserve">Pracownik ma prawo do godziwego wynagrodzenia za pracę. Warunki realizacji tego prawa określają przepisy prawa pracy oraz polityka państwa w dziedzinie płac, w szczególności poprzez ustalanie minimalnego wynagrodzenia za pracę.  </w:t>
      </w:r>
    </w:p>
    <w:p w:rsidR="001175F3" w:rsidRDefault="001175F3" w:rsidP="001175F3"/>
    <w:p w:rsidR="001175F3" w:rsidRDefault="001175F3" w:rsidP="001175F3">
      <w:r>
        <w:t xml:space="preserve">Prawo do wypoczynku - zasada </w:t>
      </w:r>
    </w:p>
    <w:p w:rsidR="001175F3" w:rsidRDefault="001175F3" w:rsidP="001175F3"/>
    <w:p w:rsidR="001175F3" w:rsidRDefault="001175F3" w:rsidP="001175F3">
      <w:r>
        <w:t>Art. 14.</w:t>
      </w:r>
    </w:p>
    <w:p w:rsidR="001175F3" w:rsidRDefault="001175F3" w:rsidP="001175F3"/>
    <w:p w:rsidR="001175F3" w:rsidRDefault="001175F3" w:rsidP="001175F3">
      <w:r>
        <w:t>Pracownik ma prawo do wypoczynku, który zapewniają przepisy o czasie pracy, dniach wolnych od pracy oraz o urlopach wypoczynkowych.</w:t>
      </w:r>
    </w:p>
    <w:p w:rsidR="001175F3" w:rsidRDefault="001175F3" w:rsidP="001175F3"/>
    <w:p w:rsidR="001175F3" w:rsidRDefault="001175F3" w:rsidP="001175F3">
      <w:r>
        <w:t xml:space="preserve">Bezpieczeństwo i higiena pracy - obowiązek pracodawcy - zasada </w:t>
      </w:r>
    </w:p>
    <w:p w:rsidR="001175F3" w:rsidRDefault="001175F3" w:rsidP="001175F3"/>
    <w:p w:rsidR="001175F3" w:rsidRDefault="001175F3" w:rsidP="001175F3">
      <w:r>
        <w:t>Art. 15.</w:t>
      </w:r>
    </w:p>
    <w:p w:rsidR="001175F3" w:rsidRDefault="001175F3" w:rsidP="001175F3"/>
    <w:p w:rsidR="001175F3" w:rsidRDefault="001175F3" w:rsidP="001175F3">
      <w:r>
        <w:t>Pracodawca jest obowiązany zapewnić pracownikom bezpieczne i higieniczne warunki pracy.</w:t>
      </w:r>
    </w:p>
    <w:p w:rsidR="001175F3" w:rsidRDefault="001175F3" w:rsidP="001175F3"/>
    <w:p w:rsidR="001175F3" w:rsidRDefault="001175F3" w:rsidP="001175F3">
      <w:r>
        <w:t xml:space="preserve">Zaspokojenie bytowych, socjalnych i kulturalnych potrzeb </w:t>
      </w:r>
    </w:p>
    <w:p w:rsidR="001175F3" w:rsidRDefault="001175F3" w:rsidP="001175F3"/>
    <w:p w:rsidR="001175F3" w:rsidRDefault="001175F3" w:rsidP="001175F3">
      <w:r>
        <w:t>Art. 16.</w:t>
      </w:r>
    </w:p>
    <w:p w:rsidR="001175F3" w:rsidRDefault="001175F3" w:rsidP="001175F3"/>
    <w:p w:rsidR="001175F3" w:rsidRDefault="001175F3" w:rsidP="001175F3">
      <w:r>
        <w:t>Pracodawca, stosownie do możliwości i warunków, zaspokaja bytowe, socjalne i kulturalne potrzeby pracowników.</w:t>
      </w:r>
    </w:p>
    <w:p w:rsidR="001175F3" w:rsidRDefault="001175F3" w:rsidP="001175F3"/>
    <w:p w:rsidR="001175F3" w:rsidRDefault="001175F3" w:rsidP="001175F3">
      <w:r>
        <w:t xml:space="preserve">Podnoszenie kwalifikacji zawodowych - zasada </w:t>
      </w:r>
    </w:p>
    <w:p w:rsidR="001175F3" w:rsidRDefault="001175F3" w:rsidP="001175F3"/>
    <w:p w:rsidR="001175F3" w:rsidRDefault="001175F3" w:rsidP="001175F3">
      <w:r>
        <w:t>Art. 17.</w:t>
      </w:r>
    </w:p>
    <w:p w:rsidR="001175F3" w:rsidRDefault="001175F3" w:rsidP="001175F3"/>
    <w:p w:rsidR="001175F3" w:rsidRDefault="001175F3" w:rsidP="001175F3">
      <w:r>
        <w:t xml:space="preserve">Pracodawca jest obowiązany ułatwiać pracownikom podnoszenie kwalifikacji zawodowych. </w:t>
      </w:r>
    </w:p>
    <w:p w:rsidR="001175F3" w:rsidRDefault="001175F3" w:rsidP="001175F3"/>
    <w:p w:rsidR="001175F3" w:rsidRDefault="001175F3" w:rsidP="001175F3">
      <w:r>
        <w:t xml:space="preserve">Umowa o pracę nie mniej korzystna od Kodeksu Pracy </w:t>
      </w:r>
    </w:p>
    <w:p w:rsidR="001175F3" w:rsidRDefault="001175F3" w:rsidP="001175F3"/>
    <w:p w:rsidR="001175F3" w:rsidRDefault="001175F3" w:rsidP="001175F3">
      <w:r>
        <w:t>Art. 18.</w:t>
      </w:r>
    </w:p>
    <w:p w:rsidR="001175F3" w:rsidRDefault="001175F3" w:rsidP="001175F3"/>
    <w:p w:rsidR="001175F3" w:rsidRDefault="001175F3" w:rsidP="001175F3">
      <w:r>
        <w:t>§ 1. Postanowienia umów o pracę oraz innych aktów, na których podstawie powstaje stosunek pracy, nie mogą być mniej korzystne dla pracownika niż przepisy prawa pracy.</w:t>
      </w:r>
    </w:p>
    <w:p w:rsidR="001175F3" w:rsidRDefault="001175F3" w:rsidP="001175F3"/>
    <w:p w:rsidR="001175F3" w:rsidRDefault="001175F3" w:rsidP="001175F3">
      <w:r>
        <w:t>§ 2. Postanowienia umów i aktów, o których mowa w § 1, mniej korzystne dla pracownika niż przepisy prawa pracy są nieważne; zamiast nich stosuje się odpowiednie przepisy prawa pracy.</w:t>
      </w:r>
    </w:p>
    <w:p w:rsidR="001175F3" w:rsidRDefault="001175F3" w:rsidP="001175F3"/>
    <w:p w:rsidR="001175F3" w:rsidRDefault="001175F3" w:rsidP="001175F3">
      <w:r>
        <w:t xml:space="preserve">§ 3. Postanowienia umów o pracę i innych aktów, na podstawie których powstaje stosunek pracy, naruszające zasadę równego traktowania w zatrudnieniu są nieważne. Zamiast takich postanowień stosuje się odpowiednie przepisy prawa pracy, a w razie braku takich przepisów - postanowienia te należy zastąpić odpowiednimi postanowieniami nie mającymi charakteru dyskryminacyjnego.  </w:t>
      </w:r>
    </w:p>
    <w:p w:rsidR="001175F3" w:rsidRDefault="001175F3" w:rsidP="001175F3"/>
    <w:p w:rsidR="001175F3" w:rsidRDefault="001175F3" w:rsidP="001175F3">
      <w:r>
        <w:t xml:space="preserve">Prawo zrzeszania - pracownicy, pracodawcy - zasada </w:t>
      </w:r>
    </w:p>
    <w:p w:rsidR="001175F3" w:rsidRDefault="001175F3" w:rsidP="001175F3"/>
    <w:p w:rsidR="001175F3" w:rsidRDefault="001175F3" w:rsidP="001175F3">
      <w:r>
        <w:t>Art. 181.</w:t>
      </w:r>
    </w:p>
    <w:p w:rsidR="001175F3" w:rsidRDefault="001175F3" w:rsidP="001175F3"/>
    <w:p w:rsidR="001175F3" w:rsidRDefault="001175F3" w:rsidP="001175F3">
      <w:r>
        <w:t>§ 1. Pracownicy i pracodawcy, w celu reprezentacji i obrony swoich praw i interesów, mają prawo tworzyć organizacje i przystępować do tych organizacji.</w:t>
      </w:r>
    </w:p>
    <w:p w:rsidR="001175F3" w:rsidRDefault="001175F3" w:rsidP="001175F3"/>
    <w:p w:rsidR="001175F3" w:rsidRDefault="001175F3" w:rsidP="001175F3">
      <w:r>
        <w:t>§ 2. Zasady tworzenia i działania organizacji, o których mowa w § 1, określa ustawa o związkach zawodowych, ustawa o organizacjach pracodawców oraz inne przepisy prawa.</w:t>
      </w:r>
    </w:p>
    <w:p w:rsidR="001175F3" w:rsidRDefault="001175F3" w:rsidP="001175F3"/>
    <w:p w:rsidR="001175F3" w:rsidRDefault="001175F3" w:rsidP="001175F3">
      <w:r>
        <w:t xml:space="preserve">Zarządzanie zakładem pracy - udział pracowników - zasada </w:t>
      </w:r>
    </w:p>
    <w:p w:rsidR="001175F3" w:rsidRDefault="001175F3" w:rsidP="001175F3"/>
    <w:p w:rsidR="001175F3" w:rsidRDefault="001175F3" w:rsidP="001175F3">
      <w:r>
        <w:t>Art. 182.</w:t>
      </w:r>
    </w:p>
    <w:p w:rsidR="001175F3" w:rsidRDefault="001175F3" w:rsidP="001175F3"/>
    <w:p w:rsidR="001175F3" w:rsidRDefault="001175F3" w:rsidP="001175F3">
      <w:r>
        <w:t>Pracownicy uczestniczą w zarządzaniu zakładem pracy w zakresie i na zasadach określonych w odrębnych przepisach.</w:t>
      </w:r>
    </w:p>
    <w:p w:rsidR="001175F3" w:rsidRDefault="001175F3" w:rsidP="001175F3"/>
    <w:p w:rsidR="001175F3" w:rsidRDefault="001175F3" w:rsidP="001175F3">
      <w:r>
        <w:t>Art. 183.</w:t>
      </w:r>
    </w:p>
    <w:p w:rsidR="001175F3" w:rsidRDefault="001175F3" w:rsidP="001175F3"/>
    <w:p w:rsidR="001175F3" w:rsidRDefault="001175F3" w:rsidP="001175F3">
      <w:r>
        <w:t>Pracodawcy oraz organy administracji są obowiązani tworzyć warunki umożliwiające korzystanie z uprawnień określonych w przepisach, o których mowa w art. 18'1' i 18'2'.</w:t>
      </w:r>
    </w:p>
    <w:p w:rsidR="001175F3" w:rsidRDefault="001175F3" w:rsidP="001175F3"/>
    <w:p w:rsidR="001175F3" w:rsidRDefault="001175F3" w:rsidP="001175F3">
      <w:r>
        <w:t>Rozdział IIa</w:t>
      </w:r>
    </w:p>
    <w:p w:rsidR="001175F3" w:rsidRDefault="001175F3" w:rsidP="001175F3"/>
    <w:p w:rsidR="001175F3" w:rsidRDefault="001175F3" w:rsidP="001175F3">
      <w:r>
        <w:t>Równe traktowanie w zatrudnieniu</w:t>
      </w:r>
    </w:p>
    <w:p w:rsidR="001175F3" w:rsidRDefault="001175F3" w:rsidP="001175F3"/>
    <w:p w:rsidR="001175F3" w:rsidRDefault="001175F3" w:rsidP="001175F3">
      <w:r>
        <w:t xml:space="preserve">Równe traktowanie w zatrudnieniu </w:t>
      </w:r>
    </w:p>
    <w:p w:rsidR="001175F3" w:rsidRDefault="001175F3" w:rsidP="001175F3"/>
    <w:p w:rsidR="001175F3" w:rsidRDefault="001175F3" w:rsidP="001175F3">
      <w:r>
        <w:t>Art. 183a.</w:t>
      </w:r>
    </w:p>
    <w:p w:rsidR="001175F3" w:rsidRDefault="001175F3" w:rsidP="001175F3"/>
    <w:p w:rsidR="001175F3" w:rsidRDefault="001175F3" w:rsidP="001175F3">
      <w:r>
        <w:t xml:space="preserve">§ 1. Pracownicy powinni być równo traktowani w zakresie nawiązania i rozwiązania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orientację seksualną, a także bez względu na zatrudnienie na czas określony lub nie określony albo w pełnym lub w niepełnym wymiarze czasu pracy.   </w:t>
      </w:r>
    </w:p>
    <w:p w:rsidR="001175F3" w:rsidRDefault="001175F3" w:rsidP="001175F3"/>
    <w:p w:rsidR="001175F3" w:rsidRDefault="001175F3" w:rsidP="001175F3">
      <w:r>
        <w:t xml:space="preserve">§ 2. Równe traktowanie w zatrudnieniu oznacza niedyskryminowanie w jakikolwiek sposób, bezpośrednio lub pośrednio, z przyczyn określonych w § 1.   </w:t>
      </w:r>
    </w:p>
    <w:p w:rsidR="001175F3" w:rsidRDefault="001175F3" w:rsidP="001175F3"/>
    <w:p w:rsidR="001175F3" w:rsidRDefault="001175F3" w:rsidP="001175F3">
      <w:r>
        <w:t xml:space="preserve">§ 3. Dyskryminowanie bezpośrednie istnieje wtedy, gdy pracownik z jednej lub z kilku przyczyn określonych w § 1 był, jest lub mógłby być traktowany w porównywalnej sytuacji mniej korzystnie niż inni pracownicy.   </w:t>
      </w:r>
    </w:p>
    <w:p w:rsidR="001175F3" w:rsidRDefault="001175F3" w:rsidP="001175F3"/>
    <w:p w:rsidR="001175F3" w:rsidRDefault="001175F3" w:rsidP="001175F3">
      <w:r>
        <w:t xml:space="preserve">§ 4. Dyskryminowanie pośrednie istnieje wtedy, gdy na skutek pozornie neutralnego postanowienia, zastosowanego kryterium lub podjętego działania występują lub mogłyby wystąpić niekorzystne dysproporcje albo szczególnie niekorzystna sytuacja w zakresie nawiązania i rozwiązania stosunku pracy, warunków zatrudnienia, awansowania oraz dostępu do szkolenia w celu podnoszenia kwalifikacji zawodowych wobec wszystkich lub znacznej liczby pracowników należących do grupy wyróżnionej ze względu na jedną lub kilka przyczyn określonych w § 1, chyba że postanowienie, kryterium lub działanie jest obiektywnie uzasadnione ze względu na zgodny z prawem cel, który ma być osiągnięty, a środki służące osiągnięciu tego celu są właściwe i konieczne.   </w:t>
      </w:r>
    </w:p>
    <w:p w:rsidR="001175F3" w:rsidRDefault="001175F3" w:rsidP="001175F3"/>
    <w:p w:rsidR="001175F3" w:rsidRDefault="001175F3" w:rsidP="001175F3">
      <w:r>
        <w:t xml:space="preserve">§ 5. Przejawem dyskryminowania w rozumieniu § 2 jest także:   </w:t>
      </w:r>
    </w:p>
    <w:p w:rsidR="001175F3" w:rsidRDefault="001175F3" w:rsidP="001175F3"/>
    <w:p w:rsidR="001175F3" w:rsidRDefault="001175F3" w:rsidP="001175F3">
      <w:r>
        <w:t xml:space="preserve">1) działanie polegające na zachęcaniu innej osoby do naruszenia zasady równego traktowania w zatrudnieniu lub nakazaniu jej naruszenia tej zasady.   </w:t>
      </w:r>
    </w:p>
    <w:p w:rsidR="001175F3" w:rsidRDefault="001175F3" w:rsidP="001175F3"/>
    <w:p w:rsidR="001175F3" w:rsidRDefault="001175F3" w:rsidP="001175F3">
      <w:r>
        <w:t xml:space="preserve">2) niepożądane zachowanie, którego celem lub skutkiem jest naruszenie godności pracownika i stworzenie wobec niego zastraszającej, wrogiej, poniżającej, upokarzającej lub uwłaczającej atmosfery (molestowanie).   </w:t>
      </w:r>
    </w:p>
    <w:p w:rsidR="001175F3" w:rsidRDefault="001175F3" w:rsidP="001175F3"/>
    <w:p w:rsidR="001175F3" w:rsidRDefault="001175F3" w:rsidP="001175F3">
      <w:r>
        <w:t xml:space="preserve">§ 6. Dyskryminowaniem ze względu na płeć jest także każde niepożądane zachowanie o charakterze seksualnym lub odnoszące się do płci pracownika, którego celem lub skutkiem jest naruszenie godności pracownika, w szczególności stworzenie wobec niego zastraszającej, wrogiej, poniżającej, upokarzającej lub uwłaczającej atmosfery; na zachowanie to mogą się składać fizyczne, werbalne lub pozawerbalne elementy (molestowanie seksualne).   </w:t>
      </w:r>
    </w:p>
    <w:p w:rsidR="001175F3" w:rsidRDefault="001175F3" w:rsidP="001175F3"/>
    <w:p w:rsidR="001175F3" w:rsidRDefault="001175F3" w:rsidP="001175F3">
      <w:r>
        <w:t xml:space="preserve">§ 7. Podporządkowanie się przez pracownika molestowaniu lub molestowaniu seksualnemu, a także podjęcie przez niego działań przeciwstawiających się molestowaniu lub molestowaniu seksualnemu nie może powodować jakichkolwiek negatywnych konsekwencji wobec pracownika.  </w:t>
      </w:r>
    </w:p>
    <w:p w:rsidR="001175F3" w:rsidRDefault="001175F3" w:rsidP="001175F3"/>
    <w:p w:rsidR="001175F3" w:rsidRDefault="001175F3" w:rsidP="001175F3">
      <w:r>
        <w:t xml:space="preserve">Naruszenie zasady równego traktowania w zatrudnieniu </w:t>
      </w:r>
    </w:p>
    <w:p w:rsidR="001175F3" w:rsidRDefault="001175F3" w:rsidP="001175F3"/>
    <w:p w:rsidR="001175F3" w:rsidRDefault="001175F3" w:rsidP="001175F3">
      <w:r>
        <w:t>Art. 183b.</w:t>
      </w:r>
    </w:p>
    <w:p w:rsidR="001175F3" w:rsidRDefault="001175F3" w:rsidP="001175F3"/>
    <w:p w:rsidR="001175F3" w:rsidRDefault="001175F3" w:rsidP="001175F3">
      <w:r>
        <w:t xml:space="preserve">§ 1. Za naruszenie zasady równego traktowania w zatrudnieniu, z zastrzeżeniem § 2-4, uważa się różnicowanie przez pracodawcę sytuacji pracownika z jednej lub kilku przyczyn określonych w art. 18'3a' § 1, którego skutkiem jest w szczególności:   </w:t>
      </w:r>
    </w:p>
    <w:p w:rsidR="001175F3" w:rsidRDefault="001175F3" w:rsidP="001175F3"/>
    <w:p w:rsidR="001175F3" w:rsidRDefault="001175F3" w:rsidP="001175F3">
      <w:r>
        <w:t xml:space="preserve">1) odmowa nawiązania lub rozwiązanie stosunku pracy,   </w:t>
      </w:r>
    </w:p>
    <w:p w:rsidR="001175F3" w:rsidRDefault="001175F3" w:rsidP="001175F3"/>
    <w:p w:rsidR="001175F3" w:rsidRDefault="001175F3" w:rsidP="001175F3">
      <w:r>
        <w:t xml:space="preserve">2) niekorzystne ukształtowanie wynagrodzenia za pracę lub innych warunków zatrudnienia albo pominięcie przy awansowaniu lub przyznawaniu innych świadczeń związanych z pracą,   </w:t>
      </w:r>
    </w:p>
    <w:p w:rsidR="001175F3" w:rsidRDefault="001175F3" w:rsidP="001175F3"/>
    <w:p w:rsidR="001175F3" w:rsidRDefault="001175F3" w:rsidP="001175F3">
      <w:r>
        <w:t xml:space="preserve">3) pominięcie przy typowaniu do udziału w szkoleniach podnoszących kwalifikacje zawodowe   </w:t>
      </w:r>
    </w:p>
    <w:p w:rsidR="001175F3" w:rsidRDefault="001175F3" w:rsidP="001175F3"/>
    <w:p w:rsidR="001175F3" w:rsidRDefault="001175F3" w:rsidP="001175F3">
      <w:r>
        <w:t xml:space="preserve">- chyba że pracodawca udowodni, że kierował się obiektywnymi powodami.  </w:t>
      </w:r>
    </w:p>
    <w:p w:rsidR="001175F3" w:rsidRDefault="001175F3" w:rsidP="001175F3"/>
    <w:p w:rsidR="001175F3" w:rsidRDefault="001175F3" w:rsidP="001175F3">
      <w:r>
        <w:t xml:space="preserve">§ 2. Zasady równego traktowania w zatrudnieniu nie naruszają działania, proporcjonalne do osiągnięcia zgodnego z prawem celu różnicowania sytuacji pracownika, polegające na:    </w:t>
      </w:r>
    </w:p>
    <w:p w:rsidR="001175F3" w:rsidRDefault="001175F3" w:rsidP="001175F3"/>
    <w:p w:rsidR="001175F3" w:rsidRDefault="001175F3" w:rsidP="001175F3">
      <w:r>
        <w:t xml:space="preserve">1) niezatrudnianiu pracownika z jednej lub kilku przyczyn określonych w art. 183a § 1, jeżeli rodzaj pracy lub warunki jej wykonywania powodują, że przyczyna lub przyczyny wymienione w tym przepisie są rzeczywistym i decydującym wymaganiem zawodowym stawianym pracownikowi,   </w:t>
      </w:r>
    </w:p>
    <w:p w:rsidR="001175F3" w:rsidRDefault="001175F3" w:rsidP="001175F3"/>
    <w:p w:rsidR="001175F3" w:rsidRDefault="001175F3" w:rsidP="001175F3">
      <w:r>
        <w:t xml:space="preserve">2) wypowiedzeniu pracownikowi warunków zatrudnienia w zakresie wymiaru czasu pracy, jeżeli jest to uzasadnione przyczynami niedotyczącymi pracowników bez powoływania się na inną przyczynę lub inne przyczyny wymienione w art. 183a § 1,   </w:t>
      </w:r>
    </w:p>
    <w:p w:rsidR="001175F3" w:rsidRDefault="001175F3" w:rsidP="001175F3"/>
    <w:p w:rsidR="001175F3" w:rsidRDefault="001175F3" w:rsidP="001175F3">
      <w:r>
        <w:t xml:space="preserve">3) stosowaniu środków, które różnicują sytuację prawną pracownika, ze względu na ochronę rodzicielstwa lub niepełnosprawność,   </w:t>
      </w:r>
    </w:p>
    <w:p w:rsidR="001175F3" w:rsidRDefault="001175F3" w:rsidP="001175F3"/>
    <w:p w:rsidR="001175F3" w:rsidRDefault="001175F3" w:rsidP="001175F3">
      <w:r>
        <w:t xml:space="preserve">4) stosowaniu kryterium stażu pracy przy ustalaniu warunków zatrudniania i zwalniania pracowników, zasad wynagradzania i awansowania oraz dostępu do szkolenia w celu podnoszenia kwalifikacji zawodowych, co uzasadnia odmienne traktowanie pracowników ze względu na wiek.   </w:t>
      </w:r>
    </w:p>
    <w:p w:rsidR="001175F3" w:rsidRDefault="001175F3" w:rsidP="001175F3"/>
    <w:p w:rsidR="001175F3" w:rsidRDefault="001175F3" w:rsidP="001175F3">
      <w:r>
        <w:t xml:space="preserve">§ 3. Nie stanowią naruszenia zasady równego traktowania w zatrudnieniu działania podejmowane przez określony czas, zmierzające do wyrównywania szans wszystkich lub znacznej liczby pracowników wyróżnionych z jednej lub kilku przyczyn określonych w art. 18'3a' § 1, przez zmniejszenie na korzyść takich pracowników faktycznych nierówności, w zakresie określonym w tym przepisie.   </w:t>
      </w:r>
    </w:p>
    <w:p w:rsidR="001175F3" w:rsidRDefault="001175F3" w:rsidP="001175F3"/>
    <w:p w:rsidR="001175F3" w:rsidRDefault="001175F3" w:rsidP="001175F3">
      <w:r>
        <w:t xml:space="preserve">§ 4. Nie stanowi naruszenia zasady równego traktowania ograniczanie przez kościoły i inne związki wyznaniowe, a także organizacje, których etyka opiera się na religii, wyznaniu lub światopoglądzie, dostępu do zatrudnienia, ze względu na religię, wyznanie lub światopogląd jeżeli rodzaj lub charakter wykonywania działalności przez kościoły i inne związki wyznaniowe, a także organizacje powoduje, że religia, wyznanie lub światopogląd są rzeczywistym i decydującym wymaganiem zawodowym stawianym pracownikowi, proporcjonalnym do osiągnięcia zgodnego z prawem celu zróżnicowania sytuacji tej osoby; dotyczy to również wymagania od zatrudnionych działania w dobrej wierze i lojalności wobec etyki kościoła, innego związku wyznaniowego oraz organizacji, których etyka opiera się na religii, wyznaniu lub światopoglądzie.  </w:t>
      </w:r>
    </w:p>
    <w:p w:rsidR="001175F3" w:rsidRDefault="001175F3" w:rsidP="001175F3"/>
    <w:p w:rsidR="001175F3" w:rsidRDefault="001175F3" w:rsidP="001175F3">
      <w:r>
        <w:t xml:space="preserve">Prawo do jednakowego wynagrodzenia za jednakową pracę </w:t>
      </w:r>
    </w:p>
    <w:p w:rsidR="001175F3" w:rsidRDefault="001175F3" w:rsidP="001175F3"/>
    <w:p w:rsidR="001175F3" w:rsidRDefault="001175F3" w:rsidP="001175F3">
      <w:r>
        <w:t>Art. 183c.</w:t>
      </w:r>
    </w:p>
    <w:p w:rsidR="001175F3" w:rsidRDefault="001175F3" w:rsidP="001175F3"/>
    <w:p w:rsidR="001175F3" w:rsidRDefault="001175F3" w:rsidP="001175F3">
      <w:r>
        <w:t xml:space="preserve">§ 1. Pracownicy mają prawo do jednakowego wynagrodzenia za jednakową pracę lub za pracę o jednakowej wartości.   </w:t>
      </w:r>
    </w:p>
    <w:p w:rsidR="001175F3" w:rsidRDefault="001175F3" w:rsidP="001175F3"/>
    <w:p w:rsidR="001175F3" w:rsidRDefault="001175F3" w:rsidP="001175F3">
      <w:r>
        <w:t xml:space="preserve">§ 2. Wynagrodzenie, o którym mowa w § 1, obejmuje wszystkie składniki wynagrodzenia, bez względu na ich nazwę i charakter, a także inne świadczenia związane z pracą, przyznawane pracownikom w formie pieniężnej lub w innej formie niż pieniężna.   </w:t>
      </w:r>
    </w:p>
    <w:p w:rsidR="001175F3" w:rsidRDefault="001175F3" w:rsidP="001175F3"/>
    <w:p w:rsidR="001175F3" w:rsidRDefault="001175F3" w:rsidP="001175F3">
      <w:r>
        <w:t xml:space="preserve">§ 3. Pracami o jednakowej wartości są prace, których wykonywanie wymaga od pracowników porównywalnych kwalifikacji zawodowych, potwierdzonych dokumentami przewidzianymi w odrębnych przepisach lub praktyką i doświadczeniem zawodowym, a także porównywalnej odpowiedzialności i wysiłku.   </w:t>
      </w:r>
    </w:p>
    <w:p w:rsidR="001175F3" w:rsidRDefault="001175F3" w:rsidP="001175F3"/>
    <w:p w:rsidR="001175F3" w:rsidRDefault="001175F3" w:rsidP="001175F3">
      <w:r>
        <w:t>Art. 183d.</w:t>
      </w:r>
    </w:p>
    <w:p w:rsidR="001175F3" w:rsidRDefault="001175F3" w:rsidP="001175F3"/>
    <w:p w:rsidR="001175F3" w:rsidRDefault="001175F3" w:rsidP="001175F3">
      <w:r>
        <w:t>Osoba, wobec której pracodawca naruszył zasadę równego traktowania w zatrudnieniu, ma prawo do odszkodowania w wysokości nie niższej niż minimalne wynagrodzenie za pracę, ustalane na podstawie odrębnych przepisów.</w:t>
      </w:r>
    </w:p>
    <w:p w:rsidR="001175F3" w:rsidRDefault="001175F3" w:rsidP="001175F3"/>
    <w:p w:rsidR="001175F3" w:rsidRDefault="001175F3" w:rsidP="001175F3">
      <w:r>
        <w:t>Art. 183e.</w:t>
      </w:r>
    </w:p>
    <w:p w:rsidR="001175F3" w:rsidRDefault="001175F3" w:rsidP="001175F3"/>
    <w:p w:rsidR="001175F3" w:rsidRDefault="001175F3" w:rsidP="001175F3">
      <w:r>
        <w:t xml:space="preserve">§ 1. Skorzystanie przez pracownika z uprawnień przysługujących z tytułu naruszenia zasady równego traktowania w zatrudnieniu nie może być podstawą niekorzystnego traktowania pracownika, a także nie może powodować jakichkolwiek negatywnych konsekwencji wobec pracownika, zwłaszcza nie może stanowić przyczyny uzasadniającej wypowiedzenie przez pracodawcę stosunku pracy lub jego rozwiązanie bez wypowiedzenia.   </w:t>
      </w:r>
    </w:p>
    <w:p w:rsidR="001175F3" w:rsidRDefault="001175F3" w:rsidP="001175F3"/>
    <w:p w:rsidR="001175F3" w:rsidRDefault="001175F3" w:rsidP="001175F3">
      <w:r>
        <w:t xml:space="preserve">§ 2. Przepis § 1 stosuje się odpowiednio do pracownika, który udzielił w jakiejkolwiek formie wsparcia pracownikowi korzystającemu z uprawnień przysługujących z tytułu naruszenia zasady równego traktowania w zatrudnieniu.  </w:t>
      </w:r>
    </w:p>
    <w:p w:rsidR="001175F3" w:rsidRDefault="001175F3" w:rsidP="001175F3"/>
    <w:p w:rsidR="001175F3" w:rsidRDefault="001175F3" w:rsidP="001175F3">
      <w:r>
        <w:t>ROZDZIAŁ IIb</w:t>
      </w:r>
    </w:p>
    <w:p w:rsidR="001175F3" w:rsidRDefault="001175F3" w:rsidP="001175F3"/>
    <w:p w:rsidR="001175F3" w:rsidRDefault="001175F3" w:rsidP="001175F3">
      <w:r>
        <w:t>Nadzór i kontrola przestrzegania prawa pracy.</w:t>
      </w:r>
    </w:p>
    <w:p w:rsidR="001175F3" w:rsidRDefault="001175F3" w:rsidP="001175F3"/>
    <w:p w:rsidR="001175F3" w:rsidRDefault="001175F3" w:rsidP="001175F3">
      <w:r>
        <w:t xml:space="preserve">Państwowa Inspekcja Pracy </w:t>
      </w:r>
    </w:p>
    <w:p w:rsidR="001175F3" w:rsidRDefault="001175F3" w:rsidP="001175F3"/>
    <w:p w:rsidR="001175F3" w:rsidRDefault="001175F3" w:rsidP="001175F3">
      <w:r>
        <w:t>Art. 184.</w:t>
      </w:r>
    </w:p>
    <w:p w:rsidR="001175F3" w:rsidRDefault="001175F3" w:rsidP="001175F3"/>
    <w:p w:rsidR="001175F3" w:rsidRDefault="001175F3" w:rsidP="001175F3">
      <w:r>
        <w:t>§ 1. Nadzór i kontrolę przestrzegania prawa pracy, w tym przepisów i zasad bezpieczeństwa i higieny pracy, sprawuje Państwowa Inspekcja Pracy.</w:t>
      </w:r>
    </w:p>
    <w:p w:rsidR="001175F3" w:rsidRDefault="001175F3" w:rsidP="001175F3"/>
    <w:p w:rsidR="001175F3" w:rsidRDefault="001175F3" w:rsidP="001175F3">
      <w:r>
        <w:t xml:space="preserve">Państwowa Inspekcja Sanitarna </w:t>
      </w:r>
    </w:p>
    <w:p w:rsidR="001175F3" w:rsidRDefault="001175F3" w:rsidP="001175F3"/>
    <w:p w:rsidR="001175F3" w:rsidRDefault="001175F3" w:rsidP="001175F3">
      <w:r>
        <w:t>§ 2. Nadzór i kontrolę przestrzegania zasad, przepisów higieny pracy i warunków środowiska pracy sprawuje Państwowa Inspekcja Sanitarna.</w:t>
      </w:r>
    </w:p>
    <w:p w:rsidR="001175F3" w:rsidRDefault="001175F3" w:rsidP="001175F3"/>
    <w:p w:rsidR="001175F3" w:rsidRDefault="001175F3" w:rsidP="001175F3">
      <w:r>
        <w:t>§ 3. Organizację i zakres działania inspekcji, o których mowa w § 1 i 2, określają odrębne przepisy.</w:t>
      </w:r>
    </w:p>
    <w:p w:rsidR="001175F3" w:rsidRDefault="001175F3" w:rsidP="001175F3"/>
    <w:p w:rsidR="001175F3" w:rsidRDefault="001175F3" w:rsidP="001175F3">
      <w:r>
        <w:t xml:space="preserve">Społeczna Inspekcja Pracy </w:t>
      </w:r>
    </w:p>
    <w:p w:rsidR="001175F3" w:rsidRDefault="001175F3" w:rsidP="001175F3"/>
    <w:p w:rsidR="001175F3" w:rsidRDefault="001175F3" w:rsidP="001175F3">
      <w:r>
        <w:t>Art. 185.</w:t>
      </w:r>
    </w:p>
    <w:p w:rsidR="001175F3" w:rsidRDefault="001175F3" w:rsidP="001175F3"/>
    <w:p w:rsidR="001175F3" w:rsidRDefault="001175F3" w:rsidP="001175F3">
      <w:r>
        <w:t>§ 1. Społeczną kontrolę przestrzegania prawa pracy, w tym przepisów i zasad bezpieczeństwa i higieny pracy, sprawuje społeczna inspekcja pracy.</w:t>
      </w:r>
    </w:p>
    <w:p w:rsidR="001175F3" w:rsidRDefault="001175F3" w:rsidP="001175F3"/>
    <w:p w:rsidR="001175F3" w:rsidRDefault="001175F3" w:rsidP="001175F3">
      <w:r>
        <w:t>§ 2. Organizację, zadania i uprawnienia społecznej inspekcji pracy oraz zasady jej współdziałania z Państwową Inspekcją Pracy i innymi państwowymi organami nadzoru i kontroli określają odrębne przepisy.</w:t>
      </w:r>
    </w:p>
    <w:p w:rsidR="001175F3" w:rsidRDefault="001175F3" w:rsidP="001175F3"/>
    <w:p w:rsidR="001175F3" w:rsidRDefault="001175F3" w:rsidP="001175F3">
      <w:r>
        <w:t>ROZDZIAŁ 3</w:t>
      </w:r>
    </w:p>
    <w:p w:rsidR="001175F3" w:rsidRDefault="001175F3" w:rsidP="001175F3"/>
    <w:p w:rsidR="001175F3" w:rsidRDefault="001175F3" w:rsidP="001175F3">
      <w:r>
        <w:t>Art. 19-21.</w:t>
      </w:r>
    </w:p>
    <w:p w:rsidR="001175F3" w:rsidRDefault="001175F3" w:rsidP="001175F3"/>
    <w:p w:rsidR="001175F3" w:rsidRDefault="001175F3" w:rsidP="001175F3">
      <w:r>
        <w:t>(skreślony)</w:t>
      </w:r>
    </w:p>
    <w:p w:rsidR="001175F3" w:rsidRDefault="001175F3" w:rsidP="001175F3"/>
    <w:p w:rsidR="001175F3" w:rsidRDefault="001175F3" w:rsidP="001175F3">
      <w:r>
        <w:t>DZIAŁ DRUGI.</w:t>
      </w:r>
    </w:p>
    <w:p w:rsidR="001175F3" w:rsidRDefault="001175F3" w:rsidP="001175F3"/>
    <w:p w:rsidR="001175F3" w:rsidRDefault="001175F3" w:rsidP="001175F3">
      <w:r>
        <w:t>STOSUNEK PRACY</w:t>
      </w:r>
    </w:p>
    <w:p w:rsidR="001175F3" w:rsidRDefault="001175F3" w:rsidP="001175F3"/>
    <w:p w:rsidR="001175F3" w:rsidRDefault="001175F3" w:rsidP="001175F3">
      <w:r>
        <w:t>ROZDZIAŁ 1</w:t>
      </w:r>
    </w:p>
    <w:p w:rsidR="001175F3" w:rsidRDefault="001175F3" w:rsidP="001175F3"/>
    <w:p w:rsidR="001175F3" w:rsidRDefault="001175F3" w:rsidP="001175F3">
      <w:r>
        <w:t>Przepisy ogólne</w:t>
      </w:r>
    </w:p>
    <w:p w:rsidR="001175F3" w:rsidRDefault="001175F3" w:rsidP="001175F3"/>
    <w:p w:rsidR="001175F3" w:rsidRDefault="001175F3" w:rsidP="001175F3">
      <w:r>
        <w:t xml:space="preserve">Zatrudnienie - definicja </w:t>
      </w:r>
    </w:p>
    <w:p w:rsidR="001175F3" w:rsidRDefault="001175F3" w:rsidP="001175F3"/>
    <w:p w:rsidR="001175F3" w:rsidRDefault="001175F3" w:rsidP="001175F3">
      <w:r>
        <w:t>Art. 22.</w:t>
      </w:r>
    </w:p>
    <w:p w:rsidR="001175F3" w:rsidRDefault="001175F3" w:rsidP="001175F3"/>
    <w:p w:rsidR="001175F3" w:rsidRDefault="001175F3" w:rsidP="001175F3">
      <w:r>
        <w:t xml:space="preserve">§ 1.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175F3" w:rsidRDefault="001175F3" w:rsidP="001175F3"/>
    <w:p w:rsidR="001175F3" w:rsidRDefault="001175F3" w:rsidP="001175F3">
      <w:r>
        <w:t>§ 11. Zatrudnienie w warunkach określonych w § 1 jest zatrudnieniem na podstawie stosunku pracy, bez względu na nazwę zawartej przez strony umowy.</w:t>
      </w:r>
    </w:p>
    <w:p w:rsidR="001175F3" w:rsidRDefault="001175F3" w:rsidP="001175F3"/>
    <w:p w:rsidR="001175F3" w:rsidRDefault="001175F3" w:rsidP="001175F3">
      <w:r>
        <w:t xml:space="preserve">§ 12. Nie jest dopuszczalne zastąpienie umowy o pracę umową cywilnoprawną przy zachowaniu warunków wykonywania pracy, określonych w § 1.  </w:t>
      </w:r>
    </w:p>
    <w:p w:rsidR="001175F3" w:rsidRDefault="001175F3" w:rsidP="001175F3"/>
    <w:p w:rsidR="001175F3" w:rsidRDefault="001175F3" w:rsidP="001175F3">
      <w:r>
        <w:t xml:space="preserve">Pracownik - definicja szczegółowa </w:t>
      </w:r>
    </w:p>
    <w:p w:rsidR="001175F3" w:rsidRDefault="001175F3" w:rsidP="001175F3"/>
    <w:p w:rsidR="001175F3" w:rsidRDefault="001175F3" w:rsidP="001175F3">
      <w:r>
        <w:t>§ 2. Pracownikiem może być osoba, która ukończyła 18 lat. Na warunkach określonych w dziale dziewiątym pracownikiem może być również osoba, która nie ukończyła 18 lat.</w:t>
      </w:r>
    </w:p>
    <w:p w:rsidR="001175F3" w:rsidRDefault="001175F3" w:rsidP="001175F3"/>
    <w:p w:rsidR="001175F3" w:rsidRDefault="001175F3" w:rsidP="001175F3">
      <w:r>
        <w:t>§ 3. Osoba ograniczona w zdolności do czynności prawnych może bez zgody przedstawiciela ustawowego nawiązać stosunek pracy oraz dokonywać czynności prawnych, które dotyczą tego stosunku. Jednakże gdy stosunek pracy sprzeciwia się dobru tej osoby, przedstawiciel ustawowy za zezwoleniem sądu opiekuńczego może stosunek pracy rozwiązać.</w:t>
      </w:r>
    </w:p>
    <w:p w:rsidR="001175F3" w:rsidRDefault="001175F3" w:rsidP="001175F3"/>
    <w:p w:rsidR="001175F3" w:rsidRDefault="001175F3" w:rsidP="001175F3">
      <w:r>
        <w:t xml:space="preserve">Informacje, których może żądać pracodawca od pracownika </w:t>
      </w:r>
    </w:p>
    <w:p w:rsidR="001175F3" w:rsidRDefault="001175F3" w:rsidP="001175F3"/>
    <w:p w:rsidR="001175F3" w:rsidRDefault="001175F3" w:rsidP="001175F3">
      <w:r>
        <w:t xml:space="preserve">Art. 221. </w:t>
      </w:r>
    </w:p>
    <w:p w:rsidR="001175F3" w:rsidRDefault="001175F3" w:rsidP="001175F3"/>
    <w:p w:rsidR="001175F3" w:rsidRDefault="001175F3" w:rsidP="001175F3">
      <w:r>
        <w:t xml:space="preserve">§ 1. Pracodawca ma prawo żądać od osoby ubiegającej się o  zatrudnienie podania danych osobowych obejmujących:  </w:t>
      </w:r>
    </w:p>
    <w:p w:rsidR="001175F3" w:rsidRDefault="001175F3" w:rsidP="001175F3"/>
    <w:p w:rsidR="001175F3" w:rsidRDefault="001175F3" w:rsidP="001175F3">
      <w:r>
        <w:t xml:space="preserve">1) imię (imiona) i nazwisko,  </w:t>
      </w:r>
    </w:p>
    <w:p w:rsidR="001175F3" w:rsidRDefault="001175F3" w:rsidP="001175F3"/>
    <w:p w:rsidR="001175F3" w:rsidRDefault="001175F3" w:rsidP="001175F3">
      <w:r>
        <w:t xml:space="preserve">2) imiona rodziców,  </w:t>
      </w:r>
    </w:p>
    <w:p w:rsidR="001175F3" w:rsidRDefault="001175F3" w:rsidP="001175F3"/>
    <w:p w:rsidR="001175F3" w:rsidRDefault="001175F3" w:rsidP="001175F3">
      <w:r>
        <w:t xml:space="preserve">3) datę urodzenia,  </w:t>
      </w:r>
    </w:p>
    <w:p w:rsidR="001175F3" w:rsidRDefault="001175F3" w:rsidP="001175F3"/>
    <w:p w:rsidR="001175F3" w:rsidRDefault="001175F3" w:rsidP="001175F3">
      <w:r>
        <w:t xml:space="preserve">4) miejsce zamieszkania (adres do korespondencji),  </w:t>
      </w:r>
    </w:p>
    <w:p w:rsidR="001175F3" w:rsidRDefault="001175F3" w:rsidP="001175F3"/>
    <w:p w:rsidR="001175F3" w:rsidRDefault="001175F3" w:rsidP="001175F3">
      <w:r>
        <w:t xml:space="preserve">5) wykształcenie,  </w:t>
      </w:r>
    </w:p>
    <w:p w:rsidR="001175F3" w:rsidRDefault="001175F3" w:rsidP="001175F3"/>
    <w:p w:rsidR="001175F3" w:rsidRDefault="001175F3" w:rsidP="001175F3">
      <w:r>
        <w:t xml:space="preserve">6) przebieg dotychczasowego zatrudnienia.  </w:t>
      </w:r>
    </w:p>
    <w:p w:rsidR="001175F3" w:rsidRDefault="001175F3" w:rsidP="001175F3"/>
    <w:p w:rsidR="001175F3" w:rsidRDefault="001175F3" w:rsidP="001175F3">
      <w:r>
        <w:t xml:space="preserve">§ 2. Pracodawca ma prawo żądać od pracownika podania, niezależnie od danych osobowych, o których mowa w § 1, także:  </w:t>
      </w:r>
    </w:p>
    <w:p w:rsidR="001175F3" w:rsidRDefault="001175F3" w:rsidP="001175F3"/>
    <w:p w:rsidR="001175F3" w:rsidRDefault="001175F3" w:rsidP="001175F3">
      <w:r>
        <w:t xml:space="preserve">1) innych danych osobowych pracownika, a także imion i nazwisk oraz dat urodzenia dzieci pracownika, jeżeli podanie takich danych jest konieczne ze względu na korzystanie przez pracownika ze szczególnych uprawnień przewidzianych w prawie pracy,  </w:t>
      </w:r>
    </w:p>
    <w:p w:rsidR="001175F3" w:rsidRDefault="001175F3" w:rsidP="001175F3"/>
    <w:p w:rsidR="001175F3" w:rsidRDefault="001175F3" w:rsidP="001175F3">
      <w:r>
        <w:t xml:space="preserve">2) numeru PESEL pracownika nadanego przez Rządowe Centrum Informatyczne Powszechnego Elektronicznego Systemu Ewidencji Ludności (RCI PESEL).  </w:t>
      </w:r>
    </w:p>
    <w:p w:rsidR="001175F3" w:rsidRDefault="001175F3" w:rsidP="001175F3"/>
    <w:p w:rsidR="001175F3" w:rsidRDefault="001175F3" w:rsidP="001175F3">
      <w:r>
        <w:t xml:space="preserve">§ 3. Udostępnienie pracodawcy danych osobowych następuje w formie oświadczenia osoby, której one dotyczą. Pracodawca ma prawo żądać udokumentowania danych osobowych osób, o których mowa w § 1 i 2.  </w:t>
      </w:r>
    </w:p>
    <w:p w:rsidR="001175F3" w:rsidRDefault="001175F3" w:rsidP="001175F3"/>
    <w:p w:rsidR="001175F3" w:rsidRDefault="001175F3" w:rsidP="001175F3">
      <w:r>
        <w:t xml:space="preserve">§ 4. Pracodawca może żądać podania innych danych osobowych niż określone w § 1 i 2, jeżeli obowiązek ich podania wynika z odrębnych przepisów.  </w:t>
      </w:r>
    </w:p>
    <w:p w:rsidR="001175F3" w:rsidRDefault="001175F3" w:rsidP="001175F3"/>
    <w:p w:rsidR="001175F3" w:rsidRDefault="001175F3" w:rsidP="001175F3">
      <w:r>
        <w:t xml:space="preserve">§ 5. W zakresie nie uregulowanym w § 1-4 do danych osobowych, o których mowa w tych przepisach, stosuje się przepisy o ochronie danych osobowych.  </w:t>
      </w:r>
    </w:p>
    <w:p w:rsidR="001175F3" w:rsidRDefault="001175F3" w:rsidP="001175F3"/>
    <w:p w:rsidR="001175F3" w:rsidRDefault="001175F3" w:rsidP="001175F3">
      <w:r>
        <w:t>Art. 23.</w:t>
      </w:r>
    </w:p>
    <w:p w:rsidR="001175F3" w:rsidRDefault="001175F3" w:rsidP="001175F3"/>
    <w:p w:rsidR="001175F3" w:rsidRDefault="001175F3" w:rsidP="001175F3">
      <w:r>
        <w:t>(skreślony).</w:t>
      </w:r>
    </w:p>
    <w:p w:rsidR="001175F3" w:rsidRDefault="001175F3" w:rsidP="001175F3"/>
    <w:p w:rsidR="001175F3" w:rsidRDefault="001175F3" w:rsidP="001175F3">
      <w:r>
        <w:t xml:space="preserve">Przejście zakładu pracy na innego pracodawcę </w:t>
      </w:r>
    </w:p>
    <w:p w:rsidR="001175F3" w:rsidRDefault="001175F3" w:rsidP="001175F3"/>
    <w:p w:rsidR="001175F3" w:rsidRDefault="001175F3" w:rsidP="001175F3">
      <w:r>
        <w:t>Art. 231.</w:t>
      </w:r>
    </w:p>
    <w:p w:rsidR="001175F3" w:rsidRDefault="001175F3" w:rsidP="001175F3"/>
    <w:p w:rsidR="001175F3" w:rsidRDefault="001175F3" w:rsidP="001175F3">
      <w:r>
        <w:t>§ 1. W razie przejścia zakładu pracy lub jego części na innego pracodawcę staje się on z mocy prawa stroną w dotychczasowych stosunkach pracy, z zastrzeżeniem przepisów § 5.</w:t>
      </w:r>
    </w:p>
    <w:p w:rsidR="001175F3" w:rsidRDefault="001175F3" w:rsidP="001175F3"/>
    <w:p w:rsidR="001175F3" w:rsidRDefault="001175F3" w:rsidP="001175F3">
      <w:r>
        <w:t xml:space="preserve">Przejęcie zakładu - odpowiedzialność pracodawców </w:t>
      </w:r>
    </w:p>
    <w:p w:rsidR="001175F3" w:rsidRDefault="001175F3" w:rsidP="001175F3"/>
    <w:p w:rsidR="001175F3" w:rsidRDefault="001175F3" w:rsidP="001175F3">
      <w:r>
        <w:t>§ 2. Za zobowiązania wynikające ze stosunku pracy, powstałe przed przejściem części zakładu pracy na innego pracodawcę, dotychczasowy i nowy pracodawca odpowiadają solidarnie.</w:t>
      </w:r>
    </w:p>
    <w:p w:rsidR="001175F3" w:rsidRDefault="001175F3" w:rsidP="001175F3"/>
    <w:p w:rsidR="001175F3" w:rsidRDefault="001175F3" w:rsidP="001175F3">
      <w:r>
        <w:t xml:space="preserve">Zmiana pracodawcy - zawiadomienie </w:t>
      </w:r>
    </w:p>
    <w:p w:rsidR="001175F3" w:rsidRDefault="001175F3" w:rsidP="001175F3"/>
    <w:p w:rsidR="001175F3" w:rsidRDefault="001175F3" w:rsidP="001175F3">
      <w:r>
        <w:t xml:space="preserve">§ 3. Jeżeli u pracodawców, o których mowa w § 1, nie działają zakładowe organizacje związkowe, dotychczasowy i nowy pracodawca informują na piśmie swoich pracowników o przewidywanym terminie przejścia zakładu pracy lub jego części na innego pracodawcę, jego przyczynach, prawnych, ekonomicznych oraz socjalnych skutkach dla pracowników, a także zamierzonych działaniach dotyczących warunków zatrudnienia pracowników, w szczególności warunków pracy, płacy i przekwalifikowania; przekazanie informacji powinno nastąpić co najmniej na 30 dni przed przewidywanym terminem przejścia zakładu pracy lub jego części na innego pracodawcę.   </w:t>
      </w:r>
    </w:p>
    <w:p w:rsidR="001175F3" w:rsidRDefault="001175F3" w:rsidP="001175F3"/>
    <w:p w:rsidR="001175F3" w:rsidRDefault="001175F3" w:rsidP="001175F3">
      <w:r>
        <w:t xml:space="preserve">Zmiana pracodawcy - za siedmiodniowym uprzedzeniem </w:t>
      </w:r>
    </w:p>
    <w:p w:rsidR="001175F3" w:rsidRDefault="001175F3" w:rsidP="001175F3"/>
    <w:p w:rsidR="001175F3" w:rsidRDefault="001175F3" w:rsidP="001175F3">
      <w:r>
        <w:t xml:space="preserve">§ 4. W terminie 2 miesięcy od przejścia zakładu pracy lub jego części na innego pracodawcę, pracownik może bez wypowiedzenia, za siedmiodniowym uprzedzeniem, rozwiązać stosunek pracy. Rozwiązanie stosunku pracy w tym trybie powoduje dla pracownika skutki, jakie przepisy prawa pracy wiążą z rozwiązaniem stosunku pracy przez pracodawcę za wypowiedzeniem.  </w:t>
      </w:r>
    </w:p>
    <w:p w:rsidR="001175F3" w:rsidRDefault="001175F3" w:rsidP="001175F3"/>
    <w:p w:rsidR="001175F3" w:rsidRDefault="001175F3" w:rsidP="001175F3">
      <w:r>
        <w:t xml:space="preserve">Przejęcie zakładu - nowe warunki pracy </w:t>
      </w:r>
    </w:p>
    <w:p w:rsidR="001175F3" w:rsidRDefault="001175F3" w:rsidP="001175F3"/>
    <w:p w:rsidR="001175F3" w:rsidRDefault="001175F3" w:rsidP="001175F3">
      <w:r>
        <w:t>§ 5. Pracodawca, z dniem przejęcia zakładu pracy lub jego części, jest obowiązany zaproponować nowe warunki pracy i płacy pracownikom świadczącym dotychczas pracę na innej podstawie niż umowa o pracę oraz wskazać termin, nie krótszy niż 7 dni, do którego pracownicy mogą złożyć oświadczenie o przyjęciu lub odmowie przyjęcia proponowanych warunków. W razie nieuzgodnienia nowych warunków pracy i płacy dotychczasowy stosunek pracy rozwiązuje się z upływem okresu równego okresowi wypowiedzenia, liczonego od dnia, w którym pracownik złożył oświadczenie o odmowie przyjęcia proponowanych warunków, lub od dnia, do którego mógł złożyć takie oświadczenie. Przepis § 4 zdanie drugie stosuje się odpowiednio.</w:t>
      </w:r>
    </w:p>
    <w:p w:rsidR="001175F3" w:rsidRDefault="001175F3" w:rsidP="001175F3"/>
    <w:p w:rsidR="001175F3" w:rsidRDefault="001175F3" w:rsidP="001175F3">
      <w:r>
        <w:t xml:space="preserve">§ 6. Przejście zakładu pracy lub jego części na innego pracodawcę nie może stanowić przyczyny uzasadniającej wypowiedzenie przez pracodawcę stosunku pracy.  </w:t>
      </w:r>
    </w:p>
    <w:p w:rsidR="001175F3" w:rsidRDefault="001175F3" w:rsidP="001175F3"/>
    <w:p w:rsidR="001175F3" w:rsidRDefault="001175F3" w:rsidP="001175F3">
      <w:r>
        <w:t xml:space="preserve">Porozumienie o stosowaniu mniej korzystnych warunków zatrudnienia </w:t>
      </w:r>
    </w:p>
    <w:p w:rsidR="001175F3" w:rsidRDefault="001175F3" w:rsidP="001175F3"/>
    <w:p w:rsidR="001175F3" w:rsidRDefault="001175F3" w:rsidP="001175F3">
      <w:r>
        <w:t xml:space="preserve">Art. 231a. </w:t>
      </w:r>
    </w:p>
    <w:p w:rsidR="001175F3" w:rsidRDefault="001175F3" w:rsidP="001175F3"/>
    <w:p w:rsidR="001175F3" w:rsidRDefault="001175F3" w:rsidP="001175F3">
      <w:r>
        <w:t xml:space="preserve">§ 1. Jeżeli jest to uzasadnione sytuacją finansową pracodawcy, nieobjętego układem zbiorowym pracy lub zatrudniającego mniej niż 20 pracowników, może być zawarte porozumienie o stosowaniu mniej korzystnych warunków zatrudnienia pracowników niż wynikające z umów o pracę zawartych z tymi pracownikami, w zakresie i przez czas ustalone w porozumieniu.  </w:t>
      </w:r>
    </w:p>
    <w:p w:rsidR="001175F3" w:rsidRDefault="001175F3" w:rsidP="001175F3"/>
    <w:p w:rsidR="001175F3" w:rsidRDefault="001175F3" w:rsidP="001175F3">
      <w:r>
        <w:t xml:space="preserve">§ 2. Przepisy art. 9'1' § 1-4 stosuje się odpowiednio.   </w:t>
      </w:r>
    </w:p>
    <w:p w:rsidR="001175F3" w:rsidRDefault="001175F3" w:rsidP="001175F3"/>
    <w:p w:rsidR="001175F3" w:rsidRDefault="001175F3" w:rsidP="001175F3">
      <w:r>
        <w:t xml:space="preserve">Współdziałanie z organizacją związkową </w:t>
      </w:r>
    </w:p>
    <w:p w:rsidR="001175F3" w:rsidRDefault="001175F3" w:rsidP="001175F3"/>
    <w:p w:rsidR="001175F3" w:rsidRDefault="001175F3" w:rsidP="001175F3">
      <w:r>
        <w:t>Art. 232.</w:t>
      </w:r>
    </w:p>
    <w:p w:rsidR="001175F3" w:rsidRDefault="001175F3" w:rsidP="001175F3"/>
    <w:p w:rsidR="001175F3" w:rsidRDefault="001175F3" w:rsidP="001175F3">
      <w:r>
        <w:t>Jeżeli przepisy prawa pracy przewidują współdziałanie pracodawcy z zakładową organizacją związkową w indywidualnych sprawach ze stosunku pracy, pracodawca ma obowiązek współdziałać w takich sprawach z zakładową organizacją związkową reprezentującą pracownika z tytułu jego członkostwa w związku zawodowym albo wyrażenia zgody na obronę praw pracownika nie zrzeszonego w związku - zgodnie z ustawą o związkach zawodowych.</w:t>
      </w:r>
    </w:p>
    <w:p w:rsidR="001175F3" w:rsidRDefault="001175F3" w:rsidP="001175F3"/>
    <w:p w:rsidR="001175F3" w:rsidRDefault="001175F3" w:rsidP="001175F3">
      <w:r>
        <w:t>Art. 24.</w:t>
      </w:r>
    </w:p>
    <w:p w:rsidR="001175F3" w:rsidRDefault="001175F3" w:rsidP="001175F3"/>
    <w:p w:rsidR="001175F3" w:rsidRDefault="001175F3" w:rsidP="001175F3">
      <w:r>
        <w:t>(skreślony).</w:t>
      </w:r>
    </w:p>
    <w:p w:rsidR="001175F3" w:rsidRDefault="001175F3" w:rsidP="001175F3"/>
    <w:p w:rsidR="001175F3" w:rsidRDefault="001175F3" w:rsidP="001175F3">
      <w:r>
        <w:t>ROZDZIAŁ 2</w:t>
      </w:r>
    </w:p>
    <w:p w:rsidR="001175F3" w:rsidRDefault="001175F3" w:rsidP="001175F3"/>
    <w:p w:rsidR="001175F3" w:rsidRDefault="001175F3" w:rsidP="001175F3">
      <w:r>
        <w:t>Umowa o pracę</w:t>
      </w:r>
    </w:p>
    <w:p w:rsidR="001175F3" w:rsidRDefault="001175F3" w:rsidP="001175F3"/>
    <w:p w:rsidR="001175F3" w:rsidRDefault="001175F3" w:rsidP="001175F3">
      <w:r>
        <w:t>Oddział 1.</w:t>
      </w:r>
    </w:p>
    <w:p w:rsidR="001175F3" w:rsidRDefault="001175F3" w:rsidP="001175F3"/>
    <w:p w:rsidR="001175F3" w:rsidRDefault="001175F3" w:rsidP="001175F3">
      <w:r>
        <w:t>Zawarcie umowy o pracę</w:t>
      </w:r>
    </w:p>
    <w:p w:rsidR="001175F3" w:rsidRDefault="001175F3" w:rsidP="001175F3"/>
    <w:p w:rsidR="001175F3" w:rsidRDefault="001175F3" w:rsidP="001175F3">
      <w:r>
        <w:t xml:space="preserve">Umowa o pracę - rodzaje </w:t>
      </w:r>
    </w:p>
    <w:p w:rsidR="001175F3" w:rsidRDefault="001175F3" w:rsidP="001175F3"/>
    <w:p w:rsidR="001175F3" w:rsidRDefault="001175F3" w:rsidP="001175F3">
      <w:r>
        <w:t>Art. 25.</w:t>
      </w:r>
    </w:p>
    <w:p w:rsidR="001175F3" w:rsidRDefault="001175F3" w:rsidP="001175F3"/>
    <w:p w:rsidR="001175F3" w:rsidRDefault="001175F3" w:rsidP="001175F3">
      <w:r>
        <w:t xml:space="preserve">§ 1. Umowę o pracę zawiera się na czas nieokreślony, na czas określony lub na czas wykonania określonej pracy. Jeżeli zachodzi konieczność zastępstwa pracownika w czasie jego usprawiedliwionej nieobecności w pracy, pracodawca może w tym celu zatrudnić innego pracownika na podstawie umowy o pracę na czas określony, obejmujący czas tej nieobecności.  </w:t>
      </w:r>
    </w:p>
    <w:p w:rsidR="001175F3" w:rsidRDefault="001175F3" w:rsidP="001175F3"/>
    <w:p w:rsidR="001175F3" w:rsidRDefault="001175F3" w:rsidP="001175F3">
      <w:r>
        <w:t>§ 2. Każda z umów, o których mowa w § 1, może być poprzedzona umową o pracę na okres próbny, nie przekraczający 3 miesięcy.</w:t>
      </w:r>
    </w:p>
    <w:p w:rsidR="001175F3" w:rsidRDefault="001175F3" w:rsidP="001175F3"/>
    <w:p w:rsidR="001175F3" w:rsidRDefault="001175F3" w:rsidP="001175F3">
      <w:r>
        <w:t xml:space="preserve">Kolejna umowa na czas określony </w:t>
      </w:r>
    </w:p>
    <w:p w:rsidR="001175F3" w:rsidRDefault="001175F3" w:rsidP="001175F3"/>
    <w:p w:rsidR="001175F3" w:rsidRDefault="001175F3" w:rsidP="001175F3">
      <w:r>
        <w:t>Art. 251.</w:t>
      </w:r>
    </w:p>
    <w:p w:rsidR="001175F3" w:rsidRDefault="001175F3" w:rsidP="001175F3"/>
    <w:p w:rsidR="001175F3" w:rsidRDefault="001175F3" w:rsidP="001175F3">
      <w:r>
        <w:t xml:space="preserve">§ 1. Zawarcie kolejnej umowy o pracę na czas określony jest równoznaczne w skutkach prawnych z zawarciem umowy o pracę na czas nie określony, jeżeli poprzednio strony dwukrotnie zawarły umowę o pracę na czas określony na następujące po sobie okresy, o ile przerwa między rozwiązaniem poprzedniej a nawiązaniem kolejnej umowy o pracę nie przekroczyła 1 miesiąca.   </w:t>
      </w:r>
    </w:p>
    <w:p w:rsidR="001175F3" w:rsidRDefault="001175F3" w:rsidP="001175F3"/>
    <w:p w:rsidR="001175F3" w:rsidRDefault="001175F3" w:rsidP="001175F3">
      <w:r>
        <w:t xml:space="preserve">§ 2. Uzgodnienie między stronami w trakcie trwania umowy o pracę na czas określony dłuższego okresu wykonywania pracy na podstawie tej umowy uważa się za zawarcie, od dnia następującego po jej rozwiązaniu, kolejnej umowy o pracę na czas określony w rozumieniu § 1.  </w:t>
      </w:r>
    </w:p>
    <w:p w:rsidR="001175F3" w:rsidRDefault="001175F3" w:rsidP="001175F3"/>
    <w:p w:rsidR="001175F3" w:rsidRDefault="001175F3" w:rsidP="001175F3">
      <w:r>
        <w:t xml:space="preserve">§ 3. Przepis § 1 nie dotyczy umów o pracę na czas określony zawartych:  </w:t>
      </w:r>
    </w:p>
    <w:p w:rsidR="001175F3" w:rsidRDefault="001175F3" w:rsidP="001175F3"/>
    <w:p w:rsidR="001175F3" w:rsidRDefault="001175F3" w:rsidP="001175F3">
      <w:r>
        <w:t xml:space="preserve">1) w celu zastępstwa pracownika w czasie jego usprawiedliwionej nieobecności w pracy,  </w:t>
      </w:r>
    </w:p>
    <w:p w:rsidR="001175F3" w:rsidRDefault="001175F3" w:rsidP="001175F3"/>
    <w:p w:rsidR="001175F3" w:rsidRDefault="001175F3" w:rsidP="001175F3">
      <w:r>
        <w:t xml:space="preserve">2) w celu wykonywania pracy o charakterze dorywczym lub sezonowym albo zadań realizowanych cyklicznie.  </w:t>
      </w:r>
    </w:p>
    <w:p w:rsidR="001175F3" w:rsidRDefault="001175F3" w:rsidP="001175F3"/>
    <w:p w:rsidR="001175F3" w:rsidRDefault="001175F3" w:rsidP="001175F3">
      <w:r>
        <w:t xml:space="preserve">Zawarcie umowy o pracę - termin </w:t>
      </w:r>
    </w:p>
    <w:p w:rsidR="001175F3" w:rsidRDefault="001175F3" w:rsidP="001175F3"/>
    <w:p w:rsidR="001175F3" w:rsidRDefault="001175F3" w:rsidP="001175F3">
      <w:r>
        <w:t>Art. 26.</w:t>
      </w:r>
    </w:p>
    <w:p w:rsidR="001175F3" w:rsidRDefault="001175F3" w:rsidP="001175F3"/>
    <w:p w:rsidR="001175F3" w:rsidRDefault="001175F3" w:rsidP="001175F3">
      <w:r>
        <w:t>Stosunek pracy nawiązuje się w terminie określonym w umowie jako dzień rozpoczęcia pracy, a jeżeli terminu tego nie określono - w dniu zawarcia umowy.</w:t>
      </w:r>
    </w:p>
    <w:p w:rsidR="001175F3" w:rsidRDefault="001175F3" w:rsidP="001175F3"/>
    <w:p w:rsidR="001175F3" w:rsidRDefault="001175F3" w:rsidP="001175F3">
      <w:r>
        <w:t>Art. 27.</w:t>
      </w:r>
    </w:p>
    <w:p w:rsidR="001175F3" w:rsidRDefault="001175F3" w:rsidP="001175F3"/>
    <w:p w:rsidR="001175F3" w:rsidRDefault="001175F3" w:rsidP="001175F3">
      <w:r>
        <w:t>(skreślony).</w:t>
      </w:r>
    </w:p>
    <w:p w:rsidR="001175F3" w:rsidRDefault="001175F3" w:rsidP="001175F3"/>
    <w:p w:rsidR="001175F3" w:rsidRDefault="001175F3" w:rsidP="001175F3">
      <w:r>
        <w:t>Art. 28.</w:t>
      </w:r>
    </w:p>
    <w:p w:rsidR="001175F3" w:rsidRDefault="001175F3" w:rsidP="001175F3"/>
    <w:p w:rsidR="001175F3" w:rsidRDefault="001175F3" w:rsidP="001175F3">
      <w:r>
        <w:t>(skreślony).</w:t>
      </w:r>
    </w:p>
    <w:p w:rsidR="001175F3" w:rsidRDefault="001175F3" w:rsidP="001175F3"/>
    <w:p w:rsidR="001175F3" w:rsidRDefault="001175F3" w:rsidP="001175F3">
      <w:r>
        <w:t xml:space="preserve">Elementy umowy </w:t>
      </w:r>
    </w:p>
    <w:p w:rsidR="001175F3" w:rsidRDefault="001175F3" w:rsidP="001175F3"/>
    <w:p w:rsidR="001175F3" w:rsidRDefault="001175F3" w:rsidP="001175F3">
      <w:r>
        <w:t>Art. 29.</w:t>
      </w:r>
    </w:p>
    <w:p w:rsidR="001175F3" w:rsidRDefault="001175F3" w:rsidP="001175F3"/>
    <w:p w:rsidR="001175F3" w:rsidRDefault="001175F3" w:rsidP="001175F3">
      <w:r>
        <w:t xml:space="preserve">§ 1. Umowa o pracę określa strony umowy, rodzaj umowy, datę jej zawarcia oraz warunki pracy i płacy, w szczególności:  </w:t>
      </w:r>
    </w:p>
    <w:p w:rsidR="001175F3" w:rsidRDefault="001175F3" w:rsidP="001175F3"/>
    <w:p w:rsidR="001175F3" w:rsidRDefault="001175F3" w:rsidP="001175F3">
      <w:r>
        <w:t xml:space="preserve">1) rodzaj pracy,  </w:t>
      </w:r>
    </w:p>
    <w:p w:rsidR="001175F3" w:rsidRDefault="001175F3" w:rsidP="001175F3"/>
    <w:p w:rsidR="001175F3" w:rsidRDefault="001175F3" w:rsidP="001175F3">
      <w:r>
        <w:t xml:space="preserve">2) miejsce wykonywania pracy,  </w:t>
      </w:r>
    </w:p>
    <w:p w:rsidR="001175F3" w:rsidRDefault="001175F3" w:rsidP="001175F3"/>
    <w:p w:rsidR="001175F3" w:rsidRDefault="001175F3" w:rsidP="001175F3">
      <w:r>
        <w:t xml:space="preserve">3) wynagrodzenie za pracę odpowiadające rodzajowi pracy, ze wskazaniem składników wynagrodzenia,  </w:t>
      </w:r>
    </w:p>
    <w:p w:rsidR="001175F3" w:rsidRDefault="001175F3" w:rsidP="001175F3"/>
    <w:p w:rsidR="001175F3" w:rsidRDefault="001175F3" w:rsidP="001175F3">
      <w:r>
        <w:t xml:space="preserve">4) wymiar czasu pracy,  </w:t>
      </w:r>
    </w:p>
    <w:p w:rsidR="001175F3" w:rsidRDefault="001175F3" w:rsidP="001175F3"/>
    <w:p w:rsidR="001175F3" w:rsidRDefault="001175F3" w:rsidP="001175F3">
      <w:r>
        <w:t xml:space="preserve">5) termin rozpoczęcia pracy.  </w:t>
      </w:r>
    </w:p>
    <w:p w:rsidR="001175F3" w:rsidRDefault="001175F3" w:rsidP="001175F3"/>
    <w:p w:rsidR="001175F3" w:rsidRDefault="001175F3" w:rsidP="001175F3">
      <w:r>
        <w:t xml:space="preserve">§ 2. Umowę o pracę zawiera się na piśmie. Jeżeli umowa o pracę nie została zawarta z zachowaniem formy pisemnej, pracodawca powinien, najpóźniej w dniu rozpoczęcia pracy przez pracownika, potwierdzić pracownikowi na piśmie ustalenia co do stron umowy, rodzaju umowy oraz jej warunków.   </w:t>
      </w:r>
    </w:p>
    <w:p w:rsidR="001175F3" w:rsidRDefault="001175F3" w:rsidP="001175F3"/>
    <w:p w:rsidR="001175F3" w:rsidRDefault="001175F3" w:rsidP="001175F3">
      <w:r>
        <w:t xml:space="preserve">Informacja zamiast regulaminu pracy </w:t>
      </w:r>
    </w:p>
    <w:p w:rsidR="001175F3" w:rsidRDefault="001175F3" w:rsidP="001175F3"/>
    <w:p w:rsidR="001175F3" w:rsidRDefault="001175F3" w:rsidP="001175F3">
      <w:r>
        <w:t xml:space="preserve">§ 3. Pracodawca informuje pracownika na piśmie, nie później niż w ciągu 7 dni od dnia zawarcia umowy o pracę, o:   </w:t>
      </w:r>
    </w:p>
    <w:p w:rsidR="001175F3" w:rsidRDefault="001175F3" w:rsidP="001175F3"/>
    <w:p w:rsidR="001175F3" w:rsidRDefault="001175F3" w:rsidP="001175F3">
      <w:r>
        <w:t xml:space="preserve">1) obowiązującej pracownika dobowej i tygodniowej normie czasu pracy,  </w:t>
      </w:r>
    </w:p>
    <w:p w:rsidR="001175F3" w:rsidRDefault="001175F3" w:rsidP="001175F3"/>
    <w:p w:rsidR="001175F3" w:rsidRDefault="001175F3" w:rsidP="001175F3">
      <w:r>
        <w:t xml:space="preserve">2) częstotliwości wypłat wynagrodzenia za pracę,  </w:t>
      </w:r>
    </w:p>
    <w:p w:rsidR="001175F3" w:rsidRDefault="001175F3" w:rsidP="001175F3"/>
    <w:p w:rsidR="001175F3" w:rsidRDefault="001175F3" w:rsidP="001175F3">
      <w:r>
        <w:t xml:space="preserve">3) wymiarze przysługującego pracownikowi urlopu wypoczynkowego,  </w:t>
      </w:r>
    </w:p>
    <w:p w:rsidR="001175F3" w:rsidRDefault="001175F3" w:rsidP="001175F3"/>
    <w:p w:rsidR="001175F3" w:rsidRDefault="001175F3" w:rsidP="001175F3">
      <w:r>
        <w:t xml:space="preserve">4) obowiązującej pracownika długości okresu wypowiedzenia umowy o pracę,  </w:t>
      </w:r>
    </w:p>
    <w:p w:rsidR="001175F3" w:rsidRDefault="001175F3" w:rsidP="001175F3"/>
    <w:p w:rsidR="001175F3" w:rsidRDefault="001175F3" w:rsidP="001175F3">
      <w:r>
        <w:t xml:space="preserve">5) układzie zbiorowym pracy, którym pracownik jest objęty,  </w:t>
      </w:r>
    </w:p>
    <w:p w:rsidR="001175F3" w:rsidRDefault="001175F3" w:rsidP="001175F3"/>
    <w:p w:rsidR="001175F3" w:rsidRDefault="001175F3" w:rsidP="001175F3">
      <w:r>
        <w:t xml:space="preserve">a jeżeli pracodawca nie ma obowiązku ustalenia regulaminu pracy - dodatkowo o porze nocnej, miejscu, terminie i czasie wypłaty wynagrodzenia oraz przyjętym sposobie potwierdzania przez pracowników przybycia i obecności w pracy oraz usprawiedliwiania nieobecności w pracy.  </w:t>
      </w:r>
    </w:p>
    <w:p w:rsidR="001175F3" w:rsidRDefault="001175F3" w:rsidP="001175F3"/>
    <w:p w:rsidR="001175F3" w:rsidRDefault="001175F3" w:rsidP="001175F3">
      <w:r>
        <w:t xml:space="preserve">§ 31. Poinformowanie pracownika o jego warunkach zatrudnienia, o których mowa w § 3 pkt 1-4, może nastąpić przez pisemne wskazanie odpowiednich przepisów prawa pracy.  </w:t>
      </w:r>
    </w:p>
    <w:p w:rsidR="001175F3" w:rsidRDefault="001175F3" w:rsidP="001175F3"/>
    <w:p w:rsidR="001175F3" w:rsidRDefault="001175F3" w:rsidP="001175F3">
      <w:r>
        <w:t xml:space="preserve">§ 32. Pracodawca informuje pracownika na piśmie o zmianie jego warunków zatrudnienia, o których mowa w § 3 pkt 1-4, o objęciu pracownika układem zbiorowym pracy, a także o zmianie układu zbiorowego pracy, którym pracownik jest objęty, niezwłocznie, nie później jednak niż w ciągu 1 miesiąca od dnia wejścia w życie tych zmian, a w przypadku gdy rozwiązanie umowy o pracę miałoby nastąpić przed upływem tego terminu - nie później niż do dnia rozwiązania umowy.  </w:t>
      </w:r>
    </w:p>
    <w:p w:rsidR="001175F3" w:rsidRDefault="001175F3" w:rsidP="001175F3"/>
    <w:p w:rsidR="001175F3" w:rsidRDefault="001175F3" w:rsidP="001175F3">
      <w:r>
        <w:t xml:space="preserve">§ 33. Poinformowanie pracownika o zmianie jego warunków zatrudnienia, o których mowa w § 3 pkt 1-4, może nastąpić przez pisemne wskazanie odpowiednich przepisów prawa pracy.  </w:t>
      </w:r>
    </w:p>
    <w:p w:rsidR="001175F3" w:rsidRDefault="001175F3" w:rsidP="001175F3"/>
    <w:p w:rsidR="001175F3" w:rsidRDefault="001175F3" w:rsidP="001175F3">
      <w:r>
        <w:t xml:space="preserve">§ 4. Zmiana warunków umowy o pracę wymaga formy pisemnej.  </w:t>
      </w:r>
    </w:p>
    <w:p w:rsidR="001175F3" w:rsidRDefault="001175F3" w:rsidP="001175F3"/>
    <w:p w:rsidR="001175F3" w:rsidRDefault="001175F3" w:rsidP="001175F3">
      <w:r>
        <w:t xml:space="preserve">§ 5. Przepisy § 1-4 stosuje się odpowiednio do stosunków pracy nawiązanych na innej podstawie niż umowa o pracę.  </w:t>
      </w:r>
    </w:p>
    <w:p w:rsidR="001175F3" w:rsidRDefault="001175F3" w:rsidP="001175F3"/>
    <w:p w:rsidR="001175F3" w:rsidRDefault="001175F3" w:rsidP="001175F3">
      <w:r>
        <w:t xml:space="preserve">Umowa z pracownikiem skierowanym do pracy po za UE </w:t>
      </w:r>
    </w:p>
    <w:p w:rsidR="001175F3" w:rsidRDefault="001175F3" w:rsidP="001175F3"/>
    <w:p w:rsidR="001175F3" w:rsidRDefault="001175F3" w:rsidP="001175F3">
      <w:r>
        <w:t xml:space="preserve">Art. 291. </w:t>
      </w:r>
    </w:p>
    <w:p w:rsidR="001175F3" w:rsidRDefault="001175F3" w:rsidP="001175F3"/>
    <w:p w:rsidR="001175F3" w:rsidRDefault="001175F3" w:rsidP="001175F3">
      <w:r>
        <w:t xml:space="preserve">§ 1. Umowa o pracę z pracownikiem skierowanym do pracy na  obszarze państwa niebędącego członkiem Unii Europejskiej na okres przekraczający 1 miesiąc, niezależnie od warunków określonych w art. 29 § 1, powinna określać:  </w:t>
      </w:r>
    </w:p>
    <w:p w:rsidR="001175F3" w:rsidRDefault="001175F3" w:rsidP="001175F3"/>
    <w:p w:rsidR="001175F3" w:rsidRDefault="001175F3" w:rsidP="001175F3">
      <w:r>
        <w:t xml:space="preserve">1) czas wykonywania pracy za granicą,  </w:t>
      </w:r>
    </w:p>
    <w:p w:rsidR="001175F3" w:rsidRDefault="001175F3" w:rsidP="001175F3"/>
    <w:p w:rsidR="001175F3" w:rsidRDefault="001175F3" w:rsidP="001175F3">
      <w:r>
        <w:t xml:space="preserve">2) walutę, w której będzie wypłacane pracownikowi wynagrodzenie w czasie wykonywania pracy za granicą.  </w:t>
      </w:r>
    </w:p>
    <w:p w:rsidR="001175F3" w:rsidRDefault="001175F3" w:rsidP="001175F3"/>
    <w:p w:rsidR="001175F3" w:rsidRDefault="001175F3" w:rsidP="001175F3">
      <w:r>
        <w:t xml:space="preserve">§ 2. Przed skierowaniem pracownika do pracy pracodawca dodatkowo informuje pracownika na piśmie o:   </w:t>
      </w:r>
    </w:p>
    <w:p w:rsidR="001175F3" w:rsidRDefault="001175F3" w:rsidP="001175F3"/>
    <w:p w:rsidR="001175F3" w:rsidRDefault="001175F3" w:rsidP="001175F3">
      <w:r>
        <w:t xml:space="preserve">1) świadczeniach przysługujących z tytułu skierowania do pracy poza granicami kraju, obejmujących zwrot kosztów przejazdu oraz zapewnienie zakwaterowania,  </w:t>
      </w:r>
    </w:p>
    <w:p w:rsidR="001175F3" w:rsidRDefault="001175F3" w:rsidP="001175F3"/>
    <w:p w:rsidR="001175F3" w:rsidRDefault="001175F3" w:rsidP="001175F3">
      <w:r>
        <w:t xml:space="preserve">2) warunkach powrotu pracownika do kraju.  </w:t>
      </w:r>
    </w:p>
    <w:p w:rsidR="001175F3" w:rsidRDefault="001175F3" w:rsidP="001175F3"/>
    <w:p w:rsidR="001175F3" w:rsidRDefault="001175F3" w:rsidP="001175F3">
      <w:r>
        <w:t xml:space="preserve">§ 3. Poinformowanie pracownika o jego warunkach zatrudnienia, o których mowa w § 2, może nastąpić przez pisemne wskazanie odpowiednich przepisów.  </w:t>
      </w:r>
    </w:p>
    <w:p w:rsidR="001175F3" w:rsidRDefault="001175F3" w:rsidP="001175F3"/>
    <w:p w:rsidR="001175F3" w:rsidRDefault="001175F3" w:rsidP="001175F3">
      <w:r>
        <w:t xml:space="preserve">§ 4. Pracodawca informuje pracownika na piśmie o zmianie jego warunków zatrudnienia, o których mowa w § 2, niezwłocznie, nie później jednak niż w ciągu 1 miesiąca od dnia wejścia w życie tych zmian, a w przypadku gdy rozwiązanie umowy o pracę miałoby nastąpić przed upływem tego terminu - nie później niż do dnia rozwiązania umowy.  </w:t>
      </w:r>
    </w:p>
    <w:p w:rsidR="001175F3" w:rsidRDefault="001175F3" w:rsidP="001175F3"/>
    <w:p w:rsidR="001175F3" w:rsidRDefault="001175F3" w:rsidP="001175F3">
      <w:r>
        <w:t xml:space="preserve">§ 5. Poinformowanie pracownika o zmianie jego warunków zatrudnienia, o których mowa w § 2, może nastąpić przez pisemne wskazanie odpowiednich przepisów.  </w:t>
      </w:r>
    </w:p>
    <w:p w:rsidR="001175F3" w:rsidRDefault="001175F3" w:rsidP="001175F3"/>
    <w:p w:rsidR="001175F3" w:rsidRDefault="001175F3" w:rsidP="001175F3">
      <w:r>
        <w:t xml:space="preserve">§ 6. Przepisy § 1-5 stosuje się odpowiednio do stosunków pracy nawiązanych na innej podstawie niż umowa o pracę.  </w:t>
      </w:r>
    </w:p>
    <w:p w:rsidR="001175F3" w:rsidRDefault="001175F3" w:rsidP="001175F3"/>
    <w:p w:rsidR="001175F3" w:rsidRDefault="001175F3" w:rsidP="001175F3">
      <w:r>
        <w:t xml:space="preserve">Umowa o pracę - niepełny wymiar czasu pracy </w:t>
      </w:r>
    </w:p>
    <w:p w:rsidR="001175F3" w:rsidRDefault="001175F3" w:rsidP="001175F3"/>
    <w:p w:rsidR="001175F3" w:rsidRDefault="001175F3" w:rsidP="001175F3">
      <w:r>
        <w:t>Art. 292.</w:t>
      </w:r>
    </w:p>
    <w:p w:rsidR="001175F3" w:rsidRDefault="001175F3" w:rsidP="001175F3"/>
    <w:p w:rsidR="001175F3" w:rsidRDefault="001175F3" w:rsidP="001175F3">
      <w:r>
        <w:t xml:space="preserve">§ 1.  Zawarcie z pracownikiem umowy o pracę przewidującej zatrudnienie w niepełnym wymiarze czasu pracy nie może powodować ustalenia jego warunków pracy i płacy w sposób mniej korzystny w stosunku do pracowników wykonujących taką samą lub podobną pracę w pełnym wymiarze czasu pracy, z uwzględnieniem jednak proporcjonalności wynagrodzenia za pracę i innych świadczeń związanych z pracą, do wymiaru czasu pracy pracownika.  </w:t>
      </w:r>
    </w:p>
    <w:p w:rsidR="001175F3" w:rsidRDefault="001175F3" w:rsidP="001175F3"/>
    <w:p w:rsidR="001175F3" w:rsidRDefault="001175F3" w:rsidP="001175F3">
      <w:r>
        <w:t xml:space="preserve">§ 2. Pracodawca powinien, w miarę możliwości, uwzględnić wniosek pracownika dotyczący zmiany wymiaru czasu pracy określonego w umowie o pracę.  </w:t>
      </w:r>
    </w:p>
    <w:p w:rsidR="001175F3" w:rsidRDefault="001175F3" w:rsidP="001175F3"/>
    <w:p w:rsidR="001175F3" w:rsidRDefault="001175F3" w:rsidP="001175F3">
      <w:r>
        <w:t>Oddział 2.</w:t>
      </w:r>
    </w:p>
    <w:p w:rsidR="001175F3" w:rsidRDefault="001175F3" w:rsidP="001175F3"/>
    <w:p w:rsidR="001175F3" w:rsidRDefault="001175F3" w:rsidP="001175F3">
      <w:r>
        <w:t>Przepisy ogólne o rozwiązaniu umowy o pracę.</w:t>
      </w:r>
    </w:p>
    <w:p w:rsidR="001175F3" w:rsidRDefault="001175F3" w:rsidP="001175F3"/>
    <w:p w:rsidR="001175F3" w:rsidRDefault="001175F3" w:rsidP="001175F3">
      <w:r>
        <w:t xml:space="preserve">Sposoby rozwiązania umowy o pracę </w:t>
      </w:r>
    </w:p>
    <w:p w:rsidR="001175F3" w:rsidRDefault="001175F3" w:rsidP="001175F3"/>
    <w:p w:rsidR="001175F3" w:rsidRDefault="001175F3" w:rsidP="001175F3">
      <w:r>
        <w:t>Art. 30.</w:t>
      </w:r>
    </w:p>
    <w:p w:rsidR="001175F3" w:rsidRDefault="001175F3" w:rsidP="001175F3"/>
    <w:p w:rsidR="001175F3" w:rsidRDefault="001175F3" w:rsidP="001175F3">
      <w:r>
        <w:t>§ 1. Umowa o pracę rozwiązuje się:</w:t>
      </w:r>
    </w:p>
    <w:p w:rsidR="001175F3" w:rsidRDefault="001175F3" w:rsidP="001175F3"/>
    <w:p w:rsidR="001175F3" w:rsidRDefault="001175F3" w:rsidP="001175F3">
      <w:r>
        <w:t xml:space="preserve">1) na mocy porozumienia stron </w:t>
      </w:r>
    </w:p>
    <w:p w:rsidR="001175F3" w:rsidRDefault="001175F3" w:rsidP="001175F3"/>
    <w:p w:rsidR="001175F3" w:rsidRDefault="001175F3" w:rsidP="001175F3">
      <w:r>
        <w:t>2) przez oświadczenie jednej ze stron z zachowaniem okresu wypowiedzenia (rozwiązanie umowy o pracę za wypowiedzeniem),</w:t>
      </w:r>
    </w:p>
    <w:p w:rsidR="001175F3" w:rsidRDefault="001175F3" w:rsidP="001175F3"/>
    <w:p w:rsidR="001175F3" w:rsidRDefault="001175F3" w:rsidP="001175F3">
      <w:r>
        <w:t>3) przez oświadczenie jednej ze stron bez zachowania okresu wypowiedzenia (rozwiązanie umowy o pracę bez wypowiedzenia),</w:t>
      </w:r>
    </w:p>
    <w:p w:rsidR="001175F3" w:rsidRDefault="001175F3" w:rsidP="001175F3"/>
    <w:p w:rsidR="001175F3" w:rsidRDefault="001175F3" w:rsidP="001175F3">
      <w:r>
        <w:t>4) z upływem czasu, na który była zawarta;</w:t>
      </w:r>
    </w:p>
    <w:p w:rsidR="001175F3" w:rsidRDefault="001175F3" w:rsidP="001175F3"/>
    <w:p w:rsidR="001175F3" w:rsidRDefault="001175F3" w:rsidP="001175F3">
      <w:r>
        <w:t>5) z dniem ukończenia pracy, dla której wykonania była zawarta.</w:t>
      </w:r>
    </w:p>
    <w:p w:rsidR="001175F3" w:rsidRDefault="001175F3" w:rsidP="001175F3"/>
    <w:p w:rsidR="001175F3" w:rsidRDefault="001175F3" w:rsidP="001175F3">
      <w:r>
        <w:t xml:space="preserve">Rozwiązanie umowy na okres próbny </w:t>
      </w:r>
    </w:p>
    <w:p w:rsidR="001175F3" w:rsidRDefault="001175F3" w:rsidP="001175F3"/>
    <w:p w:rsidR="001175F3" w:rsidRDefault="001175F3" w:rsidP="001175F3">
      <w:r>
        <w:t>§ 2. Umowa o pracę na okres próbny rozwiązuje się z upływem tego okresu, a przed jego upływem może być rozwiązana za wypowiedzeniem.</w:t>
      </w:r>
    </w:p>
    <w:p w:rsidR="001175F3" w:rsidRDefault="001175F3" w:rsidP="001175F3"/>
    <w:p w:rsidR="001175F3" w:rsidRDefault="001175F3" w:rsidP="001175F3">
      <w:r>
        <w:t xml:space="preserve">Okres wypowiedzenia - zakończenie </w:t>
      </w:r>
    </w:p>
    <w:p w:rsidR="001175F3" w:rsidRDefault="001175F3" w:rsidP="001175F3"/>
    <w:p w:rsidR="001175F3" w:rsidRDefault="001175F3" w:rsidP="001175F3">
      <w:r>
        <w:t>§ 21. Okres wypowiedzenia umowy o pracę obejmujący tydzień lub miesiąc albo ich wielokrotność kończy się odpowiednio w sobotę lub w ostatnim dniu miesiąca.</w:t>
      </w:r>
    </w:p>
    <w:p w:rsidR="001175F3" w:rsidRDefault="001175F3" w:rsidP="001175F3"/>
    <w:p w:rsidR="001175F3" w:rsidRDefault="001175F3" w:rsidP="001175F3">
      <w:r>
        <w:t xml:space="preserve">Forma rozwiązania umowy </w:t>
      </w:r>
    </w:p>
    <w:p w:rsidR="001175F3" w:rsidRDefault="001175F3" w:rsidP="001175F3"/>
    <w:p w:rsidR="001175F3" w:rsidRDefault="001175F3" w:rsidP="001175F3">
      <w:r>
        <w:t>§ 3. Oświadczenie każdej ze stron o wypowiedzeniu lub rozwiązaniu umowy o pracę bez wypowiedzenia powinno nastąpić na piśmie.</w:t>
      </w:r>
    </w:p>
    <w:p w:rsidR="001175F3" w:rsidRDefault="001175F3" w:rsidP="001175F3"/>
    <w:p w:rsidR="001175F3" w:rsidRDefault="001175F3" w:rsidP="001175F3">
      <w:r>
        <w:t xml:space="preserve">Przyczyna wypowiedzenia umowy o pracę </w:t>
      </w:r>
    </w:p>
    <w:p w:rsidR="001175F3" w:rsidRDefault="001175F3" w:rsidP="001175F3"/>
    <w:p w:rsidR="001175F3" w:rsidRDefault="001175F3" w:rsidP="001175F3">
      <w:r>
        <w:t>§ 4. W oświadczeniu pracodawcy o wypowiedzeniu umowy o pracę zawartej na czas nieokreślony lub o rozwiązaniu umowy o pracę bez wypowiedzenia powinna być wskazana przyczyna uzasadniająca wypowiedzenie lub rozwiązanie umowy.</w:t>
      </w:r>
    </w:p>
    <w:p w:rsidR="001175F3" w:rsidRDefault="001175F3" w:rsidP="001175F3"/>
    <w:p w:rsidR="001175F3" w:rsidRDefault="001175F3" w:rsidP="001175F3">
      <w:r>
        <w:t xml:space="preserve">Pouczenie o prawach pracownika przy rozwiązaniu umowy </w:t>
      </w:r>
    </w:p>
    <w:p w:rsidR="001175F3" w:rsidRDefault="001175F3" w:rsidP="001175F3"/>
    <w:p w:rsidR="001175F3" w:rsidRDefault="001175F3" w:rsidP="001175F3">
      <w:r>
        <w:t>§ 5. W oświadczeniu pracodawcy o wypowiedzeniu umowy o pracę lub jej rozwiązaniu bez wypowiedzenia powinno być zawarte pouczenie o przysługującym pracownikowi prawie odwołania do sądu pracy.</w:t>
      </w:r>
    </w:p>
    <w:p w:rsidR="001175F3" w:rsidRDefault="001175F3" w:rsidP="001175F3"/>
    <w:p w:rsidR="001175F3" w:rsidRDefault="001175F3" w:rsidP="001175F3">
      <w:r>
        <w:t>Art. 31.</w:t>
      </w:r>
    </w:p>
    <w:p w:rsidR="001175F3" w:rsidRDefault="001175F3" w:rsidP="001175F3"/>
    <w:p w:rsidR="001175F3" w:rsidRDefault="001175F3" w:rsidP="001175F3">
      <w:r>
        <w:t>(skreślony).</w:t>
      </w:r>
    </w:p>
    <w:p w:rsidR="001175F3" w:rsidRDefault="001175F3" w:rsidP="001175F3"/>
    <w:p w:rsidR="001175F3" w:rsidRDefault="001175F3" w:rsidP="001175F3">
      <w:r>
        <w:t>Oddział 3.</w:t>
      </w:r>
    </w:p>
    <w:p w:rsidR="001175F3" w:rsidRDefault="001175F3" w:rsidP="001175F3"/>
    <w:p w:rsidR="001175F3" w:rsidRDefault="001175F3" w:rsidP="001175F3">
      <w:r>
        <w:t>Rozwiązanie umowy o pracę za wypowiedzeniem</w:t>
      </w:r>
    </w:p>
    <w:p w:rsidR="001175F3" w:rsidRDefault="001175F3" w:rsidP="001175F3"/>
    <w:p w:rsidR="001175F3" w:rsidRDefault="001175F3" w:rsidP="001175F3">
      <w:r>
        <w:t xml:space="preserve">Wypowiedzenie umowy o pracę </w:t>
      </w:r>
    </w:p>
    <w:p w:rsidR="001175F3" w:rsidRDefault="001175F3" w:rsidP="001175F3"/>
    <w:p w:rsidR="001175F3" w:rsidRDefault="001175F3" w:rsidP="001175F3">
      <w:r>
        <w:t>Art. 32.</w:t>
      </w:r>
    </w:p>
    <w:p w:rsidR="001175F3" w:rsidRDefault="001175F3" w:rsidP="001175F3"/>
    <w:p w:rsidR="001175F3" w:rsidRDefault="001175F3" w:rsidP="001175F3">
      <w:r>
        <w:t>§ 1. Każda ze stron może rozwiązać za wypowiedzeniem umowę o pracę zawartą na:</w:t>
      </w:r>
    </w:p>
    <w:p w:rsidR="001175F3" w:rsidRDefault="001175F3" w:rsidP="001175F3"/>
    <w:p w:rsidR="001175F3" w:rsidRDefault="001175F3" w:rsidP="001175F3">
      <w:r>
        <w:t>1) okres próbny,</w:t>
      </w:r>
    </w:p>
    <w:p w:rsidR="001175F3" w:rsidRDefault="001175F3" w:rsidP="001175F3"/>
    <w:p w:rsidR="001175F3" w:rsidRDefault="001175F3" w:rsidP="001175F3">
      <w:r>
        <w:t>2) (skreślony),</w:t>
      </w:r>
    </w:p>
    <w:p w:rsidR="001175F3" w:rsidRDefault="001175F3" w:rsidP="001175F3"/>
    <w:p w:rsidR="001175F3" w:rsidRDefault="001175F3" w:rsidP="001175F3">
      <w:r>
        <w:t>3) czas nieokreślony.</w:t>
      </w:r>
    </w:p>
    <w:p w:rsidR="001175F3" w:rsidRDefault="001175F3" w:rsidP="001175F3"/>
    <w:p w:rsidR="001175F3" w:rsidRDefault="001175F3" w:rsidP="001175F3">
      <w:r>
        <w:t>§ 2. Rozwiązanie umowy o pracę następuje z upływem okresu wypowiedzenia.</w:t>
      </w:r>
    </w:p>
    <w:p w:rsidR="001175F3" w:rsidRDefault="001175F3" w:rsidP="001175F3"/>
    <w:p w:rsidR="001175F3" w:rsidRDefault="001175F3" w:rsidP="001175F3">
      <w:r>
        <w:t xml:space="preserve">Wypowiedzenie umowy na czas określony </w:t>
      </w:r>
    </w:p>
    <w:p w:rsidR="001175F3" w:rsidRDefault="001175F3" w:rsidP="001175F3"/>
    <w:p w:rsidR="001175F3" w:rsidRDefault="001175F3" w:rsidP="001175F3">
      <w:r>
        <w:t>Art. 33.</w:t>
      </w:r>
    </w:p>
    <w:p w:rsidR="001175F3" w:rsidRDefault="001175F3" w:rsidP="001175F3"/>
    <w:p w:rsidR="001175F3" w:rsidRDefault="001175F3" w:rsidP="001175F3">
      <w:r>
        <w:t>Przy zawieraniu umowy o pracę na czas określony, dłuższy niż 6 miesięcy, strony mogą przewidzieć dopuszczalność wcześniejszego rozwiązania tej umowy za dwutygodniowym wypowiedzeniem.</w:t>
      </w:r>
    </w:p>
    <w:p w:rsidR="001175F3" w:rsidRDefault="001175F3" w:rsidP="001175F3"/>
    <w:p w:rsidR="001175F3" w:rsidRDefault="001175F3" w:rsidP="001175F3">
      <w:r>
        <w:t xml:space="preserve">Art. 331. </w:t>
      </w:r>
    </w:p>
    <w:p w:rsidR="001175F3" w:rsidRDefault="001175F3" w:rsidP="001175F3"/>
    <w:p w:rsidR="001175F3" w:rsidRDefault="001175F3" w:rsidP="001175F3">
      <w:r>
        <w:t xml:space="preserve">Okres wypowiedzenia umowy o pracę zawartej na czas określony w okolicznościach, o których mowa w art. 25 § 1 zdanie drugie, wynosi 3 dni robocze.  </w:t>
      </w:r>
    </w:p>
    <w:p w:rsidR="001175F3" w:rsidRDefault="001175F3" w:rsidP="001175F3"/>
    <w:p w:rsidR="001175F3" w:rsidRDefault="001175F3" w:rsidP="001175F3">
      <w:r>
        <w:t xml:space="preserve">Wypowiedzenie umowy na okres próbny </w:t>
      </w:r>
    </w:p>
    <w:p w:rsidR="001175F3" w:rsidRDefault="001175F3" w:rsidP="001175F3"/>
    <w:p w:rsidR="001175F3" w:rsidRDefault="001175F3" w:rsidP="001175F3">
      <w:r>
        <w:t>Art. 34.</w:t>
      </w:r>
    </w:p>
    <w:p w:rsidR="001175F3" w:rsidRDefault="001175F3" w:rsidP="001175F3"/>
    <w:p w:rsidR="001175F3" w:rsidRDefault="001175F3" w:rsidP="001175F3">
      <w:r>
        <w:t>Okres wypowiedzenia umowy o pracę zawartej na okres próbny wynosi:</w:t>
      </w:r>
    </w:p>
    <w:p w:rsidR="001175F3" w:rsidRDefault="001175F3" w:rsidP="001175F3"/>
    <w:p w:rsidR="001175F3" w:rsidRDefault="001175F3" w:rsidP="001175F3">
      <w:r>
        <w:t>1) 3 dni robocze, jeżeli okres próbny nie przekracza 2 tygodni,</w:t>
      </w:r>
    </w:p>
    <w:p w:rsidR="001175F3" w:rsidRDefault="001175F3" w:rsidP="001175F3"/>
    <w:p w:rsidR="001175F3" w:rsidRDefault="001175F3" w:rsidP="001175F3">
      <w:r>
        <w:t>2) 1 tydzień, jeżeli okres próbny jest dłuższy niż 2 tygodnie,</w:t>
      </w:r>
    </w:p>
    <w:p w:rsidR="001175F3" w:rsidRDefault="001175F3" w:rsidP="001175F3"/>
    <w:p w:rsidR="001175F3" w:rsidRDefault="001175F3" w:rsidP="001175F3">
      <w:r>
        <w:t>3) 2 tygodnie, jeżeli okres próbny wynosi 3 miesiące.</w:t>
      </w:r>
    </w:p>
    <w:p w:rsidR="001175F3" w:rsidRDefault="001175F3" w:rsidP="001175F3"/>
    <w:p w:rsidR="001175F3" w:rsidRDefault="001175F3" w:rsidP="001175F3">
      <w:r>
        <w:t>Art. 35.</w:t>
      </w:r>
    </w:p>
    <w:p w:rsidR="001175F3" w:rsidRDefault="001175F3" w:rsidP="001175F3"/>
    <w:p w:rsidR="001175F3" w:rsidRDefault="001175F3" w:rsidP="001175F3">
      <w:r>
        <w:t>(skreślony).</w:t>
      </w:r>
    </w:p>
    <w:p w:rsidR="001175F3" w:rsidRDefault="001175F3" w:rsidP="001175F3"/>
    <w:p w:rsidR="001175F3" w:rsidRDefault="001175F3" w:rsidP="001175F3">
      <w:r>
        <w:t xml:space="preserve">Okres wypowiedzenia </w:t>
      </w:r>
    </w:p>
    <w:p w:rsidR="001175F3" w:rsidRDefault="001175F3" w:rsidP="001175F3"/>
    <w:p w:rsidR="001175F3" w:rsidRDefault="001175F3" w:rsidP="001175F3">
      <w:r>
        <w:t>Art. 36.</w:t>
      </w:r>
    </w:p>
    <w:p w:rsidR="001175F3" w:rsidRDefault="001175F3" w:rsidP="001175F3"/>
    <w:p w:rsidR="001175F3" w:rsidRDefault="001175F3" w:rsidP="001175F3">
      <w:r>
        <w:t>§ 1. Okres wypowiedzenia umowy o pracę zawartej na czas nieokreślony jest uzależniony od okresu zatrudnienia u danego pracodawcy i wynosi:</w:t>
      </w:r>
    </w:p>
    <w:p w:rsidR="001175F3" w:rsidRDefault="001175F3" w:rsidP="001175F3"/>
    <w:p w:rsidR="001175F3" w:rsidRDefault="001175F3" w:rsidP="001175F3">
      <w:r>
        <w:t>1) 2 tygodnie, jeżeli pracownik był zatrudniony krócej niż 6 miesięcy,</w:t>
      </w:r>
    </w:p>
    <w:p w:rsidR="001175F3" w:rsidRDefault="001175F3" w:rsidP="001175F3"/>
    <w:p w:rsidR="001175F3" w:rsidRDefault="001175F3" w:rsidP="001175F3">
      <w:r>
        <w:t>2) 1 miesiąc, jeżeli pracownik był zatrudniony co najmniej 6 miesięcy,</w:t>
      </w:r>
    </w:p>
    <w:p w:rsidR="001175F3" w:rsidRDefault="001175F3" w:rsidP="001175F3"/>
    <w:p w:rsidR="001175F3" w:rsidRDefault="001175F3" w:rsidP="001175F3">
      <w:r>
        <w:t>3) 3 miesiące, jeżeli pracownik był zatrudniony co najmniej 3 lata.</w:t>
      </w:r>
    </w:p>
    <w:p w:rsidR="001175F3" w:rsidRDefault="001175F3" w:rsidP="001175F3"/>
    <w:p w:rsidR="001175F3" w:rsidRDefault="001175F3" w:rsidP="001175F3">
      <w:r>
        <w:t xml:space="preserve">Okres zatrudnienia - zmiana pracodawcy </w:t>
      </w:r>
    </w:p>
    <w:p w:rsidR="001175F3" w:rsidRDefault="001175F3" w:rsidP="001175F3"/>
    <w:p w:rsidR="001175F3" w:rsidRDefault="001175F3" w:rsidP="001175F3">
      <w:r>
        <w:t>§ 11. Do okresu zatrudnienia, o którym mowa w § 1, wlicza się pracownikowi okres zatrudnienia u poprzedniego pracodawcy jeżeli zmiana pracodawcy nastąpiła na zasadach określonych w art.23'1' a także w innych przypadkach, gdy z mocy odrębnych przepisów nowy pracodawca jest następcą prawnym w stosunkach pracy nawiązanych przez pracodawcę poprzednio zatrudniającego tego pracownika.</w:t>
      </w:r>
    </w:p>
    <w:p w:rsidR="001175F3" w:rsidRDefault="001175F3" w:rsidP="001175F3"/>
    <w:p w:rsidR="001175F3" w:rsidRDefault="001175F3" w:rsidP="001175F3">
      <w:r>
        <w:t>§ 2. (skreślony).</w:t>
      </w:r>
    </w:p>
    <w:p w:rsidR="001175F3" w:rsidRDefault="001175F3" w:rsidP="001175F3"/>
    <w:p w:rsidR="001175F3" w:rsidRDefault="001175F3" w:rsidP="001175F3">
      <w:r>
        <w:t>§ 3. (skreślony).</w:t>
      </w:r>
    </w:p>
    <w:p w:rsidR="001175F3" w:rsidRDefault="001175F3" w:rsidP="001175F3"/>
    <w:p w:rsidR="001175F3" w:rsidRDefault="001175F3" w:rsidP="001175F3">
      <w:r>
        <w:t>§ 4. (skreślony).</w:t>
      </w:r>
    </w:p>
    <w:p w:rsidR="001175F3" w:rsidRDefault="001175F3" w:rsidP="001175F3"/>
    <w:p w:rsidR="001175F3" w:rsidRDefault="001175F3" w:rsidP="001175F3">
      <w:r>
        <w:t xml:space="preserve">Wydłużenie okresu wypowiedzenia </w:t>
      </w:r>
    </w:p>
    <w:p w:rsidR="001175F3" w:rsidRDefault="001175F3" w:rsidP="001175F3"/>
    <w:p w:rsidR="001175F3" w:rsidRDefault="001175F3" w:rsidP="001175F3">
      <w:r>
        <w:t>§ 5. Jeżeli pracownik jest zatrudniony na stanowisku związanym z odpowiedzialnością materialną za powierzone mienie, strony mogą ustalić w umowie o pracę, że w przypadku, o którym mowa w § 1 pkt. 1, okres wypowiedzenia wynosi 1 miesiąc, a w przypadku, o którym mowa w § 1 pkt. 2 - 3 miesiące.</w:t>
      </w:r>
    </w:p>
    <w:p w:rsidR="001175F3" w:rsidRDefault="001175F3" w:rsidP="001175F3"/>
    <w:p w:rsidR="001175F3" w:rsidRDefault="001175F3" w:rsidP="001175F3">
      <w:r>
        <w:t xml:space="preserve">Wcześniejszy termin rozwiązania umowy </w:t>
      </w:r>
    </w:p>
    <w:p w:rsidR="001175F3" w:rsidRDefault="001175F3" w:rsidP="001175F3"/>
    <w:p w:rsidR="001175F3" w:rsidRDefault="001175F3" w:rsidP="001175F3">
      <w:r>
        <w:t>§ 6. Strony mogą po dokonaniu wypowiedzenia umowy o pracę przez jedną z nich ustalić wcześniejszy termin rozwiązania umowy; ustalenie takie nie zmienia trybu rozwiązania umowy o pracę.</w:t>
      </w:r>
    </w:p>
    <w:p w:rsidR="001175F3" w:rsidRDefault="001175F3" w:rsidP="001175F3"/>
    <w:p w:rsidR="001175F3" w:rsidRDefault="001175F3" w:rsidP="001175F3">
      <w:r>
        <w:t xml:space="preserve">Skrócenie okresu wypowiedzenia </w:t>
      </w:r>
    </w:p>
    <w:p w:rsidR="001175F3" w:rsidRDefault="001175F3" w:rsidP="001175F3"/>
    <w:p w:rsidR="001175F3" w:rsidRDefault="001175F3" w:rsidP="001175F3">
      <w:r>
        <w:t>Art. 361.</w:t>
      </w:r>
    </w:p>
    <w:p w:rsidR="001175F3" w:rsidRDefault="001175F3" w:rsidP="001175F3"/>
    <w:p w:rsidR="001175F3" w:rsidRDefault="001175F3" w:rsidP="001175F3">
      <w:r>
        <w:t xml:space="preserve">§ 1. Jeżeli wypowiedzenie pracownikowi umowy o pracę zawartej na czas nie określony następuje z powodu ogłoszenia upadłości lub likwidacji pracodawcy albo z innych przyczyn niedotyczących pracowników, pracodawca może, w celu wcześniejszego rozwiązania umowy o pracę, skrócić okres trzymiesięcznego wypowiedzenia, najwyżej jednak do 1 miesiąca. W takim przypadku pracownikowi przysługuje odszkodowanie w wysokości wynagrodzenia za pozostałą część okresu wypowiedzenia.  </w:t>
      </w:r>
    </w:p>
    <w:p w:rsidR="001175F3" w:rsidRDefault="001175F3" w:rsidP="001175F3"/>
    <w:p w:rsidR="001175F3" w:rsidRDefault="001175F3" w:rsidP="001175F3">
      <w:r>
        <w:t xml:space="preserve">Okres, za który przysługuje odszkodowanie - zaliczany do zatrudnienia </w:t>
      </w:r>
    </w:p>
    <w:p w:rsidR="001175F3" w:rsidRDefault="001175F3" w:rsidP="001175F3"/>
    <w:p w:rsidR="001175F3" w:rsidRDefault="001175F3" w:rsidP="001175F3">
      <w:r>
        <w:t>§ 2. Okres, za który przysługuje odszkodowanie wlicza się pracownikowi pozostającemu w tym okresie bez pracy do okresu zatrudnienia.</w:t>
      </w:r>
    </w:p>
    <w:p w:rsidR="001175F3" w:rsidRDefault="001175F3" w:rsidP="001175F3"/>
    <w:p w:rsidR="001175F3" w:rsidRDefault="001175F3" w:rsidP="001175F3">
      <w:r>
        <w:t xml:space="preserve">Zwolnienie na poszukiwanie pracy </w:t>
      </w:r>
    </w:p>
    <w:p w:rsidR="001175F3" w:rsidRDefault="001175F3" w:rsidP="001175F3"/>
    <w:p w:rsidR="001175F3" w:rsidRDefault="001175F3" w:rsidP="001175F3">
      <w:r>
        <w:t>Art. 37.</w:t>
      </w:r>
    </w:p>
    <w:p w:rsidR="001175F3" w:rsidRDefault="001175F3" w:rsidP="001175F3"/>
    <w:p w:rsidR="001175F3" w:rsidRDefault="001175F3" w:rsidP="001175F3">
      <w:r>
        <w:t xml:space="preserve">§ 1. W okresie co najmniej dwutygodniowego wypowiedzenia umowy o pracę dokonanego przez pracodawcę pracownikowi przysługuje zwolnienie na poszukiwanie pracy, z zachowaniem prawa do wynagrodzenia.   </w:t>
      </w:r>
    </w:p>
    <w:p w:rsidR="001175F3" w:rsidRDefault="001175F3" w:rsidP="001175F3"/>
    <w:p w:rsidR="001175F3" w:rsidRDefault="001175F3" w:rsidP="001175F3">
      <w:r>
        <w:t>§ 2. Wymiar zwolnienia wynosi:</w:t>
      </w:r>
    </w:p>
    <w:p w:rsidR="001175F3" w:rsidRDefault="001175F3" w:rsidP="001175F3"/>
    <w:p w:rsidR="001175F3" w:rsidRDefault="001175F3" w:rsidP="001175F3">
      <w:r>
        <w:t xml:space="preserve">1) 2 dni robocze - w okresie dwutygodniowego i jednomiesięcznego wypowiedzenia,  </w:t>
      </w:r>
    </w:p>
    <w:p w:rsidR="001175F3" w:rsidRDefault="001175F3" w:rsidP="001175F3"/>
    <w:p w:rsidR="001175F3" w:rsidRDefault="001175F3" w:rsidP="001175F3">
      <w:r>
        <w:t>2) 3 dni robocze- w okresie trzymiesięcznego wypowiedzenia, także w przypadku jego skrócenia na podstawie art. 36'1' § 1.</w:t>
      </w:r>
    </w:p>
    <w:p w:rsidR="001175F3" w:rsidRDefault="001175F3" w:rsidP="001175F3"/>
    <w:p w:rsidR="001175F3" w:rsidRDefault="001175F3" w:rsidP="001175F3">
      <w:r>
        <w:t xml:space="preserve">Zawiadomienie organizacji związkowej - wypowiedzenie umowy </w:t>
      </w:r>
    </w:p>
    <w:p w:rsidR="001175F3" w:rsidRDefault="001175F3" w:rsidP="001175F3"/>
    <w:p w:rsidR="001175F3" w:rsidRDefault="001175F3" w:rsidP="001175F3">
      <w:r>
        <w:t>Art. 38.</w:t>
      </w:r>
    </w:p>
    <w:p w:rsidR="001175F3" w:rsidRDefault="001175F3" w:rsidP="001175F3"/>
    <w:p w:rsidR="001175F3" w:rsidRDefault="001175F3" w:rsidP="001175F3">
      <w:r>
        <w:t>§ 1. O zamiarze wypowiedzenia pracownikowi umowy o pracę zawartej na czas nieokreślony pracodawca zawiadamia na piśmie reprezentującą pracownika zakładową organizację związkową podając przyczynę uzasadniającą rozwiązanie umowy.</w:t>
      </w:r>
    </w:p>
    <w:p w:rsidR="001175F3" w:rsidRDefault="001175F3" w:rsidP="001175F3"/>
    <w:p w:rsidR="001175F3" w:rsidRDefault="001175F3" w:rsidP="001175F3">
      <w:r>
        <w:t>§ 2. Jeżeli zakładowa organizacja związkowa uważa że wypowiedzenie byłoby nieuzasadnione, może w ciągu 5 dni od otrzymania zawiadomienia zgłosić na piśmie pracodawcy umotywowane zastrzeżenia.</w:t>
      </w:r>
    </w:p>
    <w:p w:rsidR="001175F3" w:rsidRDefault="001175F3" w:rsidP="001175F3"/>
    <w:p w:rsidR="001175F3" w:rsidRDefault="001175F3" w:rsidP="001175F3">
      <w:r>
        <w:t xml:space="preserve">§ 3. (skreślony).  </w:t>
      </w:r>
    </w:p>
    <w:p w:rsidR="001175F3" w:rsidRDefault="001175F3" w:rsidP="001175F3"/>
    <w:p w:rsidR="001175F3" w:rsidRDefault="001175F3" w:rsidP="001175F3">
      <w:r>
        <w:t xml:space="preserve">§ 4. (skreślony).  </w:t>
      </w:r>
    </w:p>
    <w:p w:rsidR="001175F3" w:rsidRDefault="001175F3" w:rsidP="001175F3"/>
    <w:p w:rsidR="001175F3" w:rsidRDefault="001175F3" w:rsidP="001175F3">
      <w:r>
        <w:t>§ 5. Po rozpatrzeniu stanowiska organizacji związkowej, a także w razie niezajęcia przez nią stanowiska w ustalonym terminie, pracodawca podejmuje decyzję w sprawie wypowiedzenia.</w:t>
      </w:r>
    </w:p>
    <w:p w:rsidR="001175F3" w:rsidRDefault="001175F3" w:rsidP="001175F3"/>
    <w:p w:rsidR="001175F3" w:rsidRDefault="001175F3" w:rsidP="001175F3">
      <w:r>
        <w:t xml:space="preserve">Wiek emerytalny pracownika - zakaz wypowiedzenia umowy </w:t>
      </w:r>
    </w:p>
    <w:p w:rsidR="001175F3" w:rsidRDefault="001175F3" w:rsidP="001175F3"/>
    <w:p w:rsidR="001175F3" w:rsidRDefault="001175F3" w:rsidP="001175F3">
      <w:r>
        <w:t>Art. 39.</w:t>
      </w:r>
    </w:p>
    <w:p w:rsidR="001175F3" w:rsidRDefault="001175F3" w:rsidP="001175F3"/>
    <w:p w:rsidR="001175F3" w:rsidRDefault="001175F3" w:rsidP="001175F3">
      <w:r>
        <w:t xml:space="preserve">Pracodawca nie może wypowiedzieć umowy o pracę pracownikowi, któremu brakuje nie więcej niż 4 lata do osiągnięcia wieku emerytalnego, jeżeli okres zatrudnienia umożliwia mu uzyskanie prawa do emerytury z osiągnięciem tego wieku.   </w:t>
      </w:r>
    </w:p>
    <w:p w:rsidR="001175F3" w:rsidRDefault="001175F3" w:rsidP="001175F3"/>
    <w:p w:rsidR="001175F3" w:rsidRDefault="001175F3" w:rsidP="001175F3">
      <w:r>
        <w:t xml:space="preserve">Renta - uzyskanie uprawnień </w:t>
      </w:r>
    </w:p>
    <w:p w:rsidR="001175F3" w:rsidRDefault="001175F3" w:rsidP="001175F3"/>
    <w:p w:rsidR="001175F3" w:rsidRDefault="001175F3" w:rsidP="001175F3">
      <w:r>
        <w:t>Art. 40.</w:t>
      </w:r>
    </w:p>
    <w:p w:rsidR="001175F3" w:rsidRDefault="001175F3" w:rsidP="001175F3"/>
    <w:p w:rsidR="001175F3" w:rsidRDefault="001175F3" w:rsidP="001175F3">
      <w:r>
        <w:t xml:space="preserve">Przepisu art. 39 nie stosuje się w razie uzyskania przez pracownika prawa do renty z tytułu całkowitej niezdolności do pracy.  </w:t>
      </w:r>
    </w:p>
    <w:p w:rsidR="001175F3" w:rsidRDefault="001175F3" w:rsidP="001175F3"/>
    <w:p w:rsidR="001175F3" w:rsidRDefault="001175F3" w:rsidP="001175F3">
      <w:r>
        <w:t xml:space="preserve">Zakaz wypowiedzenia </w:t>
      </w:r>
    </w:p>
    <w:p w:rsidR="001175F3" w:rsidRDefault="001175F3" w:rsidP="001175F3"/>
    <w:p w:rsidR="001175F3" w:rsidRDefault="001175F3" w:rsidP="001175F3">
      <w:r>
        <w:t>Art. 41.</w:t>
      </w:r>
    </w:p>
    <w:p w:rsidR="001175F3" w:rsidRDefault="001175F3" w:rsidP="001175F3"/>
    <w:p w:rsidR="001175F3" w:rsidRDefault="001175F3" w:rsidP="001175F3">
      <w:r>
        <w:t>Pracodawca nie może wypowiedzieć umowy o pracę w czasie urlopu pracownika, a także w czasie innej usprawiedliwionej nieobecności pracownika w pracy, jeżeli nie upłynął jeszcze okres uprawniający do rozwiązania umowy o pracę bez wypowiedzenia.</w:t>
      </w:r>
    </w:p>
    <w:p w:rsidR="001175F3" w:rsidRDefault="001175F3" w:rsidP="001175F3"/>
    <w:p w:rsidR="001175F3" w:rsidRDefault="001175F3" w:rsidP="001175F3">
      <w:r>
        <w:t xml:space="preserve">Upadłość, likwidacja pracodawcy - wypowiedzenie </w:t>
      </w:r>
    </w:p>
    <w:p w:rsidR="001175F3" w:rsidRDefault="001175F3" w:rsidP="001175F3"/>
    <w:p w:rsidR="001175F3" w:rsidRDefault="001175F3" w:rsidP="001175F3">
      <w:r>
        <w:t>Art. 411.</w:t>
      </w:r>
    </w:p>
    <w:p w:rsidR="001175F3" w:rsidRDefault="001175F3" w:rsidP="001175F3"/>
    <w:p w:rsidR="001175F3" w:rsidRDefault="001175F3" w:rsidP="001175F3">
      <w:r>
        <w:t>§ 1. W razie ogłoszenia upadłości lub likwidacji pracodawcy, nie stosuje się przepisów art. 38, 39 i 41, ani przepisów szczególnych dotyczących ochrony pracowników przed wypowiedzeniem lub rozwiązaniem umowy o pracę.</w:t>
      </w:r>
    </w:p>
    <w:p w:rsidR="001175F3" w:rsidRDefault="001175F3" w:rsidP="001175F3"/>
    <w:p w:rsidR="001175F3" w:rsidRDefault="001175F3" w:rsidP="001175F3">
      <w:r>
        <w:t>§ 2. W razie ogłoszenia upadłości lub likwidacji pracodawcy, umowa o pracę zawarta na czas określony lub na czas wykonania określonej pracy może być rozwiązana przez każdą ze stron za dwutygodniowym wypowiedzeniem.</w:t>
      </w:r>
    </w:p>
    <w:p w:rsidR="001175F3" w:rsidRDefault="001175F3" w:rsidP="001175F3"/>
    <w:p w:rsidR="001175F3" w:rsidRDefault="001175F3" w:rsidP="001175F3">
      <w:r>
        <w:t>§ 3. (skreślony).</w:t>
      </w:r>
    </w:p>
    <w:p w:rsidR="001175F3" w:rsidRDefault="001175F3" w:rsidP="001175F3"/>
    <w:p w:rsidR="001175F3" w:rsidRDefault="001175F3" w:rsidP="001175F3">
      <w:r>
        <w:t>§ 4. (skreślony).</w:t>
      </w:r>
    </w:p>
    <w:p w:rsidR="001175F3" w:rsidRDefault="001175F3" w:rsidP="001175F3"/>
    <w:p w:rsidR="001175F3" w:rsidRDefault="001175F3" w:rsidP="001175F3">
      <w:r>
        <w:t xml:space="preserve">Zmiana warunków pracy i płacy </w:t>
      </w:r>
    </w:p>
    <w:p w:rsidR="001175F3" w:rsidRDefault="001175F3" w:rsidP="001175F3"/>
    <w:p w:rsidR="001175F3" w:rsidRDefault="001175F3" w:rsidP="001175F3">
      <w:r>
        <w:t>Art. 42.</w:t>
      </w:r>
    </w:p>
    <w:p w:rsidR="001175F3" w:rsidRDefault="001175F3" w:rsidP="001175F3"/>
    <w:p w:rsidR="001175F3" w:rsidRDefault="001175F3" w:rsidP="001175F3">
      <w:r>
        <w:t>§ 1. Przepisy o wypowiedzeniu umowy o pracę stosuje się odpowiednio do wypowiedzenia wynikających z umowy warunków pracy i płacy.</w:t>
      </w:r>
    </w:p>
    <w:p w:rsidR="001175F3" w:rsidRDefault="001175F3" w:rsidP="001175F3"/>
    <w:p w:rsidR="001175F3" w:rsidRDefault="001175F3" w:rsidP="001175F3">
      <w:r>
        <w:t>§ 2. Wypowiedzenie warunków pracy lub płacy uważa się za dokonane, jeżeli pracownikowi zaproponowano na piśmie nowe warunki.</w:t>
      </w:r>
    </w:p>
    <w:p w:rsidR="001175F3" w:rsidRDefault="001175F3" w:rsidP="001175F3"/>
    <w:p w:rsidR="001175F3" w:rsidRDefault="001175F3" w:rsidP="001175F3">
      <w:r>
        <w:t xml:space="preserve">Odmowa przyjęcia nowych warunków pracy lub płacy </w:t>
      </w:r>
    </w:p>
    <w:p w:rsidR="001175F3" w:rsidRDefault="001175F3" w:rsidP="001175F3"/>
    <w:p w:rsidR="001175F3" w:rsidRDefault="001175F3" w:rsidP="001175F3">
      <w:r>
        <w:t>§ 3. W razie odmowy przyjęcia przez pracownika zaproponowanych warunków pracy lub płacy, umowa o pracę rozwiązuje się z upływem okresu dokonanego wypowiedzenia. Jeżeli pracownik przed upływem połowy okresu wypowiedzenia nie złoży oświadczenia o odmowie przyjęcia zaproponowanych warunków, uważa się, że wyraził zgodę na te warunki; pismo pracodawcy wypowiadające warunki pracy lub płacy powinno zawierać pouczenie w tej sprawie. W razie braku takiego pouczenia, pracownik może do końca okresu wypowiedzenia złożyć oświadczenie o odmowie przyjęcia zaproponowanych warunków.</w:t>
      </w:r>
    </w:p>
    <w:p w:rsidR="001175F3" w:rsidRDefault="001175F3" w:rsidP="001175F3"/>
    <w:p w:rsidR="001175F3" w:rsidRDefault="001175F3" w:rsidP="001175F3">
      <w:r>
        <w:t xml:space="preserve">Zmiana warunków pracy bez wypowiedzenia </w:t>
      </w:r>
    </w:p>
    <w:p w:rsidR="001175F3" w:rsidRDefault="001175F3" w:rsidP="001175F3"/>
    <w:p w:rsidR="001175F3" w:rsidRDefault="001175F3" w:rsidP="001175F3">
      <w:r>
        <w:t>§ 4. Wypowiedzenie dotychczasowych warunków pracy lub płacy nie jest wymagane w razie powierzenia pracownikowi, w przypadkach uzasadnionych potrzebami pracodawcy, innej pracy niż określona w umowie o pracę na okres nie przekraczający 3 miesięcy w roku kalendarzowym, jeżeli nie powoduje to obniżenia wynagrodzenia i odpowiada kwalifikacjom pracownika.</w:t>
      </w:r>
    </w:p>
    <w:p w:rsidR="001175F3" w:rsidRDefault="001175F3" w:rsidP="001175F3"/>
    <w:p w:rsidR="001175F3" w:rsidRDefault="001175F3" w:rsidP="001175F3">
      <w:r>
        <w:t xml:space="preserve">Wiek przedemerytalny - wypowiedzenie warunków pracy lub płacy </w:t>
      </w:r>
    </w:p>
    <w:p w:rsidR="001175F3" w:rsidRDefault="001175F3" w:rsidP="001175F3"/>
    <w:p w:rsidR="001175F3" w:rsidRDefault="001175F3" w:rsidP="001175F3">
      <w:r>
        <w:t>Art. 43.</w:t>
      </w:r>
    </w:p>
    <w:p w:rsidR="001175F3" w:rsidRDefault="001175F3" w:rsidP="001175F3"/>
    <w:p w:rsidR="001175F3" w:rsidRDefault="001175F3" w:rsidP="001175F3">
      <w:r>
        <w:t>Pracodawca może wypowiedzieć warunki pracy lub płacy pracownikowi, o którym mowa w art. 39, jeżeli wypowiedzenie stało się konieczne ze względu na:</w:t>
      </w:r>
    </w:p>
    <w:p w:rsidR="001175F3" w:rsidRDefault="001175F3" w:rsidP="001175F3"/>
    <w:p w:rsidR="001175F3" w:rsidRDefault="001175F3" w:rsidP="001175F3">
      <w:r>
        <w:t>1) wprowadzenie nowych zasad wynagradzania dotyczących ogółu pracowników zatrudnionych u danego pracodawcy lub tej ich grupy. do której pracownik należy.</w:t>
      </w:r>
    </w:p>
    <w:p w:rsidR="001175F3" w:rsidRDefault="001175F3" w:rsidP="001175F3"/>
    <w:p w:rsidR="001175F3" w:rsidRDefault="001175F3" w:rsidP="001175F3">
      <w:r>
        <w:t>2) stwierdzoną orzeczeniem lekarskim utratę zdolności do wykonywania dotychczasowej pracy albo niezawinioną przez pracownika utratę uprawnień koniecznych do jej wykonywania.</w:t>
      </w:r>
    </w:p>
    <w:p w:rsidR="001175F3" w:rsidRDefault="001175F3" w:rsidP="001175F3"/>
    <w:p w:rsidR="001175F3" w:rsidRDefault="001175F3" w:rsidP="001175F3">
      <w:r>
        <w:t>Oddział 4.</w:t>
      </w:r>
    </w:p>
    <w:p w:rsidR="001175F3" w:rsidRDefault="001175F3" w:rsidP="001175F3"/>
    <w:p w:rsidR="001175F3" w:rsidRDefault="001175F3" w:rsidP="001175F3">
      <w:r>
        <w:t>Uprawnienia pracownika w razie nieuzasadnionego lub niezgodnego z prawem wypowiedzenia umowy o pracę przez pracodawcę</w:t>
      </w:r>
    </w:p>
    <w:p w:rsidR="001175F3" w:rsidRDefault="001175F3" w:rsidP="001175F3"/>
    <w:p w:rsidR="001175F3" w:rsidRDefault="001175F3" w:rsidP="001175F3">
      <w:r>
        <w:t xml:space="preserve">Prawo do odwołania od wypowiedzenia </w:t>
      </w:r>
    </w:p>
    <w:p w:rsidR="001175F3" w:rsidRDefault="001175F3" w:rsidP="001175F3"/>
    <w:p w:rsidR="001175F3" w:rsidRDefault="001175F3" w:rsidP="001175F3">
      <w:r>
        <w:t>Art. 44.</w:t>
      </w:r>
    </w:p>
    <w:p w:rsidR="001175F3" w:rsidRDefault="001175F3" w:rsidP="001175F3"/>
    <w:p w:rsidR="001175F3" w:rsidRDefault="001175F3" w:rsidP="001175F3">
      <w:r>
        <w:t>Pracownik może wnieść odwołanie od wypowiedzenia umowy o pracę do sądu pracy, o którym mowa w dziale dwunastym.</w:t>
      </w:r>
    </w:p>
    <w:p w:rsidR="001175F3" w:rsidRDefault="001175F3" w:rsidP="001175F3"/>
    <w:p w:rsidR="001175F3" w:rsidRDefault="001175F3" w:rsidP="001175F3">
      <w:r>
        <w:t xml:space="preserve">Uwzględnienie odwołania </w:t>
      </w:r>
    </w:p>
    <w:p w:rsidR="001175F3" w:rsidRDefault="001175F3" w:rsidP="001175F3"/>
    <w:p w:rsidR="001175F3" w:rsidRDefault="001175F3" w:rsidP="001175F3">
      <w:r>
        <w:t>Art. 45.</w:t>
      </w:r>
    </w:p>
    <w:p w:rsidR="001175F3" w:rsidRDefault="001175F3" w:rsidP="001175F3"/>
    <w:p w:rsidR="001175F3" w:rsidRDefault="001175F3" w:rsidP="001175F3">
      <w:r>
        <w:t>§ 1. W razie ustalenia, że wypowiedzenie umowy o pracę zawartej na czas nieokreślony jest nieuzasadnione lub narusza przepisy o wypowiadaniu umów o pracę, sąd pracy - stosownie do żądania pracownika - orzeka o bezskuteczności wypowiedzenia, a jeżeli umowa uległa już rozwiązaniu - o przywróceniu pracownika do pracy na poprzednich warunkach albo o odszkodowaniu.</w:t>
      </w:r>
    </w:p>
    <w:p w:rsidR="001175F3" w:rsidRDefault="001175F3" w:rsidP="001175F3"/>
    <w:p w:rsidR="001175F3" w:rsidRDefault="001175F3" w:rsidP="001175F3">
      <w:r>
        <w:t xml:space="preserve">Nieuwzględnienie odwołania </w:t>
      </w:r>
    </w:p>
    <w:p w:rsidR="001175F3" w:rsidRDefault="001175F3" w:rsidP="001175F3"/>
    <w:p w:rsidR="001175F3" w:rsidRDefault="001175F3" w:rsidP="001175F3">
      <w:r>
        <w:t>§ 2. Sąd pracy może nie uwzględnić żądania pracownika uznania wypowiedzenia za bezskuteczne lub przywrócenia do pracy, jeżeli ustali, że uwzględnienie takiego żądania jest niemożliwe lub niecelowe; w takim przypadku sąd pracy orzeka o odszkodowaniu.</w:t>
      </w:r>
    </w:p>
    <w:p w:rsidR="001175F3" w:rsidRDefault="001175F3" w:rsidP="001175F3"/>
    <w:p w:rsidR="001175F3" w:rsidRDefault="001175F3" w:rsidP="001175F3">
      <w:r>
        <w:t xml:space="preserve">Ochrona pracowników przed wypowiedzeniem </w:t>
      </w:r>
    </w:p>
    <w:p w:rsidR="001175F3" w:rsidRDefault="001175F3" w:rsidP="001175F3"/>
    <w:p w:rsidR="001175F3" w:rsidRDefault="001175F3" w:rsidP="001175F3">
      <w:r>
        <w:t>§ 3. Przepisu § 2 nie stosuje się do pracowników, o których mowa w art. 39 i 177, oraz w przepisach szczególnych dotyczących ochrony pracowników przed wypowiedzeniem lub rozwiązaniem umowy o pracę, chyba że uwzględnienie żądania pracownika przywrócenia do pracy jest niemożliwe z przyczyn określonych w art. 41'1'; w takim przypadku sąd pracy orzeka o odszkodowaniu.</w:t>
      </w:r>
    </w:p>
    <w:p w:rsidR="001175F3" w:rsidRDefault="001175F3" w:rsidP="001175F3"/>
    <w:p w:rsidR="001175F3" w:rsidRDefault="001175F3" w:rsidP="001175F3">
      <w:r>
        <w:t>Art. 46.</w:t>
      </w:r>
    </w:p>
    <w:p w:rsidR="001175F3" w:rsidRDefault="001175F3" w:rsidP="001175F3"/>
    <w:p w:rsidR="001175F3" w:rsidRDefault="001175F3" w:rsidP="001175F3">
      <w:r>
        <w:t>(skreślony).</w:t>
      </w:r>
    </w:p>
    <w:p w:rsidR="001175F3" w:rsidRDefault="001175F3" w:rsidP="001175F3"/>
    <w:p w:rsidR="001175F3" w:rsidRDefault="001175F3" w:rsidP="001175F3">
      <w:r>
        <w:t xml:space="preserve">Przywrócenie do pracy - wynagrodzenie </w:t>
      </w:r>
    </w:p>
    <w:p w:rsidR="001175F3" w:rsidRDefault="001175F3" w:rsidP="001175F3"/>
    <w:p w:rsidR="001175F3" w:rsidRDefault="001175F3" w:rsidP="001175F3">
      <w:r>
        <w:t>Art. 47.</w:t>
      </w:r>
    </w:p>
    <w:p w:rsidR="001175F3" w:rsidRDefault="001175F3" w:rsidP="001175F3"/>
    <w:p w:rsidR="001175F3" w:rsidRDefault="001175F3" w:rsidP="001175F3">
      <w:r>
        <w:t xml:space="preserve">Pracownikowi, który podjął pracę w wyniku przywrócenia do pracy, przysługuje wynagrodzenie za czas pozostawania bez pracy, nie więcej jednak niż za 2 miesiące, a gdy okres wypowiedzenia wynosił 3 miesiące - nie więcej niż za 1 miesiąc. Jeżeli umowę o pracę rozwiązano z pracownikiem o którym mowa w art.39, albo z pracownicą w okresie ciąży lub urlopu macierzyńskiego; wynagrodzenie przysługuje za cały czas pozostawania bez pracy; dotyczy to także przypadku, gdy rozwiązano umowę o pracę z pracownikiem - ojcem wychowującym dziecko w okresie korzystania z urlopu macierzyńskiego albo gdy   rozwiązanie umowy o pracę podlega ograniczeniu z mocy przepisu szczególnego.  </w:t>
      </w:r>
    </w:p>
    <w:p w:rsidR="001175F3" w:rsidRDefault="001175F3" w:rsidP="001175F3"/>
    <w:p w:rsidR="001175F3" w:rsidRDefault="001175F3" w:rsidP="001175F3">
      <w:r>
        <w:t xml:space="preserve">Bezskuteczność wypowiedzenia - odszkodowanie </w:t>
      </w:r>
    </w:p>
    <w:p w:rsidR="001175F3" w:rsidRDefault="001175F3" w:rsidP="001175F3"/>
    <w:p w:rsidR="001175F3" w:rsidRDefault="001175F3" w:rsidP="001175F3">
      <w:r>
        <w:t>Art. 471.</w:t>
      </w:r>
    </w:p>
    <w:p w:rsidR="001175F3" w:rsidRDefault="001175F3" w:rsidP="001175F3"/>
    <w:p w:rsidR="001175F3" w:rsidRDefault="001175F3" w:rsidP="001175F3">
      <w:r>
        <w:t>Odszkodowanie, o którym mowa w art. 45, przysługuje w wysokości wynagrodzenia za okres od 2 tygodni do 3 miesięcy, nie niższej jednak od wynagrodzenia za okres wypowiedzenia.</w:t>
      </w:r>
    </w:p>
    <w:p w:rsidR="001175F3" w:rsidRDefault="001175F3" w:rsidP="001175F3"/>
    <w:p w:rsidR="001175F3" w:rsidRDefault="001175F3" w:rsidP="001175F3">
      <w:r>
        <w:t xml:space="preserve">Odmowa ponownego zatrudnienia </w:t>
      </w:r>
    </w:p>
    <w:p w:rsidR="001175F3" w:rsidRDefault="001175F3" w:rsidP="001175F3"/>
    <w:p w:rsidR="001175F3" w:rsidRDefault="001175F3" w:rsidP="001175F3">
      <w:r>
        <w:t>Art. 48.</w:t>
      </w:r>
    </w:p>
    <w:p w:rsidR="001175F3" w:rsidRDefault="001175F3" w:rsidP="001175F3"/>
    <w:p w:rsidR="001175F3" w:rsidRDefault="001175F3" w:rsidP="001175F3">
      <w:r>
        <w:t>§ 1. Pracodawca może odmówić ponownego zatrudnienia pracownika, jeżeli w ciągu 7 dni od przywrócenia do pracy nie zgłosił on gotowości niezwłocznego podjęcia pracy, chyba że przekroczenie terminu nastąpiło z przyczyn niezależnych od pracownika.</w:t>
      </w:r>
    </w:p>
    <w:p w:rsidR="001175F3" w:rsidRDefault="001175F3" w:rsidP="001175F3"/>
    <w:p w:rsidR="001175F3" w:rsidRDefault="001175F3" w:rsidP="001175F3">
      <w:r>
        <w:t>§ 2. Pracownik, który przed przywróceniem do pracy podjął zatrudnienie u innego pracodawcy, może bez wypowiedzenia, za trzydniowym uprzedzeniem, rozwiązać umowę o pracę z tym pracodawcą w ciągu 7 dni od przywrócenia do pracy. Rozwiązanie umowy w tym trybie pociąga za sobą skutki, jakie przepisy prawa wiążą z rozwiązaniem umowy o pracę przez pracodawcę za wypowiedzeniem.</w:t>
      </w:r>
    </w:p>
    <w:p w:rsidR="001175F3" w:rsidRDefault="001175F3" w:rsidP="001175F3"/>
    <w:p w:rsidR="001175F3" w:rsidRDefault="001175F3" w:rsidP="001175F3">
      <w:r>
        <w:t xml:space="preserve">Krótszy okres wypowiedzenia - odszkodowanie za pozostały okres </w:t>
      </w:r>
    </w:p>
    <w:p w:rsidR="001175F3" w:rsidRDefault="001175F3" w:rsidP="001175F3"/>
    <w:p w:rsidR="001175F3" w:rsidRDefault="001175F3" w:rsidP="001175F3">
      <w:r>
        <w:t>Art. 49.</w:t>
      </w:r>
    </w:p>
    <w:p w:rsidR="001175F3" w:rsidRDefault="001175F3" w:rsidP="001175F3"/>
    <w:p w:rsidR="001175F3" w:rsidRDefault="001175F3" w:rsidP="001175F3">
      <w:r>
        <w:t>W razie zastosowania okresu wypowiedzenia krótszego niż wymagany, umowa o pracę rozwiązuje się z upływem okresu wymaganego, a pracownikowi przysługuje wynagrodzenie do czasu rozwiązania umowy.</w:t>
      </w:r>
    </w:p>
    <w:p w:rsidR="001175F3" w:rsidRDefault="001175F3" w:rsidP="001175F3"/>
    <w:p w:rsidR="001175F3" w:rsidRDefault="001175F3" w:rsidP="001175F3">
      <w:r>
        <w:t xml:space="preserve">Naruszenie przepisów o wypowiedzeniu </w:t>
      </w:r>
    </w:p>
    <w:p w:rsidR="001175F3" w:rsidRDefault="001175F3" w:rsidP="001175F3"/>
    <w:p w:rsidR="001175F3" w:rsidRDefault="001175F3" w:rsidP="001175F3">
      <w:r>
        <w:t>Art. 50.</w:t>
      </w:r>
    </w:p>
    <w:p w:rsidR="001175F3" w:rsidRDefault="001175F3" w:rsidP="001175F3"/>
    <w:p w:rsidR="001175F3" w:rsidRDefault="001175F3" w:rsidP="001175F3">
      <w:r>
        <w:t>§ 1. Jeżeli wypowiedzenie umowy o pracę zawartej na okres próbny nastąpiło z naruszeniem przepisów o wypowiadaniu tych umów pracownikowi przysługuje wyłącznie odszkodowanie. Odszkodowanie przysługuje w wysokości wynagrodzenia za czas, do upływu którego umowa miała trwać.</w:t>
      </w:r>
    </w:p>
    <w:p w:rsidR="001175F3" w:rsidRDefault="001175F3" w:rsidP="001175F3"/>
    <w:p w:rsidR="001175F3" w:rsidRDefault="001175F3" w:rsidP="001175F3">
      <w:r>
        <w:t>§ 2. (skreślony)</w:t>
      </w:r>
    </w:p>
    <w:p w:rsidR="001175F3" w:rsidRDefault="001175F3" w:rsidP="001175F3"/>
    <w:p w:rsidR="001175F3" w:rsidRDefault="001175F3" w:rsidP="001175F3">
      <w:r>
        <w:t>§ 3. Jeżeli wypowiedzenie umowy o pracę zawartej na czas określony lub na czas wykonania określonej pracy nastąpiło z naruszeniem przepisów o wypowiadaniu tych umów, pracownikowi przysługuje wyłącznie odszkodowanie.</w:t>
      </w:r>
    </w:p>
    <w:p w:rsidR="001175F3" w:rsidRDefault="001175F3" w:rsidP="001175F3"/>
    <w:p w:rsidR="001175F3" w:rsidRDefault="001175F3" w:rsidP="001175F3">
      <w:r>
        <w:t>§ 4. Odszkodowanie, o którym mowa w § 3, przysługuje w wysokości wynagrodzenia za czas, do upływu którego umowa miała trwać, nie więcej jednak niż za 3 miesiące.</w:t>
      </w:r>
    </w:p>
    <w:p w:rsidR="001175F3" w:rsidRDefault="001175F3" w:rsidP="001175F3"/>
    <w:p w:rsidR="001175F3" w:rsidRDefault="001175F3" w:rsidP="001175F3">
      <w:r>
        <w:t xml:space="preserve">Wypowiedzenie umowy - ciąża, urlop macierzyński </w:t>
      </w:r>
    </w:p>
    <w:p w:rsidR="001175F3" w:rsidRDefault="001175F3" w:rsidP="001175F3"/>
    <w:p w:rsidR="001175F3" w:rsidRDefault="001175F3" w:rsidP="001175F3">
      <w:r>
        <w:t xml:space="preserve">§ 5. Przepisu § 3 nie stosuje się w razie wypowiedzenia umowy o pracę pracownicy w okresie ciąży lub urlopu macierzyńskiego, pracownikowi-ojcu wychowującemu dziecko w okresie korzystania z urlopu macierzyńskiego, a także pracownikowi w okresie korzystania z ochrony stosunku pracy na podstawie przepisów ustawy o związkach zawodowych. W tych przypadkach stosuje się odpowiednio przepisy art. 45. </w:t>
      </w:r>
    </w:p>
    <w:p w:rsidR="001175F3" w:rsidRDefault="001175F3" w:rsidP="001175F3"/>
    <w:p w:rsidR="001175F3" w:rsidRDefault="001175F3" w:rsidP="001175F3">
      <w:r>
        <w:t xml:space="preserve">Przywrócenie do pracy - okres wliczany do okresu zatrudnienia </w:t>
      </w:r>
    </w:p>
    <w:p w:rsidR="001175F3" w:rsidRDefault="001175F3" w:rsidP="001175F3"/>
    <w:p w:rsidR="001175F3" w:rsidRDefault="001175F3" w:rsidP="001175F3">
      <w:r>
        <w:t>Art. 51.</w:t>
      </w:r>
    </w:p>
    <w:p w:rsidR="001175F3" w:rsidRDefault="001175F3" w:rsidP="001175F3"/>
    <w:p w:rsidR="001175F3" w:rsidRDefault="001175F3" w:rsidP="001175F3">
      <w:r>
        <w:t>§ 1. Pracownikowi, który podjął pracę w wyniku przywrócenia do pracy, wlicza się do okresu zatrudnienia okres pozostawania bez pracy, za który przyznano wynagrodzenie. Okresu pozostawania bez pracy, za który nie przyznano wynagrodzenia, nie uważa się za przerwę w zatrudnieniu. pociągającą za sobą utratę uprawnień uzależnionych od nieprzerwanego zatrudnienia.</w:t>
      </w:r>
    </w:p>
    <w:p w:rsidR="001175F3" w:rsidRDefault="001175F3" w:rsidP="001175F3"/>
    <w:p w:rsidR="001175F3" w:rsidRDefault="001175F3" w:rsidP="001175F3">
      <w:r>
        <w:t>§ 2. Pracownikowi, któremu przyznano odszkodowanie, wlicza się do okresu zatrudnienia okres pozostawania bez pracy, odpowiadający okresowi, za który przyznano odszkodowanie.</w:t>
      </w:r>
    </w:p>
    <w:p w:rsidR="001175F3" w:rsidRDefault="001175F3" w:rsidP="001175F3"/>
    <w:p w:rsidR="001175F3" w:rsidRDefault="001175F3" w:rsidP="001175F3">
      <w:r>
        <w:t>Oddział 5.</w:t>
      </w:r>
    </w:p>
    <w:p w:rsidR="001175F3" w:rsidRDefault="001175F3" w:rsidP="001175F3"/>
    <w:p w:rsidR="001175F3" w:rsidRDefault="001175F3" w:rsidP="001175F3">
      <w:r>
        <w:t>Rozwiązanie umowy o pracę bez wypowiedzenia</w:t>
      </w:r>
    </w:p>
    <w:p w:rsidR="001175F3" w:rsidRDefault="001175F3" w:rsidP="001175F3"/>
    <w:p w:rsidR="001175F3" w:rsidRDefault="001175F3" w:rsidP="001175F3">
      <w:r>
        <w:t xml:space="preserve">Przyczyny rozwiązania umowy - wina pracownika </w:t>
      </w:r>
    </w:p>
    <w:p w:rsidR="001175F3" w:rsidRDefault="001175F3" w:rsidP="001175F3"/>
    <w:p w:rsidR="001175F3" w:rsidRDefault="001175F3" w:rsidP="001175F3">
      <w:r>
        <w:t>Art. 52.</w:t>
      </w:r>
    </w:p>
    <w:p w:rsidR="001175F3" w:rsidRDefault="001175F3" w:rsidP="001175F3"/>
    <w:p w:rsidR="001175F3" w:rsidRDefault="001175F3" w:rsidP="001175F3">
      <w:r>
        <w:t>§ 1. Pracodawca może rozwiązać umowę o pracę bez wypowiedzenia z winy pracownika w razie:</w:t>
      </w:r>
    </w:p>
    <w:p w:rsidR="001175F3" w:rsidRDefault="001175F3" w:rsidP="001175F3"/>
    <w:p w:rsidR="001175F3" w:rsidRDefault="001175F3" w:rsidP="001175F3">
      <w:r>
        <w:t>1) ciężkiego naruszenia przez pracownika podstawowych obowiązków pracowniczych,</w:t>
      </w:r>
    </w:p>
    <w:p w:rsidR="001175F3" w:rsidRDefault="001175F3" w:rsidP="001175F3"/>
    <w:p w:rsidR="001175F3" w:rsidRDefault="001175F3" w:rsidP="001175F3">
      <w:r>
        <w:t>2) popełnienia przez pracownika w czasie trwania umowy o pracę przestępstwa, które uniemożliwia dalsze zatrudnianie go na zajmowanym stanowisku, jeżeli przestępstwo jest oczywiste lub zostało stwierdzone prawomocnym wyrokiem,</w:t>
      </w:r>
    </w:p>
    <w:p w:rsidR="001175F3" w:rsidRDefault="001175F3" w:rsidP="001175F3"/>
    <w:p w:rsidR="001175F3" w:rsidRDefault="001175F3" w:rsidP="001175F3">
      <w:r>
        <w:t>3) zawinionej przez pracownika utraty uprawnień koniecznych do wykonywania pracy na zajmowanym stanowisku.</w:t>
      </w:r>
    </w:p>
    <w:p w:rsidR="001175F3" w:rsidRDefault="001175F3" w:rsidP="001175F3"/>
    <w:p w:rsidR="001175F3" w:rsidRDefault="001175F3" w:rsidP="001175F3">
      <w:r>
        <w:t xml:space="preserve">Rozwiązanie umowy z winy pracownika - termin </w:t>
      </w:r>
    </w:p>
    <w:p w:rsidR="001175F3" w:rsidRDefault="001175F3" w:rsidP="001175F3"/>
    <w:p w:rsidR="001175F3" w:rsidRDefault="001175F3" w:rsidP="001175F3">
      <w:r>
        <w:t>§ 2. Rozwiązanie umowy o pracę bez wypowiedzenia z winy pracownika nie może nastąpić po upływie 1 miesiąca od uzyskania przez pracodawcę wiadomości o okoliczności uzasadniającej rozwiązanie umowy.</w:t>
      </w:r>
    </w:p>
    <w:p w:rsidR="001175F3" w:rsidRDefault="001175F3" w:rsidP="001175F3"/>
    <w:p w:rsidR="001175F3" w:rsidRDefault="001175F3" w:rsidP="001175F3">
      <w:r>
        <w:t xml:space="preserve">Opinia związku zawodowego </w:t>
      </w:r>
    </w:p>
    <w:p w:rsidR="001175F3" w:rsidRDefault="001175F3" w:rsidP="001175F3"/>
    <w:p w:rsidR="001175F3" w:rsidRDefault="001175F3" w:rsidP="001175F3">
      <w:r>
        <w:t>§ 3. Pracodawca podejmuje decyzję w sprawie rozwiązania umowy po zasięgnięciu opinii reprezentującej pracownika zakładowej organizacji związkowej, którą zawiadamia o przyczynie uzasadniającej rozwiązanie umowy. W razie zastrzeżeń co do zasadności rozwiązania umowy zakładowa organizacja związkowa wyraża swoją opinię niezwłocznie, nie później jednak niż w ciągu 3 dni.</w:t>
      </w:r>
    </w:p>
    <w:p w:rsidR="001175F3" w:rsidRDefault="001175F3" w:rsidP="001175F3"/>
    <w:p w:rsidR="001175F3" w:rsidRDefault="001175F3" w:rsidP="001175F3">
      <w:r>
        <w:t>§ 4. (skreślony).</w:t>
      </w:r>
    </w:p>
    <w:p w:rsidR="001175F3" w:rsidRDefault="001175F3" w:rsidP="001175F3"/>
    <w:p w:rsidR="001175F3" w:rsidRDefault="001175F3" w:rsidP="001175F3">
      <w:r>
        <w:t xml:space="preserve">Przyczyny rozwiązania umowy </w:t>
      </w:r>
    </w:p>
    <w:p w:rsidR="001175F3" w:rsidRDefault="001175F3" w:rsidP="001175F3"/>
    <w:p w:rsidR="001175F3" w:rsidRDefault="001175F3" w:rsidP="001175F3">
      <w:r>
        <w:t>Art. 53.</w:t>
      </w:r>
    </w:p>
    <w:p w:rsidR="001175F3" w:rsidRDefault="001175F3" w:rsidP="001175F3"/>
    <w:p w:rsidR="001175F3" w:rsidRDefault="001175F3" w:rsidP="001175F3">
      <w:r>
        <w:t>§ 1. Pracodawca może rozwiązać umowę o pracę bez wypowiedzenia:</w:t>
      </w:r>
    </w:p>
    <w:p w:rsidR="001175F3" w:rsidRDefault="001175F3" w:rsidP="001175F3"/>
    <w:p w:rsidR="001175F3" w:rsidRDefault="001175F3" w:rsidP="001175F3">
      <w:r>
        <w:t>1) jeżeli niezdolność pracownika do pracy wskutek choroby trwa:</w:t>
      </w:r>
    </w:p>
    <w:p w:rsidR="001175F3" w:rsidRDefault="001175F3" w:rsidP="001175F3"/>
    <w:p w:rsidR="001175F3" w:rsidRDefault="001175F3" w:rsidP="001175F3">
      <w:r>
        <w:t>a) dłużej niż 3 miesiące - gdy pracownik był zatrudniony u danego pracodawcy krócej niż 6 miesięcy.</w:t>
      </w:r>
    </w:p>
    <w:p w:rsidR="001175F3" w:rsidRDefault="001175F3" w:rsidP="001175F3"/>
    <w:p w:rsidR="001175F3" w:rsidRDefault="001175F3" w:rsidP="001175F3">
      <w:r>
        <w:t xml:space="preserve">b) dłużej niż łączny okres pobierania z tego tytułu wynagrodzenia i zasiłku oraz pobierania świadczenia rehabilitacyjnego przez pierwsze 3 miesiące - gdy pracownik był zatrudniony u danego pracodawcy co najmniej 6 miesięcy lub jeżeli niezdolność do pracy została spowodowana wypadkiem przy pracy albo chorobą zawodową,  </w:t>
      </w:r>
    </w:p>
    <w:p w:rsidR="001175F3" w:rsidRDefault="001175F3" w:rsidP="001175F3"/>
    <w:p w:rsidR="001175F3" w:rsidRDefault="001175F3" w:rsidP="001175F3">
      <w:r>
        <w:t>2) w razie usprawiedliwionej nieobecności pracownika w pracy z innych przyczyn niż wymienione w pkt. 1, trwającej dłużej niż 1 miesiąc.</w:t>
      </w:r>
    </w:p>
    <w:p w:rsidR="001175F3" w:rsidRDefault="001175F3" w:rsidP="001175F3"/>
    <w:p w:rsidR="001175F3" w:rsidRDefault="001175F3" w:rsidP="001175F3">
      <w:r>
        <w:t xml:space="preserve">Zakaz rozwiązania umowy </w:t>
      </w:r>
    </w:p>
    <w:p w:rsidR="001175F3" w:rsidRDefault="001175F3" w:rsidP="001175F3"/>
    <w:p w:rsidR="001175F3" w:rsidRDefault="001175F3" w:rsidP="001175F3">
      <w:r>
        <w:t>§ 2. Rozwiązanie umowy o pracę bez wypowiedzenia nie może nastąpić w razie nieobecności pracownika w pracy z powodu sprawowania opieki nad dzieckiem - w okresie pobierania z tego tytułu zasiłku, a w przypadku odosobnienia pracownika ze względu na chorobę zakaźną - w okresie pobierania z tego tytułu wynagrodzenia i zasiłku</w:t>
      </w:r>
    </w:p>
    <w:p w:rsidR="001175F3" w:rsidRDefault="001175F3" w:rsidP="001175F3"/>
    <w:p w:rsidR="001175F3" w:rsidRDefault="001175F3" w:rsidP="001175F3">
      <w:r>
        <w:t>§ 3. Rozwiązanie umowy o pracę bez wypowiedzenia nie może nastąpić po stawieniu się pracownika do pracy w związku z ustaniem przyczyny nieobecności.</w:t>
      </w:r>
    </w:p>
    <w:p w:rsidR="001175F3" w:rsidRDefault="001175F3" w:rsidP="001175F3"/>
    <w:p w:rsidR="001175F3" w:rsidRDefault="001175F3" w:rsidP="001175F3">
      <w:r>
        <w:t>§ 4. Przepisy art. 36 § '1' i art.52 § 3 stosuje się odpowiednio.</w:t>
      </w:r>
    </w:p>
    <w:p w:rsidR="001175F3" w:rsidRDefault="001175F3" w:rsidP="001175F3"/>
    <w:p w:rsidR="001175F3" w:rsidRDefault="001175F3" w:rsidP="001175F3">
      <w:r>
        <w:t xml:space="preserve">Powrót do pracy i ponowne zatrudnienie </w:t>
      </w:r>
    </w:p>
    <w:p w:rsidR="001175F3" w:rsidRDefault="001175F3" w:rsidP="001175F3"/>
    <w:p w:rsidR="001175F3" w:rsidRDefault="001175F3" w:rsidP="001175F3">
      <w:r>
        <w:t>§ 5. Pracodawca powinien w miarę możliwości ponownie zatrudnić pracownika, który w okresie 6 miesięcy od rozwiązania umowy o pracę bez wypowiedzenia, z przyczyn wymienionych w § 1 i 2, zgłosi swój powrót do pracy niezwłocznie po ustaniu tych przyczyn. .</w:t>
      </w:r>
    </w:p>
    <w:p w:rsidR="001175F3" w:rsidRDefault="001175F3" w:rsidP="001175F3"/>
    <w:p w:rsidR="001175F3" w:rsidRDefault="001175F3" w:rsidP="001175F3">
      <w:r>
        <w:t>Art. 54.</w:t>
      </w:r>
    </w:p>
    <w:p w:rsidR="001175F3" w:rsidRDefault="001175F3" w:rsidP="001175F3"/>
    <w:p w:rsidR="001175F3" w:rsidRDefault="001175F3" w:rsidP="001175F3">
      <w:r>
        <w:t>(skreślony).</w:t>
      </w:r>
    </w:p>
    <w:p w:rsidR="001175F3" w:rsidRDefault="001175F3" w:rsidP="001175F3"/>
    <w:p w:rsidR="001175F3" w:rsidRDefault="001175F3" w:rsidP="001175F3">
      <w:r>
        <w:t xml:space="preserve">Szkodliwy wpływ pracy na zdrowie </w:t>
      </w:r>
    </w:p>
    <w:p w:rsidR="001175F3" w:rsidRDefault="001175F3" w:rsidP="001175F3"/>
    <w:p w:rsidR="001175F3" w:rsidRDefault="001175F3" w:rsidP="001175F3">
      <w:r>
        <w:t>Art. 55.</w:t>
      </w:r>
    </w:p>
    <w:p w:rsidR="001175F3" w:rsidRDefault="001175F3" w:rsidP="001175F3"/>
    <w:p w:rsidR="001175F3" w:rsidRDefault="001175F3" w:rsidP="001175F3">
      <w:r>
        <w:t>§ 1. Pracownik może rozwiązać umowę o pracę bez wypowiedzenia, jeżeli zostanie wydane orzeczenie lekarskie stwierdzające szkodliwy wpływ wykonywanej pracy na zdrowie pracownika, a pracodawca nie przeniesie go w terminie wskazanym w orzeczeniu lekarskim do innej pracy, odpowiedniej ze względu na stan jego zdrowia i kwalifikacje zawodowe.</w:t>
      </w:r>
    </w:p>
    <w:p w:rsidR="001175F3" w:rsidRDefault="001175F3" w:rsidP="001175F3"/>
    <w:p w:rsidR="001175F3" w:rsidRDefault="001175F3" w:rsidP="001175F3">
      <w:r>
        <w:t xml:space="preserve">Ciężkie naruszenie obowiązków wobec pracownika </w:t>
      </w:r>
    </w:p>
    <w:p w:rsidR="001175F3" w:rsidRDefault="001175F3" w:rsidP="001175F3"/>
    <w:p w:rsidR="001175F3" w:rsidRDefault="001175F3" w:rsidP="001175F3">
      <w:r>
        <w:t>§ 11. Pracownik może rozwiązać umowę o pracę w trybie określonym w § 1 także wtedy, gdy pracodawca dopuścił się ciężkiego naruszenia podstawowych obowiązków wobec pracownika; w takim przypadku pracownikowi przysługuje odszkodowanie w wysokości wynagrodzenia za okres wypowiedzenia, a jeżeli umowa o pracę została zawarta na czas określony lub na czas wykonania określonej pracy - w wysokości wynagrodzenia za okres 2 tygodni.</w:t>
      </w:r>
    </w:p>
    <w:p w:rsidR="001175F3" w:rsidRDefault="001175F3" w:rsidP="001175F3"/>
    <w:p w:rsidR="001175F3" w:rsidRDefault="001175F3" w:rsidP="001175F3">
      <w:r>
        <w:t xml:space="preserve">Forma rozwiązania umowy bez wypowiedzenia </w:t>
      </w:r>
    </w:p>
    <w:p w:rsidR="001175F3" w:rsidRDefault="001175F3" w:rsidP="001175F3"/>
    <w:p w:rsidR="001175F3" w:rsidRDefault="001175F3" w:rsidP="001175F3">
      <w:r>
        <w:t>§ 2. Oświadczenie pracownika o rozwiązaniu umowy o pracę bez wypowiedzenia powinno nastąpić na piśmie, z podaniem przyczyny uzasadniającej rozwiązanie umowy. Przepis art. 52 § 2 stosuje się odpowiednio.</w:t>
      </w:r>
    </w:p>
    <w:p w:rsidR="001175F3" w:rsidRDefault="001175F3" w:rsidP="001175F3"/>
    <w:p w:rsidR="001175F3" w:rsidRDefault="001175F3" w:rsidP="001175F3">
      <w:r>
        <w:t xml:space="preserve">Rozwiązanie umowy bez wypowiedzenia - skutki </w:t>
      </w:r>
    </w:p>
    <w:p w:rsidR="001175F3" w:rsidRDefault="001175F3" w:rsidP="001175F3"/>
    <w:p w:rsidR="001175F3" w:rsidRDefault="001175F3" w:rsidP="001175F3">
      <w:r>
        <w:t>§ 3. Rozwiązanie umowy o pracę z przyczyn określonych w § 1 i 1'1' pociąga za sobą skutki, jakie przepisy prawa wiążą z rozwiązaniem umowy przez pracodawcę za wypowiedzeniem.</w:t>
      </w:r>
    </w:p>
    <w:p w:rsidR="001175F3" w:rsidRDefault="001175F3" w:rsidP="001175F3"/>
    <w:p w:rsidR="001175F3" w:rsidRDefault="001175F3" w:rsidP="001175F3">
      <w:r>
        <w:t>Oddział 6.</w:t>
      </w:r>
    </w:p>
    <w:p w:rsidR="001175F3" w:rsidRDefault="001175F3" w:rsidP="001175F3"/>
    <w:p w:rsidR="001175F3" w:rsidRDefault="001175F3" w:rsidP="001175F3">
      <w:r>
        <w:t>Uprawnienia pracownika w razie niezgodnego z prawem rozwiązania przez pracodawcę umowy o pracę bez wypowiedzenia</w:t>
      </w:r>
    </w:p>
    <w:p w:rsidR="001175F3" w:rsidRDefault="001175F3" w:rsidP="001175F3"/>
    <w:p w:rsidR="001175F3" w:rsidRDefault="001175F3" w:rsidP="001175F3">
      <w:r>
        <w:t xml:space="preserve">Prawa pracownika - roszczenia </w:t>
      </w:r>
    </w:p>
    <w:p w:rsidR="001175F3" w:rsidRDefault="001175F3" w:rsidP="001175F3"/>
    <w:p w:rsidR="001175F3" w:rsidRDefault="001175F3" w:rsidP="001175F3">
      <w:r>
        <w:t>Art. 56.</w:t>
      </w:r>
    </w:p>
    <w:p w:rsidR="001175F3" w:rsidRDefault="001175F3" w:rsidP="001175F3"/>
    <w:p w:rsidR="001175F3" w:rsidRDefault="001175F3" w:rsidP="001175F3">
      <w:r>
        <w:t>§ 1. Pracownikowi, z którym rozwiązano umowę o pracę bez wypowiedzenia z naruszeniem przepisów o rozwiązywaniu umów o pracę w tym trybie, przysługuje roszczenie o przywrócenie do pracy na poprzednich warunkach albo o odszkodowanie. O przywróceniu do pracy lub odszkodowaniu orzeka sąd pracy.</w:t>
      </w:r>
    </w:p>
    <w:p w:rsidR="001175F3" w:rsidRDefault="001175F3" w:rsidP="001175F3"/>
    <w:p w:rsidR="001175F3" w:rsidRDefault="001175F3" w:rsidP="001175F3">
      <w:r>
        <w:t>§ 2. Przepisy art. 45 § 2 i 3 stosuje się odpowiednio.</w:t>
      </w:r>
    </w:p>
    <w:p w:rsidR="001175F3" w:rsidRDefault="001175F3" w:rsidP="001175F3"/>
    <w:p w:rsidR="001175F3" w:rsidRDefault="001175F3" w:rsidP="001175F3">
      <w:r>
        <w:t xml:space="preserve">Wynagrodzenie za czas pozostawania bez pracy </w:t>
      </w:r>
    </w:p>
    <w:p w:rsidR="001175F3" w:rsidRDefault="001175F3" w:rsidP="001175F3"/>
    <w:p w:rsidR="001175F3" w:rsidRDefault="001175F3" w:rsidP="001175F3">
      <w:r>
        <w:t>Art. 57.</w:t>
      </w:r>
    </w:p>
    <w:p w:rsidR="001175F3" w:rsidRDefault="001175F3" w:rsidP="001175F3"/>
    <w:p w:rsidR="001175F3" w:rsidRDefault="001175F3" w:rsidP="001175F3">
      <w:r>
        <w:t>§ 1. Pracownikowi, który podjął pracę w wyniku przywrócenia do pracy, przysługuje wynagrodzenie za czas pozostawania bez pracy, nie więcej jednak niż za 3 miesiące i nie mniej niż za 1 miesiąc.</w:t>
      </w:r>
    </w:p>
    <w:p w:rsidR="001175F3" w:rsidRDefault="001175F3" w:rsidP="001175F3"/>
    <w:p w:rsidR="001175F3" w:rsidRDefault="001175F3" w:rsidP="001175F3">
      <w:r>
        <w:t xml:space="preserve">Pracownicy pod ochroną </w:t>
      </w:r>
    </w:p>
    <w:p w:rsidR="001175F3" w:rsidRDefault="001175F3" w:rsidP="001175F3"/>
    <w:p w:rsidR="001175F3" w:rsidRDefault="001175F3" w:rsidP="001175F3">
      <w:r>
        <w:t xml:space="preserve">§ 2. Jeżeli umowę o pracę rozwiązano z pracownikiem, o którym mowa w art. 39, albo z pracownicą w okresie ciąży lub urlopu macierzyńskiego, wynagrodzenie przysługuje za cały czas pozostawania bez pracy; dotyczy to także przypadku, gdy rozwiązano umowę o pracę z pracownikiem - ojcem wychowującym dziecko w okresie korzystania z urlopu macierzyńskiego albo gdy rozwiązanie umowy o pracę podlega ograniczeniu z mocy przepisu szczególnego.  </w:t>
      </w:r>
    </w:p>
    <w:p w:rsidR="001175F3" w:rsidRDefault="001175F3" w:rsidP="001175F3"/>
    <w:p w:rsidR="001175F3" w:rsidRDefault="001175F3" w:rsidP="001175F3">
      <w:r>
        <w:t>§3. (skreślony).</w:t>
      </w:r>
    </w:p>
    <w:p w:rsidR="001175F3" w:rsidRDefault="001175F3" w:rsidP="001175F3"/>
    <w:p w:rsidR="001175F3" w:rsidRDefault="001175F3" w:rsidP="001175F3">
      <w:r>
        <w:t>§ 4. Przepisy art. 48 i 51 § 1 stosuje się odpowiednio.</w:t>
      </w:r>
    </w:p>
    <w:p w:rsidR="001175F3" w:rsidRDefault="001175F3" w:rsidP="001175F3"/>
    <w:p w:rsidR="001175F3" w:rsidRDefault="001175F3" w:rsidP="001175F3">
      <w:r>
        <w:t xml:space="preserve">Wysokość odszkodowania dla pracownika </w:t>
      </w:r>
    </w:p>
    <w:p w:rsidR="001175F3" w:rsidRDefault="001175F3" w:rsidP="001175F3"/>
    <w:p w:rsidR="001175F3" w:rsidRDefault="001175F3" w:rsidP="001175F3">
      <w:r>
        <w:t>Art. 58.</w:t>
      </w:r>
    </w:p>
    <w:p w:rsidR="001175F3" w:rsidRDefault="001175F3" w:rsidP="001175F3"/>
    <w:p w:rsidR="001175F3" w:rsidRDefault="001175F3" w:rsidP="001175F3">
      <w:r>
        <w:t>Odszkodowanie, o którym mowa w art. 56 przysługuje w wysokości wynagrodzenia za okres wypowiedzenia. Jeżeli rozwiązano umowę o pracę, zawartą na czas określony albo na czas wykonania określonej pracy, odszkodowanie przysługuje w wysokości wynagrodzenia za czas, do którego umowa miała trwać, nie więcej jednak niż za 3 miesiące.</w:t>
      </w:r>
    </w:p>
    <w:p w:rsidR="001175F3" w:rsidRDefault="001175F3" w:rsidP="001175F3"/>
    <w:p w:rsidR="001175F3" w:rsidRDefault="001175F3" w:rsidP="001175F3">
      <w:r>
        <w:t>Art. 59.</w:t>
      </w:r>
    </w:p>
    <w:p w:rsidR="001175F3" w:rsidRDefault="001175F3" w:rsidP="001175F3"/>
    <w:p w:rsidR="001175F3" w:rsidRDefault="001175F3" w:rsidP="001175F3">
      <w:r>
        <w:t>W razie rozwiązania przez pracodawcę umowy o pracę, zawartej na czas określony lub na czas wykonania określonej pracy, z naruszeniem przepisów o rozwiązywaniu umów o pracę bez wypowiedzenia, pracownikowi przysługuje wyłącznie odszkodowanie, jeżeli upłynął już termin, do którego umowa miała trwać, lub gdy przywrócenie do pracy byłoby niewskazane ze względu na krótki okres, jaki pozostał do upływu tego terminu. Odszkodowanie przysługuje w wysokości określonej w art. 58.</w:t>
      </w:r>
    </w:p>
    <w:p w:rsidR="001175F3" w:rsidRDefault="001175F3" w:rsidP="001175F3"/>
    <w:p w:rsidR="001175F3" w:rsidRDefault="001175F3" w:rsidP="001175F3">
      <w:r>
        <w:t xml:space="preserve">Wypowiedzenie z naruszeniem przepisów </w:t>
      </w:r>
    </w:p>
    <w:p w:rsidR="001175F3" w:rsidRDefault="001175F3" w:rsidP="001175F3"/>
    <w:p w:rsidR="001175F3" w:rsidRDefault="001175F3" w:rsidP="001175F3">
      <w:r>
        <w:t>Art. 60.</w:t>
      </w:r>
    </w:p>
    <w:p w:rsidR="001175F3" w:rsidRDefault="001175F3" w:rsidP="001175F3"/>
    <w:p w:rsidR="001175F3" w:rsidRDefault="001175F3" w:rsidP="001175F3">
      <w:r>
        <w:t>Jeżeli pracodawca rozwiązał umowę o pracę w okresie wypowiedzenia z naruszeniem przepisów o rozwiązywaniu umów o pracę bez wypowiedzenia, pracownikowi przysługuje wyłącznie odszkodowanie. Odszkodowanie przysługuje w wysokości wynagrodzenia za czas do upływu okresu wypowiedzenia.</w:t>
      </w:r>
    </w:p>
    <w:p w:rsidR="001175F3" w:rsidRDefault="001175F3" w:rsidP="001175F3"/>
    <w:p w:rsidR="001175F3" w:rsidRDefault="001175F3" w:rsidP="001175F3">
      <w:r>
        <w:t>Art. 61.</w:t>
      </w:r>
    </w:p>
    <w:p w:rsidR="001175F3" w:rsidRDefault="001175F3" w:rsidP="001175F3"/>
    <w:p w:rsidR="001175F3" w:rsidRDefault="001175F3" w:rsidP="001175F3">
      <w:r>
        <w:t>Do pracownika, któremu przyznano odszkodowanie na podstawie przepisów niniejszego oddziału, stosuje się odpowiednio przepis art. 51 § 2.</w:t>
      </w:r>
    </w:p>
    <w:p w:rsidR="001175F3" w:rsidRDefault="001175F3" w:rsidP="001175F3"/>
    <w:p w:rsidR="001175F3" w:rsidRDefault="001175F3" w:rsidP="001175F3">
      <w:r>
        <w:t>Oddział 6a.</w:t>
      </w:r>
    </w:p>
    <w:p w:rsidR="001175F3" w:rsidRDefault="001175F3" w:rsidP="001175F3"/>
    <w:p w:rsidR="001175F3" w:rsidRDefault="001175F3" w:rsidP="001175F3">
      <w:r>
        <w:t>Uprawnienia pracodawcy w razie nieuzasadnionego rozwiązania przez pracownika umowy o pracę bez wypowiedzenia</w:t>
      </w:r>
    </w:p>
    <w:p w:rsidR="001175F3" w:rsidRDefault="001175F3" w:rsidP="001175F3"/>
    <w:p w:rsidR="001175F3" w:rsidRDefault="001175F3" w:rsidP="001175F3">
      <w:r>
        <w:t xml:space="preserve">Odszkodowanie dla pracodawcy </w:t>
      </w:r>
    </w:p>
    <w:p w:rsidR="001175F3" w:rsidRDefault="001175F3" w:rsidP="001175F3"/>
    <w:p w:rsidR="001175F3" w:rsidRDefault="001175F3" w:rsidP="001175F3">
      <w:r>
        <w:t>Art. 611.</w:t>
      </w:r>
    </w:p>
    <w:p w:rsidR="001175F3" w:rsidRDefault="001175F3" w:rsidP="001175F3"/>
    <w:p w:rsidR="001175F3" w:rsidRDefault="001175F3" w:rsidP="001175F3">
      <w:r>
        <w:t>W razie nieuzasadnionego rozwiązania przez pracownika umowy o pracę bez wypowiedzenia na podstawie art. 55 § 1'1' pracodawcy przysługuje roszczenie o odszkodowanie. O odszkodowaniu orzeka sąd pracy.</w:t>
      </w:r>
    </w:p>
    <w:p w:rsidR="001175F3" w:rsidRDefault="001175F3" w:rsidP="001175F3"/>
    <w:p w:rsidR="001175F3" w:rsidRDefault="001175F3" w:rsidP="001175F3">
      <w:r>
        <w:t xml:space="preserve">Wysokość odszkodowania dla pracodawcy </w:t>
      </w:r>
    </w:p>
    <w:p w:rsidR="001175F3" w:rsidRDefault="001175F3" w:rsidP="001175F3"/>
    <w:p w:rsidR="001175F3" w:rsidRDefault="001175F3" w:rsidP="001175F3">
      <w:r>
        <w:t>Art. 612.</w:t>
      </w:r>
    </w:p>
    <w:p w:rsidR="001175F3" w:rsidRDefault="001175F3" w:rsidP="001175F3"/>
    <w:p w:rsidR="001175F3" w:rsidRDefault="001175F3" w:rsidP="001175F3">
      <w:r>
        <w:t xml:space="preserve">§ 1. Odszkodowanie, o którym mowa w art. 61'1', przysługuje w wysokości wynagrodzenia pracownika za okres wypowiedzenia, a w przypadku rozwiązania umowy o pracę zawartej na czas określony lub na czas wykonania określonej pracy - w wysokości wynagrodzenia za okres 2 tygodni.  </w:t>
      </w:r>
    </w:p>
    <w:p w:rsidR="001175F3" w:rsidRDefault="001175F3" w:rsidP="001175F3"/>
    <w:p w:rsidR="001175F3" w:rsidRDefault="001175F3" w:rsidP="001175F3">
      <w:r>
        <w:t>§ 2. W razie orzeczenia przez sąd pracy o odszkodowaniu, przepisu art. 55 § 3 nie stosuje się.</w:t>
      </w:r>
    </w:p>
    <w:p w:rsidR="001175F3" w:rsidRDefault="001175F3" w:rsidP="001175F3"/>
    <w:p w:rsidR="001175F3" w:rsidRDefault="001175F3" w:rsidP="001175F3">
      <w:r>
        <w:t>Art. 62.</w:t>
      </w:r>
    </w:p>
    <w:p w:rsidR="001175F3" w:rsidRDefault="001175F3" w:rsidP="001175F3"/>
    <w:p w:rsidR="001175F3" w:rsidRDefault="001175F3" w:rsidP="001175F3">
      <w:r>
        <w:t>(skreślony).</w:t>
      </w:r>
    </w:p>
    <w:p w:rsidR="001175F3" w:rsidRDefault="001175F3" w:rsidP="001175F3"/>
    <w:p w:rsidR="001175F3" w:rsidRDefault="001175F3" w:rsidP="001175F3">
      <w:r>
        <w:t>Oddział 7.</w:t>
      </w:r>
    </w:p>
    <w:p w:rsidR="001175F3" w:rsidRDefault="001175F3" w:rsidP="001175F3"/>
    <w:p w:rsidR="001175F3" w:rsidRDefault="001175F3" w:rsidP="001175F3">
      <w:r>
        <w:t>Wygaśnięcie umowy o pracę</w:t>
      </w:r>
    </w:p>
    <w:p w:rsidR="001175F3" w:rsidRDefault="001175F3" w:rsidP="001175F3"/>
    <w:p w:rsidR="001175F3" w:rsidRDefault="001175F3" w:rsidP="001175F3">
      <w:r>
        <w:t xml:space="preserve">Przypadki wygaśnięcia umowy o pracę </w:t>
      </w:r>
    </w:p>
    <w:p w:rsidR="001175F3" w:rsidRDefault="001175F3" w:rsidP="001175F3"/>
    <w:p w:rsidR="001175F3" w:rsidRDefault="001175F3" w:rsidP="001175F3">
      <w:r>
        <w:t>Art. 63.</w:t>
      </w:r>
    </w:p>
    <w:p w:rsidR="001175F3" w:rsidRDefault="001175F3" w:rsidP="001175F3"/>
    <w:p w:rsidR="001175F3" w:rsidRDefault="001175F3" w:rsidP="001175F3">
      <w:r>
        <w:t>Umowa o pracę wygasa w przypadkach określonych w kodeksie oraz w przepisach szczególnych.</w:t>
      </w:r>
    </w:p>
    <w:p w:rsidR="001175F3" w:rsidRDefault="001175F3" w:rsidP="001175F3"/>
    <w:p w:rsidR="001175F3" w:rsidRDefault="001175F3" w:rsidP="001175F3">
      <w:r>
        <w:t xml:space="preserve">Śmierć pracownika </w:t>
      </w:r>
    </w:p>
    <w:p w:rsidR="001175F3" w:rsidRDefault="001175F3" w:rsidP="001175F3"/>
    <w:p w:rsidR="001175F3" w:rsidRDefault="001175F3" w:rsidP="001175F3">
      <w:r>
        <w:t>Art. 631.</w:t>
      </w:r>
    </w:p>
    <w:p w:rsidR="001175F3" w:rsidRDefault="001175F3" w:rsidP="001175F3"/>
    <w:p w:rsidR="001175F3" w:rsidRDefault="001175F3" w:rsidP="001175F3">
      <w:r>
        <w:t>§ 1. Z dniem śmierci pracownika  stosunek pracy wygasa.</w:t>
      </w:r>
    </w:p>
    <w:p w:rsidR="001175F3" w:rsidRDefault="001175F3" w:rsidP="001175F3"/>
    <w:p w:rsidR="001175F3" w:rsidRDefault="001175F3" w:rsidP="001175F3">
      <w:r>
        <w:t xml:space="preserve">§ 2. Prawa majątkowe ze stosunku pracy przechodzą po śmierci pracownika, w równych częściach, na małżonka oraz inne osoby spełniające warunki wymagane do uzyskania renty rodzinnej w myśl przepisów o emeryturach i rentach z Funduszu Ubezpieczeń Społecznych. W razie braku takich osób prawa te wchodzą do spadku.  </w:t>
      </w:r>
    </w:p>
    <w:p w:rsidR="001175F3" w:rsidRDefault="001175F3" w:rsidP="001175F3"/>
    <w:p w:rsidR="001175F3" w:rsidRDefault="001175F3" w:rsidP="001175F3">
      <w:r>
        <w:t xml:space="preserve">Śmierć pracodawcy </w:t>
      </w:r>
    </w:p>
    <w:p w:rsidR="001175F3" w:rsidRDefault="001175F3" w:rsidP="001175F3"/>
    <w:p w:rsidR="001175F3" w:rsidRDefault="001175F3" w:rsidP="001175F3">
      <w:r>
        <w:t>Art. 632.</w:t>
      </w:r>
    </w:p>
    <w:p w:rsidR="001175F3" w:rsidRDefault="001175F3" w:rsidP="001175F3"/>
    <w:p w:rsidR="001175F3" w:rsidRDefault="001175F3" w:rsidP="001175F3">
      <w:r>
        <w:t>§ 1. Z dniem śmierci pracodawcy umowy o pracę z pracownikami wygasają, z zastrzeżeniem przepisu § 3.</w:t>
      </w:r>
    </w:p>
    <w:p w:rsidR="001175F3" w:rsidRDefault="001175F3" w:rsidP="001175F3"/>
    <w:p w:rsidR="001175F3" w:rsidRDefault="001175F3" w:rsidP="001175F3">
      <w:r>
        <w:t>§ 2. Pracownikowi, którego umowa o pracę wygasła z przyczyn określonych w § 1 przysługuje odszkodowanie w wysokości wynagrodzenia za okres wypowiedzenia, a w przypadku zawarcia umowy o pracę na czas określony lub na czas wykonania określonej pracy - w wysokości wynagrodzenia za okres 2 tygodni.</w:t>
      </w:r>
    </w:p>
    <w:p w:rsidR="001175F3" w:rsidRDefault="001175F3" w:rsidP="001175F3"/>
    <w:p w:rsidR="001175F3" w:rsidRDefault="001175F3" w:rsidP="001175F3">
      <w:r>
        <w:t>§ 3. Przepis § 1 nie ma zastosowania w razie przejęcia pracownika przez nowego pracodawcę na zasadach określonych w art. 23'1'.</w:t>
      </w:r>
    </w:p>
    <w:p w:rsidR="001175F3" w:rsidRDefault="001175F3" w:rsidP="001175F3"/>
    <w:p w:rsidR="001175F3" w:rsidRDefault="001175F3" w:rsidP="001175F3">
      <w:r>
        <w:t>Art. 64.</w:t>
      </w:r>
    </w:p>
    <w:p w:rsidR="001175F3" w:rsidRDefault="001175F3" w:rsidP="001175F3"/>
    <w:p w:rsidR="001175F3" w:rsidRDefault="001175F3" w:rsidP="001175F3">
      <w:r>
        <w:t>(skreślony).</w:t>
      </w:r>
    </w:p>
    <w:p w:rsidR="001175F3" w:rsidRDefault="001175F3" w:rsidP="001175F3"/>
    <w:p w:rsidR="001175F3" w:rsidRDefault="001175F3" w:rsidP="001175F3">
      <w:r>
        <w:t>Art. 65.</w:t>
      </w:r>
    </w:p>
    <w:p w:rsidR="001175F3" w:rsidRDefault="001175F3" w:rsidP="001175F3"/>
    <w:p w:rsidR="001175F3" w:rsidRDefault="001175F3" w:rsidP="001175F3">
      <w:r>
        <w:t>(skreślony).</w:t>
      </w:r>
    </w:p>
    <w:p w:rsidR="001175F3" w:rsidRDefault="001175F3" w:rsidP="001175F3"/>
    <w:p w:rsidR="001175F3" w:rsidRDefault="001175F3" w:rsidP="001175F3">
      <w:r>
        <w:t xml:space="preserve">Aresztowanie pracownika - wygaśnięcie umowy </w:t>
      </w:r>
    </w:p>
    <w:p w:rsidR="001175F3" w:rsidRDefault="001175F3" w:rsidP="001175F3"/>
    <w:p w:rsidR="001175F3" w:rsidRDefault="001175F3" w:rsidP="001175F3">
      <w:r>
        <w:t>Art. 66.</w:t>
      </w:r>
    </w:p>
    <w:p w:rsidR="001175F3" w:rsidRDefault="001175F3" w:rsidP="001175F3"/>
    <w:p w:rsidR="001175F3" w:rsidRDefault="001175F3" w:rsidP="001175F3">
      <w:r>
        <w:t>§ 1. Umowa o pracę wygasa z upływem 3 miesięcy nieobecności pracownika w pracy z powodu tymczasowego aresztowania, chyba że pracodawca rozwiązał wcześniej bez wypowiedzenia umowę o pracę z winy pracownika.</w:t>
      </w:r>
    </w:p>
    <w:p w:rsidR="001175F3" w:rsidRDefault="001175F3" w:rsidP="001175F3"/>
    <w:p w:rsidR="001175F3" w:rsidRDefault="001175F3" w:rsidP="001175F3">
      <w:r>
        <w:t xml:space="preserve">Ponowne zatrudnienie pracownika </w:t>
      </w:r>
    </w:p>
    <w:p w:rsidR="001175F3" w:rsidRDefault="001175F3" w:rsidP="001175F3"/>
    <w:p w:rsidR="001175F3" w:rsidRDefault="001175F3" w:rsidP="001175F3">
      <w:r>
        <w:t xml:space="preserve"> § 2. Pracodawca, pomimo wygaśnięcia umowy o pracę z powodu tymczasowego aresztowania, jest obowiązany ponownie zatrudnić pracownika, jeżeli postępowanie karne zostało umorzone lub gdy zapadł wyrok uniewinniający, a pracownik zgłosił swój powrót do pracy w ciągu 7 dni od uprawomocnienia się orzeczenia. Przepisy art. 48 stosuje się odpowiednio.</w:t>
      </w:r>
    </w:p>
    <w:p w:rsidR="001175F3" w:rsidRDefault="001175F3" w:rsidP="001175F3"/>
    <w:p w:rsidR="001175F3" w:rsidRDefault="001175F3" w:rsidP="001175F3">
      <w:r>
        <w:t xml:space="preserve">Aresztowany - brak ponownego zatrudnienia </w:t>
      </w:r>
    </w:p>
    <w:p w:rsidR="001175F3" w:rsidRDefault="001175F3" w:rsidP="001175F3"/>
    <w:p w:rsidR="001175F3" w:rsidRDefault="001175F3" w:rsidP="001175F3">
      <w:r>
        <w:t>§ 3. Przepisów § 2 nie stosuje się w przypadku, gdy postępowanie karne umorzono z powodu przedawnienia albo amnestii, a także w razie warunkowego umorzenia postępowania.</w:t>
      </w:r>
    </w:p>
    <w:p w:rsidR="001175F3" w:rsidRDefault="001175F3" w:rsidP="001175F3"/>
    <w:p w:rsidR="001175F3" w:rsidRDefault="001175F3" w:rsidP="001175F3">
      <w:r>
        <w:t xml:space="preserve">Odwołanie do sądu pracy </w:t>
      </w:r>
    </w:p>
    <w:p w:rsidR="001175F3" w:rsidRDefault="001175F3" w:rsidP="001175F3"/>
    <w:p w:rsidR="001175F3" w:rsidRDefault="001175F3" w:rsidP="001175F3">
      <w:r>
        <w:t>Art. 67.</w:t>
      </w:r>
    </w:p>
    <w:p w:rsidR="001175F3" w:rsidRDefault="001175F3" w:rsidP="001175F3"/>
    <w:p w:rsidR="001175F3" w:rsidRDefault="001175F3" w:rsidP="001175F3">
      <w:r>
        <w:t>W razie naruszenia przez pracodawcę przepisów niniejszego oddziału, pracownikowi przysługuje prawo odwołania do sądu pracy. W zakresie roszczeń stosuje się odpowiednio przepisy oddziału 6 niniejszego rozdziału.</w:t>
      </w:r>
    </w:p>
    <w:p w:rsidR="001175F3" w:rsidRDefault="001175F3" w:rsidP="001175F3"/>
    <w:p w:rsidR="001175F3" w:rsidRDefault="001175F3" w:rsidP="001175F3">
      <w:r>
        <w:t>Rozdział 2a</w:t>
      </w:r>
    </w:p>
    <w:p w:rsidR="001175F3" w:rsidRDefault="001175F3" w:rsidP="001175F3"/>
    <w:p w:rsidR="001175F3" w:rsidRDefault="001175F3" w:rsidP="001175F3">
      <w:r>
        <w:t>Warunki zatrudnienia pracowników skierowanych do pracy na terytorium Rzeczypospolitej Polskiej z państwa będącego członkiem Unii Europejskiej</w:t>
      </w:r>
    </w:p>
    <w:p w:rsidR="001175F3" w:rsidRDefault="001175F3" w:rsidP="001175F3"/>
    <w:p w:rsidR="001175F3" w:rsidRDefault="001175F3" w:rsidP="001175F3">
      <w:r>
        <w:t xml:space="preserve">Warunki zatrudnienia pracowników z UE w Polsce </w:t>
      </w:r>
    </w:p>
    <w:p w:rsidR="001175F3" w:rsidRDefault="001175F3" w:rsidP="001175F3"/>
    <w:p w:rsidR="001175F3" w:rsidRDefault="001175F3" w:rsidP="001175F3">
      <w:r>
        <w:t>Art. 671.</w:t>
      </w:r>
    </w:p>
    <w:p w:rsidR="001175F3" w:rsidRDefault="001175F3" w:rsidP="001175F3"/>
    <w:p w:rsidR="001175F3" w:rsidRDefault="001175F3" w:rsidP="001175F3">
      <w:r>
        <w:t xml:space="preserve">§ 1. Przepisy niniejszego rozdziału stosuje się w przypadku wykonywania pracy na terytorium Rzeczypospolitej Polskiej przez pracownika skierowanego do tej pracy na określony czas przez pracodawcę mającego siedzibę w państwie będącym członkiem Unii Europejskiej.  </w:t>
      </w:r>
    </w:p>
    <w:p w:rsidR="001175F3" w:rsidRDefault="001175F3" w:rsidP="001175F3"/>
    <w:p w:rsidR="001175F3" w:rsidRDefault="001175F3" w:rsidP="001175F3">
      <w:r>
        <w:t xml:space="preserve">§ 2. Pracodawca, o którym mowa w § 1, kierujący pracownika do pracy na terytorium Rzeczypospolitej Polskiej:  </w:t>
      </w:r>
    </w:p>
    <w:p w:rsidR="001175F3" w:rsidRDefault="001175F3" w:rsidP="001175F3"/>
    <w:p w:rsidR="001175F3" w:rsidRDefault="001175F3" w:rsidP="001175F3">
      <w:r>
        <w:t xml:space="preserve">1) w związku z realizacją umowy zawartej przez tego pracodawcę z podmiotem zagranicznym,  </w:t>
      </w:r>
    </w:p>
    <w:p w:rsidR="001175F3" w:rsidRDefault="001175F3" w:rsidP="001175F3"/>
    <w:p w:rsidR="001175F3" w:rsidRDefault="001175F3" w:rsidP="001175F3">
      <w:r>
        <w:t xml:space="preserve">2) w zagranicznym oddziale (filii) tego pracodawcy,  </w:t>
      </w:r>
    </w:p>
    <w:p w:rsidR="001175F3" w:rsidRDefault="001175F3" w:rsidP="001175F3"/>
    <w:p w:rsidR="001175F3" w:rsidRDefault="001175F3" w:rsidP="001175F3">
      <w:r>
        <w:t xml:space="preserve">3) jako agencja pracy tymczasowej </w:t>
      </w:r>
    </w:p>
    <w:p w:rsidR="001175F3" w:rsidRDefault="001175F3" w:rsidP="001175F3"/>
    <w:p w:rsidR="001175F3" w:rsidRDefault="001175F3" w:rsidP="001175F3">
      <w:r>
        <w:t xml:space="preserve">- zapewnia pracownikowi, w zakresie określonym w art. 672, warunki zatrudnienia nie mniej korzystne niż wynikające z przepisów Kodeksu pracy oraz innych przepisów regulujących prawa i obowiązki pracowników. </w:t>
      </w:r>
    </w:p>
    <w:p w:rsidR="001175F3" w:rsidRDefault="001175F3" w:rsidP="001175F3"/>
    <w:p w:rsidR="001175F3" w:rsidRDefault="001175F3" w:rsidP="001175F3">
      <w:r>
        <w:t>Art. 672.</w:t>
      </w:r>
    </w:p>
    <w:p w:rsidR="001175F3" w:rsidRDefault="001175F3" w:rsidP="001175F3"/>
    <w:p w:rsidR="001175F3" w:rsidRDefault="001175F3" w:rsidP="001175F3">
      <w:r>
        <w:t xml:space="preserve">§ 1. Warunki zatrudnienia dotyczą:  </w:t>
      </w:r>
    </w:p>
    <w:p w:rsidR="001175F3" w:rsidRDefault="001175F3" w:rsidP="001175F3"/>
    <w:p w:rsidR="001175F3" w:rsidRDefault="001175F3" w:rsidP="001175F3">
      <w:r>
        <w:t xml:space="preserve">1) norm i wymiaru czasu pracy oraz okresów odpoczynku dobowego i tygodniowego,  </w:t>
      </w:r>
    </w:p>
    <w:p w:rsidR="001175F3" w:rsidRDefault="001175F3" w:rsidP="001175F3"/>
    <w:p w:rsidR="001175F3" w:rsidRDefault="001175F3" w:rsidP="001175F3">
      <w:r>
        <w:t xml:space="preserve">2) wymiaru urlopu wypoczynkowego,  </w:t>
      </w:r>
    </w:p>
    <w:p w:rsidR="001175F3" w:rsidRDefault="001175F3" w:rsidP="001175F3"/>
    <w:p w:rsidR="001175F3" w:rsidRDefault="001175F3" w:rsidP="001175F3">
      <w:r>
        <w:t xml:space="preserve">3) minimalnego wynagrodzenia za pracę, ustalanego na podstawie odrębnych przepisów,  </w:t>
      </w:r>
    </w:p>
    <w:p w:rsidR="001175F3" w:rsidRDefault="001175F3" w:rsidP="001175F3"/>
    <w:p w:rsidR="001175F3" w:rsidRDefault="001175F3" w:rsidP="001175F3">
      <w:r>
        <w:t xml:space="preserve">4) wysokości dodatku za pracę w godzinach nadliczbowych,  </w:t>
      </w:r>
    </w:p>
    <w:p w:rsidR="001175F3" w:rsidRDefault="001175F3" w:rsidP="001175F3"/>
    <w:p w:rsidR="001175F3" w:rsidRDefault="001175F3" w:rsidP="001175F3">
      <w:r>
        <w:t xml:space="preserve">5) bezpieczeństwa i higieny pracy,  </w:t>
      </w:r>
    </w:p>
    <w:p w:rsidR="001175F3" w:rsidRDefault="001175F3" w:rsidP="001175F3"/>
    <w:p w:rsidR="001175F3" w:rsidRDefault="001175F3" w:rsidP="001175F3">
      <w:r>
        <w:t xml:space="preserve">6) uprawnień pracowników związanych z rodzicielstwem,  </w:t>
      </w:r>
    </w:p>
    <w:p w:rsidR="001175F3" w:rsidRDefault="001175F3" w:rsidP="001175F3"/>
    <w:p w:rsidR="001175F3" w:rsidRDefault="001175F3" w:rsidP="001175F3">
      <w:r>
        <w:t xml:space="preserve">7) zatrudniania młodocianych oraz wykonywania pracy lub innych zajęć zarobkowych przez dziecko,   </w:t>
      </w:r>
    </w:p>
    <w:p w:rsidR="001175F3" w:rsidRDefault="001175F3" w:rsidP="001175F3"/>
    <w:p w:rsidR="001175F3" w:rsidRDefault="001175F3" w:rsidP="001175F3">
      <w:r>
        <w:t xml:space="preserve">8) zakazu dyskryminacji w zatrudnieniu,  </w:t>
      </w:r>
    </w:p>
    <w:p w:rsidR="001175F3" w:rsidRDefault="001175F3" w:rsidP="001175F3"/>
    <w:p w:rsidR="001175F3" w:rsidRDefault="001175F3" w:rsidP="001175F3">
      <w:r>
        <w:t xml:space="preserve">9) wykonywania pracy zgodnie z przepisami o zatrudnianiu pracowników tymczasowych.  </w:t>
      </w:r>
    </w:p>
    <w:p w:rsidR="001175F3" w:rsidRDefault="001175F3" w:rsidP="001175F3"/>
    <w:p w:rsidR="001175F3" w:rsidRDefault="001175F3" w:rsidP="001175F3">
      <w:r>
        <w:t xml:space="preserve">§ 2. Do pracowników, o których mowa w art. 67'1', nie stosuje się przepisów § 1 pkt 2-4, jeżeli zgodnie z posiadanymi kwalifikacjami wykonują oni na danym stanowisku - przez okres nie dłuższy niż 8 dni w ciągu roku, poczynając od dnia rozpoczęcia pracy na danym stanowisku - wstępne prace montażowe lub instalacyjne poza budownictwem, przewidziane w umowie zawartej przez pracodawcę z podmiotem zagranicznym, których wykonanie jest niezbędne do korzystania z dostarczonych wyrobów.   </w:t>
      </w:r>
    </w:p>
    <w:p w:rsidR="001175F3" w:rsidRDefault="001175F3" w:rsidP="001175F3"/>
    <w:p w:rsidR="001175F3" w:rsidRDefault="001175F3" w:rsidP="001175F3">
      <w:r>
        <w:t>Art. 673.</w:t>
      </w:r>
    </w:p>
    <w:p w:rsidR="001175F3" w:rsidRDefault="001175F3" w:rsidP="001175F3"/>
    <w:p w:rsidR="001175F3" w:rsidRDefault="001175F3" w:rsidP="001175F3">
      <w:r>
        <w:t xml:space="preserve">Przepisy art. 67'1' i 67'2' stosuje się odpowiednio w przypadku wykonywania pracy na terytorium Rzeczypospolitej Polskiej przez pracownika skierowanego do tej pracy przez pracodawcę mającego siedzibę w państwie nie będącym członkiem Unii Europejskiej.  </w:t>
      </w:r>
    </w:p>
    <w:p w:rsidR="001175F3" w:rsidRDefault="001175F3" w:rsidP="001175F3"/>
    <w:p w:rsidR="001175F3" w:rsidRDefault="001175F3" w:rsidP="001175F3">
      <w:r>
        <w:t>Art. 674.</w:t>
      </w:r>
    </w:p>
    <w:p w:rsidR="001175F3" w:rsidRDefault="001175F3" w:rsidP="001175F3"/>
    <w:p w:rsidR="001175F3" w:rsidRDefault="001175F3" w:rsidP="001175F3">
      <w:r>
        <w:t xml:space="preserve">Przepisów niniejszego rozdziału nie stosuje się do przedsiębiorstw marynarki handlowej w odniesieniu do załóg na morskich statkach handlowych, jeżeli pracodawca ma siedzibę w państwie będącym członkiem Unii Europejskiej lub w państwie członkowskim Europejskiego Porozumienia o Wolnym Handlu (EFTA) - stronie umowy o Europejskim Obszarze Gospodarczym.  </w:t>
      </w:r>
    </w:p>
    <w:p w:rsidR="001175F3" w:rsidRDefault="001175F3" w:rsidP="001175F3"/>
    <w:p w:rsidR="001175F3" w:rsidRDefault="001175F3" w:rsidP="001175F3">
      <w:r>
        <w:t xml:space="preserve">Telepraca - wymagania i warunki </w:t>
      </w:r>
    </w:p>
    <w:p w:rsidR="001175F3" w:rsidRDefault="001175F3" w:rsidP="001175F3"/>
    <w:p w:rsidR="001175F3" w:rsidRDefault="001175F3" w:rsidP="001175F3">
      <w:r>
        <w:t>Rozdział 2b</w:t>
      </w:r>
    </w:p>
    <w:p w:rsidR="001175F3" w:rsidRDefault="001175F3" w:rsidP="001175F3"/>
    <w:p w:rsidR="001175F3" w:rsidRDefault="001175F3" w:rsidP="001175F3">
      <w:r>
        <w:t>Zatrudnianie pracowników w formie telepracy</w:t>
      </w:r>
    </w:p>
    <w:p w:rsidR="001175F3" w:rsidRDefault="001175F3" w:rsidP="001175F3"/>
    <w:p w:rsidR="001175F3" w:rsidRDefault="001175F3" w:rsidP="001175F3">
      <w:r>
        <w:t>Art. 675.</w:t>
      </w:r>
    </w:p>
    <w:p w:rsidR="001175F3" w:rsidRDefault="001175F3" w:rsidP="001175F3"/>
    <w:p w:rsidR="001175F3" w:rsidRDefault="001175F3" w:rsidP="001175F3">
      <w:r>
        <w:t xml:space="preserve">§ 1. Praca może być wykonywana regularnie poza zakładem pracy, z wykorzystaniem środków komunikacji elektronicznej w rozumieniu przepisów o świadczeniu usług drogą elektroniczną (telepraca).  </w:t>
      </w:r>
    </w:p>
    <w:p w:rsidR="001175F3" w:rsidRDefault="001175F3" w:rsidP="001175F3"/>
    <w:p w:rsidR="001175F3" w:rsidRDefault="001175F3" w:rsidP="001175F3">
      <w:r>
        <w:t xml:space="preserve">§ 2. Telepracownikiem jest pracownik, który wykonuje pracę w warunkach określonych w § 1 i przekazuje pracodawcy wyniki pracy, w szczególności za pośrednictwem środków komunikacji elektronicznej.  </w:t>
      </w:r>
    </w:p>
    <w:p w:rsidR="001175F3" w:rsidRDefault="001175F3" w:rsidP="001175F3"/>
    <w:p w:rsidR="001175F3" w:rsidRDefault="001175F3" w:rsidP="001175F3">
      <w:r>
        <w:t>Art. 676.</w:t>
      </w:r>
    </w:p>
    <w:p w:rsidR="001175F3" w:rsidRDefault="001175F3" w:rsidP="001175F3"/>
    <w:p w:rsidR="001175F3" w:rsidRDefault="001175F3" w:rsidP="001175F3">
      <w:r>
        <w:t xml:space="preserve">§ 1. Warunki stosowania telepracy przez pracodawcę określa się w porozumieniu zawieranym między pracodawcą i zakładową organizacją związkową, a w przypadku gdy u pracodawcy działa więcej niż jedna zakładowa organizacja związkowa - w porozumieniu między pracodawcą a tymi organizacjami.  </w:t>
      </w:r>
    </w:p>
    <w:p w:rsidR="001175F3" w:rsidRDefault="001175F3" w:rsidP="001175F3"/>
    <w:p w:rsidR="001175F3" w:rsidRDefault="001175F3" w:rsidP="001175F3">
      <w:r>
        <w:t xml:space="preserve">§ 2. Jeżeli nie jest możliwe uzgodnienie treści porozumienia ze wszystkimi zakładowymi organizacjami związkowymi, pracodawca uzgadnia treść porozumienia z organizacjami związkowymi reprezentatywnymi w rozumieniu art. 24125a.  </w:t>
      </w:r>
    </w:p>
    <w:p w:rsidR="001175F3" w:rsidRDefault="001175F3" w:rsidP="001175F3"/>
    <w:p w:rsidR="001175F3" w:rsidRDefault="001175F3" w:rsidP="001175F3">
      <w:r>
        <w:t xml:space="preserve">§ 3. Jeżeli w terminie 30 dni od dnia przedstawienia przez pracodawcę projektu porozumienia nie dojdzie do zawarcia porozumienia, zgodnie z § 1 i 2, pracodawca określa warunki stosowania telepracy w regulaminie, uwzględniając ustalenia podjęte z zakładowymi organizacjami związkowymi w toku uzgadniania porozumienia.  </w:t>
      </w:r>
    </w:p>
    <w:p w:rsidR="001175F3" w:rsidRDefault="001175F3" w:rsidP="001175F3"/>
    <w:p w:rsidR="001175F3" w:rsidRDefault="001175F3" w:rsidP="001175F3">
      <w:r>
        <w:t xml:space="preserve">§ 4. Jeżeli u danego pracodawcy nie działają zakładowe organizacje związkowe, warunki stosowania telepracy określa pracodawca w regulaminie, po konsultacji z przedstawicielami pracowników wyłonionymi w trybie przyjętym u danego pracodawcy.  </w:t>
      </w:r>
    </w:p>
    <w:p w:rsidR="001175F3" w:rsidRDefault="001175F3" w:rsidP="001175F3"/>
    <w:p w:rsidR="001175F3" w:rsidRDefault="001175F3" w:rsidP="001175F3">
      <w:r>
        <w:t>Art. 677.</w:t>
      </w:r>
    </w:p>
    <w:p w:rsidR="001175F3" w:rsidRDefault="001175F3" w:rsidP="001175F3"/>
    <w:p w:rsidR="001175F3" w:rsidRDefault="001175F3" w:rsidP="001175F3">
      <w:r>
        <w:t xml:space="preserve">§ 1. Uzgodnienie między stronami umowy o pracę, że praca będzie wykonywana w warunkach określonych w art. 67'5', może nastąpić:  </w:t>
      </w:r>
    </w:p>
    <w:p w:rsidR="001175F3" w:rsidRDefault="001175F3" w:rsidP="001175F3"/>
    <w:p w:rsidR="001175F3" w:rsidRDefault="001175F3" w:rsidP="001175F3">
      <w:r>
        <w:t xml:space="preserve">1) przy zawieraniu umowy o pracę albo  </w:t>
      </w:r>
    </w:p>
    <w:p w:rsidR="001175F3" w:rsidRDefault="001175F3" w:rsidP="001175F3"/>
    <w:p w:rsidR="001175F3" w:rsidRDefault="001175F3" w:rsidP="001175F3">
      <w:r>
        <w:t xml:space="preserve">2) w trakcie zatrudnienia.  </w:t>
      </w:r>
    </w:p>
    <w:p w:rsidR="001175F3" w:rsidRDefault="001175F3" w:rsidP="001175F3"/>
    <w:p w:rsidR="001175F3" w:rsidRDefault="001175F3" w:rsidP="001175F3">
      <w:r>
        <w:t xml:space="preserve">§ 2. Jeżeli do uzgodnienia dotyczącego wykonywania pracy w formie telepracy dochodzi przy zawieraniu umowy o pracę, w umowie dodatkowo określa się warunki wykonywania pracy, zgodnie z art. 67'5'.  </w:t>
      </w:r>
    </w:p>
    <w:p w:rsidR="001175F3" w:rsidRDefault="001175F3" w:rsidP="001175F3"/>
    <w:p w:rsidR="001175F3" w:rsidRDefault="001175F3" w:rsidP="001175F3">
      <w:r>
        <w:t xml:space="preserve">§ 3. W trakcie zatrudnienia zmiana warunków wykonywania pracy, na określone zgodnie z art. 67'5', może nastąpić na mocy porozumienia stron, z inicjatywy pracownika lub pracodawcy. Pracodawca powinien, w miarę możliwości, uwzględnić wniosek pracownika dotyczący wykonywania pracy w formie telepracy.  </w:t>
      </w:r>
    </w:p>
    <w:p w:rsidR="001175F3" w:rsidRDefault="001175F3" w:rsidP="001175F3"/>
    <w:p w:rsidR="001175F3" w:rsidRDefault="001175F3" w:rsidP="001175F3">
      <w:r>
        <w:t xml:space="preserve">§ 4. Nie jest dopuszczalne powierzenie wykonywania pracy w formie telepracy na podstawie art. 42 § 4.  </w:t>
      </w:r>
    </w:p>
    <w:p w:rsidR="001175F3" w:rsidRDefault="001175F3" w:rsidP="001175F3"/>
    <w:p w:rsidR="001175F3" w:rsidRDefault="001175F3" w:rsidP="001175F3">
      <w:r>
        <w:t>Art. 678.</w:t>
      </w:r>
    </w:p>
    <w:p w:rsidR="001175F3" w:rsidRDefault="001175F3" w:rsidP="001175F3"/>
    <w:p w:rsidR="001175F3" w:rsidRDefault="001175F3" w:rsidP="001175F3">
      <w:r>
        <w:t xml:space="preserve">§ 1. W terminie 3 miesięcy od dnia podjęcia pracy w formie telepracy, zgodnie z art. 67'7' § 1 pkt 2, każda ze stron może wystąpić z wiążącym wnioskiem o zaprzestanie wykonywania pracy w formie telepracy i przywrócenie poprzednich warunków wykonywania pracy. Strony ustalają termin, od którego nastąpi przywrócenie poprzednich warunków wykonywania pracy, nie dłuższy niż 30 dni od dnia otrzymania wniosku.  </w:t>
      </w:r>
    </w:p>
    <w:p w:rsidR="001175F3" w:rsidRDefault="001175F3" w:rsidP="001175F3"/>
    <w:p w:rsidR="001175F3" w:rsidRDefault="001175F3" w:rsidP="001175F3">
      <w:r>
        <w:t xml:space="preserve">§ 2. Jeżeli wniosek telepracownika zostanie złożony po upływie terminu określonego w § 1, pracodawca powinien - w miarę możliwości - uwzględnić ten wniosek.  </w:t>
      </w:r>
    </w:p>
    <w:p w:rsidR="001175F3" w:rsidRDefault="001175F3" w:rsidP="001175F3"/>
    <w:p w:rsidR="001175F3" w:rsidRDefault="001175F3" w:rsidP="001175F3">
      <w:r>
        <w:t xml:space="preserve">§ 3. Po upływie terminu określonego w § 1 przywrócenie przez pracodawcę poprzednich warunków wykonywania pracy może nastąpić w trybie art. 42 § 1-3.  </w:t>
      </w:r>
    </w:p>
    <w:p w:rsidR="001175F3" w:rsidRDefault="001175F3" w:rsidP="001175F3"/>
    <w:p w:rsidR="001175F3" w:rsidRDefault="001175F3" w:rsidP="001175F3">
      <w:r>
        <w:t>Art. 679.</w:t>
      </w:r>
    </w:p>
    <w:p w:rsidR="001175F3" w:rsidRDefault="001175F3" w:rsidP="001175F3"/>
    <w:p w:rsidR="001175F3" w:rsidRDefault="001175F3" w:rsidP="001175F3">
      <w:r>
        <w:t xml:space="preserve">Brak zgody pracownika na zmianę warunków wykonywania pracy, w przypadku określonym w art. 67'7' § 3, a także zaprzestanie wykonywania pracy w formie telepracy na zasadach określonych w art. 67'8', nie mogą stanowić przyczyny uzasadniającej wypowiedzenie przez pracodawcę umowy o pracę.  </w:t>
      </w:r>
    </w:p>
    <w:p w:rsidR="001175F3" w:rsidRDefault="001175F3" w:rsidP="001175F3"/>
    <w:p w:rsidR="001175F3" w:rsidRDefault="001175F3" w:rsidP="001175F3">
      <w:r>
        <w:t>Art. 6710.</w:t>
      </w:r>
    </w:p>
    <w:p w:rsidR="001175F3" w:rsidRDefault="001175F3" w:rsidP="001175F3"/>
    <w:p w:rsidR="001175F3" w:rsidRDefault="001175F3" w:rsidP="001175F3">
      <w:r>
        <w:t xml:space="preserve">§ 1. Jeżeli podjęcie pracy w formie telepracy następuje zgodnie z art. 67'7' § 1 pkt 1, informacja, o której mowa w art. 29 § 3, obejmuje dodatkowo co najmniej:  </w:t>
      </w:r>
    </w:p>
    <w:p w:rsidR="001175F3" w:rsidRDefault="001175F3" w:rsidP="001175F3"/>
    <w:p w:rsidR="001175F3" w:rsidRDefault="001175F3" w:rsidP="001175F3">
      <w:r>
        <w:t xml:space="preserve">1) określenie jednostki organizacyjnej pracodawcy, w której strukturze znajduje się stanowisko pracy telepracownika,  </w:t>
      </w:r>
    </w:p>
    <w:p w:rsidR="001175F3" w:rsidRDefault="001175F3" w:rsidP="001175F3"/>
    <w:p w:rsidR="001175F3" w:rsidRDefault="001175F3" w:rsidP="001175F3">
      <w:r>
        <w:t xml:space="preserve">2) wskazanie osoby lub organu, o których mowa w art. 3'1', odpowiedzialnych za współpracę z telepracownikiem oraz upoważnionych do przeprowadzania kontroli w miejscu wykonywania pracy.  </w:t>
      </w:r>
    </w:p>
    <w:p w:rsidR="001175F3" w:rsidRDefault="001175F3" w:rsidP="001175F3"/>
    <w:p w:rsidR="001175F3" w:rsidRDefault="001175F3" w:rsidP="001175F3">
      <w:r>
        <w:t xml:space="preserve">§ 2. W przypadku, o którym mowa w art. 67'7' § 1 pkt 2, pracodawca przekazuje na piśmie telepracownikowi informacje określone w § 1 pkt 1 i 2, najpóźniej w dniu rozpoczęcia przez niego wykonywania pracy w formie telepracy.  </w:t>
      </w:r>
    </w:p>
    <w:p w:rsidR="001175F3" w:rsidRDefault="001175F3" w:rsidP="001175F3"/>
    <w:p w:rsidR="001175F3" w:rsidRDefault="001175F3" w:rsidP="001175F3">
      <w:r>
        <w:t xml:space="preserve">Obowiązki pracodawcy wobec telepracownika </w:t>
      </w:r>
    </w:p>
    <w:p w:rsidR="001175F3" w:rsidRDefault="001175F3" w:rsidP="001175F3"/>
    <w:p w:rsidR="001175F3" w:rsidRDefault="001175F3" w:rsidP="001175F3">
      <w:r>
        <w:t>Art. 6711.</w:t>
      </w:r>
    </w:p>
    <w:p w:rsidR="001175F3" w:rsidRDefault="001175F3" w:rsidP="001175F3"/>
    <w:p w:rsidR="001175F3" w:rsidRDefault="001175F3" w:rsidP="001175F3">
      <w:r>
        <w:t xml:space="preserve"> § 1. Pracodawca jest obowiązany:  </w:t>
      </w:r>
    </w:p>
    <w:p w:rsidR="001175F3" w:rsidRDefault="001175F3" w:rsidP="001175F3"/>
    <w:p w:rsidR="001175F3" w:rsidRDefault="001175F3" w:rsidP="001175F3">
      <w:r>
        <w:t xml:space="preserve">1) dostarczyć telepracownikowi sprzęt niezbędny do wykonywania pracy w formie telepracy, spełniający wymagania określone w rozdziale IV działu dziesiątego,  </w:t>
      </w:r>
    </w:p>
    <w:p w:rsidR="001175F3" w:rsidRDefault="001175F3" w:rsidP="001175F3"/>
    <w:p w:rsidR="001175F3" w:rsidRDefault="001175F3" w:rsidP="001175F3">
      <w:r>
        <w:t xml:space="preserve">2) ubezpieczyć sprzęt.  </w:t>
      </w:r>
    </w:p>
    <w:p w:rsidR="001175F3" w:rsidRDefault="001175F3" w:rsidP="001175F3"/>
    <w:p w:rsidR="001175F3" w:rsidRDefault="001175F3" w:rsidP="001175F3">
      <w:r>
        <w:t xml:space="preserve">3) pokryć koszty związane z instalacją, serwisem, eksploatacją i konserwacją sprzętu,  </w:t>
      </w:r>
    </w:p>
    <w:p w:rsidR="001175F3" w:rsidRDefault="001175F3" w:rsidP="001175F3"/>
    <w:p w:rsidR="001175F3" w:rsidRDefault="001175F3" w:rsidP="001175F3">
      <w:r>
        <w:t xml:space="preserve">4) zapewnić telepracownikowi pomoc techniczną i niezbędne szkolenia w zakresie obsługi sprzętu  </w:t>
      </w:r>
    </w:p>
    <w:p w:rsidR="001175F3" w:rsidRDefault="001175F3" w:rsidP="001175F3"/>
    <w:p w:rsidR="001175F3" w:rsidRDefault="001175F3" w:rsidP="001175F3">
      <w:r>
        <w:t xml:space="preserve">- chyba że pracodawca i telepracownik postanowią inaczej, w odrębnej umowie, o której mowa w § 2.  </w:t>
      </w:r>
    </w:p>
    <w:p w:rsidR="001175F3" w:rsidRDefault="001175F3" w:rsidP="001175F3"/>
    <w:p w:rsidR="001175F3" w:rsidRDefault="001175F3" w:rsidP="001175F3">
      <w:r>
        <w:t xml:space="preserve">§ 2. Pracodawca i telepracownik mogą, w odrębnej umowie, określić w szczególności:  </w:t>
      </w:r>
    </w:p>
    <w:p w:rsidR="001175F3" w:rsidRDefault="001175F3" w:rsidP="001175F3"/>
    <w:p w:rsidR="001175F3" w:rsidRDefault="001175F3" w:rsidP="001175F3">
      <w:r>
        <w:t xml:space="preserve">1) zakres ubezpieczenia i zasady wykorzystywania przez telepracownika sprzętu niezbędnego do wykonywania pracy w formie telepracy, stanowiącego własność telepracownika, spełniającego wymagania określone w rozdziale IV działu dziesiątego,  </w:t>
      </w:r>
    </w:p>
    <w:p w:rsidR="001175F3" w:rsidRDefault="001175F3" w:rsidP="001175F3"/>
    <w:p w:rsidR="001175F3" w:rsidRDefault="001175F3" w:rsidP="001175F3">
      <w:r>
        <w:t xml:space="preserve">2) zasady porozumiewania się pracodawcy z telepracownikiem, w tym sposób potwierdzania obecności telepracownika na stanowisku pracy,  </w:t>
      </w:r>
    </w:p>
    <w:p w:rsidR="001175F3" w:rsidRDefault="001175F3" w:rsidP="001175F3"/>
    <w:p w:rsidR="001175F3" w:rsidRDefault="001175F3" w:rsidP="001175F3">
      <w:r>
        <w:t xml:space="preserve">3) sposób i formę kontroli wykonywania pracy przez telepracownika.  </w:t>
      </w:r>
    </w:p>
    <w:p w:rsidR="001175F3" w:rsidRDefault="001175F3" w:rsidP="001175F3"/>
    <w:p w:rsidR="001175F3" w:rsidRDefault="001175F3" w:rsidP="001175F3">
      <w:r>
        <w:t xml:space="preserve">§ 3. W przypadku, o którym mowa w § 2 pkt 1, telepracownikowi przysługuje ekwiwalent pieniężny w wysokości określonej w porozumieniu lub regulaminie, o których mowa w art. 67'6', lub w umowie, o której mowa w § 2. Przy ustalaniu wysokości ekwiwalentu bierze się pod uwagę w szczególności normy zużycia sprzętu, jego udokumentowane ceny rynkowe oraz ilość wykorzystanego materiału na potrzeby pracodawcy i jego ceny rynkowe.  </w:t>
      </w:r>
    </w:p>
    <w:p w:rsidR="001175F3" w:rsidRDefault="001175F3" w:rsidP="001175F3"/>
    <w:p w:rsidR="001175F3" w:rsidRDefault="001175F3" w:rsidP="001175F3">
      <w:r>
        <w:t xml:space="preserve">Zasady ochrony danych przekazywanych telepracownikowi </w:t>
      </w:r>
    </w:p>
    <w:p w:rsidR="001175F3" w:rsidRDefault="001175F3" w:rsidP="001175F3"/>
    <w:p w:rsidR="001175F3" w:rsidRDefault="001175F3" w:rsidP="001175F3">
      <w:r>
        <w:t>Art. 6712.</w:t>
      </w:r>
    </w:p>
    <w:p w:rsidR="001175F3" w:rsidRDefault="001175F3" w:rsidP="001175F3"/>
    <w:p w:rsidR="001175F3" w:rsidRDefault="001175F3" w:rsidP="001175F3">
      <w:r>
        <w:t xml:space="preserve">§ 1. Pracodawca określa zasady ochrony danych przekazywanych telepracownikowi oraz przeprowadza, w miarę potrzeb, instruktaż i szkolenie w tym zakresie.  </w:t>
      </w:r>
    </w:p>
    <w:p w:rsidR="001175F3" w:rsidRDefault="001175F3" w:rsidP="001175F3"/>
    <w:p w:rsidR="001175F3" w:rsidRDefault="001175F3" w:rsidP="001175F3">
      <w:r>
        <w:t xml:space="preserve">§ 2. Telepracownik potwierdza na piśmie zapoznanie się z zasadami ochrony danych, o których mowa w § 1, oraz jest obowiązany do ich przestrzegania.  </w:t>
      </w:r>
    </w:p>
    <w:p w:rsidR="001175F3" w:rsidRDefault="001175F3" w:rsidP="001175F3"/>
    <w:p w:rsidR="001175F3" w:rsidRDefault="001175F3" w:rsidP="001175F3">
      <w:r>
        <w:t>Art. 6713.</w:t>
      </w:r>
    </w:p>
    <w:p w:rsidR="001175F3" w:rsidRDefault="001175F3" w:rsidP="001175F3"/>
    <w:p w:rsidR="001175F3" w:rsidRDefault="001175F3" w:rsidP="001175F3">
      <w:r>
        <w:t xml:space="preserve">Telepracownik i pracodawca przekazują informacje niezbędne do wzajemnego porozumiewania się za pomocą środków komunikacji elektronicznej albo podobnych środków indywidualnego porozumiewania się na odległość.  </w:t>
      </w:r>
    </w:p>
    <w:p w:rsidR="001175F3" w:rsidRDefault="001175F3" w:rsidP="001175F3"/>
    <w:p w:rsidR="001175F3" w:rsidRDefault="001175F3" w:rsidP="001175F3">
      <w:r>
        <w:t xml:space="preserve">Kontrola telepracownika przez pracodawcę </w:t>
      </w:r>
    </w:p>
    <w:p w:rsidR="001175F3" w:rsidRDefault="001175F3" w:rsidP="001175F3"/>
    <w:p w:rsidR="001175F3" w:rsidRDefault="001175F3" w:rsidP="001175F3">
      <w:r>
        <w:t>Art. 6714.</w:t>
      </w:r>
    </w:p>
    <w:p w:rsidR="001175F3" w:rsidRDefault="001175F3" w:rsidP="001175F3"/>
    <w:p w:rsidR="001175F3" w:rsidRDefault="001175F3" w:rsidP="001175F3">
      <w:r>
        <w:t xml:space="preserve">§ 1. Pracodawca ma prawo kontrolować wykonywanie pracy przez telepracownika w miejscu wykonywania pracy.  </w:t>
      </w:r>
    </w:p>
    <w:p w:rsidR="001175F3" w:rsidRDefault="001175F3" w:rsidP="001175F3"/>
    <w:p w:rsidR="001175F3" w:rsidRDefault="001175F3" w:rsidP="001175F3">
      <w:r>
        <w:t xml:space="preserve">§ 2. Jeżeli praca jest wykonywana w domu telepracownika, pracodawca ma prawo przeprowadzać kontrolę:  </w:t>
      </w:r>
    </w:p>
    <w:p w:rsidR="001175F3" w:rsidRDefault="001175F3" w:rsidP="001175F3"/>
    <w:p w:rsidR="001175F3" w:rsidRDefault="001175F3" w:rsidP="001175F3">
      <w:r>
        <w:t xml:space="preserve">1) wykonywania pracy,  </w:t>
      </w:r>
    </w:p>
    <w:p w:rsidR="001175F3" w:rsidRDefault="001175F3" w:rsidP="001175F3"/>
    <w:p w:rsidR="001175F3" w:rsidRDefault="001175F3" w:rsidP="001175F3">
      <w:r>
        <w:t xml:space="preserve">2) w celu inwentaryzacji, konserwacji, serwisu lub naprawy powierzonego sprzętu, a także jego instalacji,  </w:t>
      </w:r>
    </w:p>
    <w:p w:rsidR="001175F3" w:rsidRDefault="001175F3" w:rsidP="001175F3"/>
    <w:p w:rsidR="001175F3" w:rsidRDefault="001175F3" w:rsidP="001175F3">
      <w:r>
        <w:t xml:space="preserve">3) w zakresie bezpieczeństwa i higieny pracy  </w:t>
      </w:r>
    </w:p>
    <w:p w:rsidR="001175F3" w:rsidRDefault="001175F3" w:rsidP="001175F3"/>
    <w:p w:rsidR="001175F3" w:rsidRDefault="001175F3" w:rsidP="001175F3">
      <w:r>
        <w:t xml:space="preserve">- za uprzednią zgodą telepracownika wyrażoną na piśmie, albo za pomocą środków komunikacji elektronicznej, albo podobnych środków indywidualnego porozumiewania się na odległość.  </w:t>
      </w:r>
    </w:p>
    <w:p w:rsidR="001175F3" w:rsidRDefault="001175F3" w:rsidP="001175F3"/>
    <w:p w:rsidR="001175F3" w:rsidRDefault="001175F3" w:rsidP="001175F3">
      <w:r>
        <w:t xml:space="preserve">§ 3. Pracodawca dostosowuje sposób przeprowadzania kontroli do miejsca wykonywania pracy i charakteru pracy. Wykonywanie czynności kontrolnych nie może naruszać prywatności telepracownika i jego rodziny ani utrudniać korzystania z pomieszczeń domowych, w sposób zgodny z ich przeznaczeniem.  </w:t>
      </w:r>
    </w:p>
    <w:p w:rsidR="001175F3" w:rsidRDefault="001175F3" w:rsidP="001175F3"/>
    <w:p w:rsidR="001175F3" w:rsidRDefault="001175F3" w:rsidP="001175F3">
      <w:r>
        <w:t xml:space="preserve">§ 4. Pierwszą kontrolę, w zakresie określonym w § 2 pkt 3, przeprowadza się, na wniosek telepracownika, przed rozpoczęciem przez niego wykonywania pracy.  </w:t>
      </w:r>
    </w:p>
    <w:p w:rsidR="001175F3" w:rsidRDefault="001175F3" w:rsidP="001175F3"/>
    <w:p w:rsidR="001175F3" w:rsidRDefault="001175F3" w:rsidP="001175F3">
      <w:r>
        <w:t xml:space="preserve">Zakaz dyskryminacji telepracownika </w:t>
      </w:r>
    </w:p>
    <w:p w:rsidR="001175F3" w:rsidRDefault="001175F3" w:rsidP="001175F3"/>
    <w:p w:rsidR="001175F3" w:rsidRDefault="001175F3" w:rsidP="001175F3">
      <w:r>
        <w:t>Art. 6715.</w:t>
      </w:r>
    </w:p>
    <w:p w:rsidR="001175F3" w:rsidRDefault="001175F3" w:rsidP="001175F3"/>
    <w:p w:rsidR="001175F3" w:rsidRDefault="001175F3" w:rsidP="001175F3">
      <w:r>
        <w:t xml:space="preserve">§ 1. Telepracownik nie może być traktowany mniej korzystnie w zakresie nawiązania i rozwiązania stosunku pracy, warunków zatrudnienia, awansowania oraz dostępu do szkolenia w celu podnoszenia kwalifikacji zawodowych niż inni pracownicy zatrudnieni przy takiej samej lub podobnej pracy, uwzględniając odrębności związane z warunkami wykonywania pracy w formie telepracy.  </w:t>
      </w:r>
    </w:p>
    <w:p w:rsidR="001175F3" w:rsidRDefault="001175F3" w:rsidP="001175F3"/>
    <w:p w:rsidR="001175F3" w:rsidRDefault="001175F3" w:rsidP="001175F3">
      <w:r>
        <w:t xml:space="preserve">§ 2. Pracownik nie może być w jakikolwiek sposób dyskryminowany z powodu podjęcia pracy w formie telepracy, jak również odmowy podjęcia takiej pracy.  </w:t>
      </w:r>
    </w:p>
    <w:p w:rsidR="001175F3" w:rsidRDefault="001175F3" w:rsidP="001175F3"/>
    <w:p w:rsidR="001175F3" w:rsidRDefault="001175F3" w:rsidP="001175F3">
      <w:r>
        <w:t>Art. 6716.</w:t>
      </w:r>
    </w:p>
    <w:p w:rsidR="001175F3" w:rsidRDefault="001175F3" w:rsidP="001175F3"/>
    <w:p w:rsidR="001175F3" w:rsidRDefault="001175F3" w:rsidP="001175F3">
      <w:r>
        <w:t xml:space="preserve">Pracodawca umożliwia telepracownikowi, na zasadach przyjętych dla ogółu pracowników, przebywanie na terenie zakładu pracy, kontaktowanie się z innymi pracownikami oraz korzystanie z pomieszczeń i urządzeń pracodawcy, z zakładowych obiektów socjalnych i prowadzonej działalności socjalnej.  </w:t>
      </w:r>
    </w:p>
    <w:p w:rsidR="001175F3" w:rsidRDefault="001175F3" w:rsidP="001175F3"/>
    <w:p w:rsidR="001175F3" w:rsidRDefault="001175F3" w:rsidP="001175F3">
      <w:r>
        <w:t>Art. 6717.</w:t>
      </w:r>
    </w:p>
    <w:p w:rsidR="001175F3" w:rsidRDefault="001175F3" w:rsidP="001175F3"/>
    <w:p w:rsidR="001175F3" w:rsidRDefault="001175F3" w:rsidP="001175F3">
      <w:r>
        <w:t xml:space="preserve">Jeżeli praca jest wykonywana w domu telepracownika, pracodawca realizuje wobec niego, w zakresie wynikającym z rodzaju i warunków wykonywanej pracy, obowiązki określone w dziale dziesiątym, z wyłączeniem:  </w:t>
      </w:r>
    </w:p>
    <w:p w:rsidR="001175F3" w:rsidRDefault="001175F3" w:rsidP="001175F3"/>
    <w:p w:rsidR="001175F3" w:rsidRDefault="001175F3" w:rsidP="001175F3">
      <w:r>
        <w:t xml:space="preserve">1) obowiązku dbałości o bezpieczny i higieniczny stan pomieszczeń pracy, określonego w art. 212 pkt 4,  </w:t>
      </w:r>
    </w:p>
    <w:p w:rsidR="001175F3" w:rsidRDefault="001175F3" w:rsidP="001175F3"/>
    <w:p w:rsidR="001175F3" w:rsidRDefault="001175F3" w:rsidP="001175F3">
      <w:r>
        <w:t xml:space="preserve">2) obowiązków określonych w rozdziale III tego działu,  </w:t>
      </w:r>
    </w:p>
    <w:p w:rsidR="001175F3" w:rsidRDefault="001175F3" w:rsidP="001175F3"/>
    <w:p w:rsidR="001175F3" w:rsidRDefault="001175F3" w:rsidP="001175F3">
      <w:r>
        <w:t xml:space="preserve">3) obowiązku zapewnienia odpowiednich urządzeń higienicznosanitarnych, określonego w art. 233.  </w:t>
      </w:r>
    </w:p>
    <w:p w:rsidR="001175F3" w:rsidRDefault="001175F3" w:rsidP="001175F3"/>
    <w:p w:rsidR="001175F3" w:rsidRDefault="001175F3" w:rsidP="001175F3">
      <w:r>
        <w:t>Rozdział 3</w:t>
      </w:r>
    </w:p>
    <w:p w:rsidR="001175F3" w:rsidRDefault="001175F3" w:rsidP="001175F3"/>
    <w:p w:rsidR="001175F3" w:rsidRDefault="001175F3" w:rsidP="001175F3">
      <w:r>
        <w:t>Stosunek pracy na podstawie powołania, wyboru, mianowania oraz spółdzielczej umowy o pracę</w:t>
      </w:r>
    </w:p>
    <w:p w:rsidR="001175F3" w:rsidRDefault="001175F3" w:rsidP="001175F3"/>
    <w:p w:rsidR="001175F3" w:rsidRDefault="001175F3" w:rsidP="001175F3">
      <w:r>
        <w:t>Oddział 1.</w:t>
      </w:r>
    </w:p>
    <w:p w:rsidR="001175F3" w:rsidRDefault="001175F3" w:rsidP="001175F3"/>
    <w:p w:rsidR="001175F3" w:rsidRDefault="001175F3" w:rsidP="001175F3">
      <w:r>
        <w:t>Stosunek pracy na podstawie powołania</w:t>
      </w:r>
    </w:p>
    <w:p w:rsidR="001175F3" w:rsidRDefault="001175F3" w:rsidP="001175F3"/>
    <w:p w:rsidR="001175F3" w:rsidRDefault="001175F3" w:rsidP="001175F3">
      <w:r>
        <w:t xml:space="preserve">Nawiązanie stosunku pracy przez powołanie </w:t>
      </w:r>
    </w:p>
    <w:p w:rsidR="001175F3" w:rsidRDefault="001175F3" w:rsidP="001175F3"/>
    <w:p w:rsidR="001175F3" w:rsidRDefault="001175F3" w:rsidP="001175F3">
      <w:r>
        <w:t>Art. 68.</w:t>
      </w:r>
    </w:p>
    <w:p w:rsidR="001175F3" w:rsidRDefault="001175F3" w:rsidP="001175F3"/>
    <w:p w:rsidR="001175F3" w:rsidRDefault="001175F3" w:rsidP="001175F3">
      <w:r>
        <w:t xml:space="preserve">§ 1. Stosunek pracy nawiązuje się na podstawie powołania w przypadkach określonych w odrębnych przepisach.  </w:t>
      </w:r>
    </w:p>
    <w:p w:rsidR="001175F3" w:rsidRDefault="001175F3" w:rsidP="001175F3"/>
    <w:p w:rsidR="001175F3" w:rsidRDefault="001175F3" w:rsidP="001175F3">
      <w:r>
        <w:t>§ 11. Stosunek pracy, o którym mowa w § 1, nawiązuje się na czas nie określony, a jeżeli na podstawie przepisów szczególnych pracownik został powołany na czas określony, stosunek pracy nawiązuje się na okres objęty powołaniem.</w:t>
      </w:r>
    </w:p>
    <w:p w:rsidR="001175F3" w:rsidRDefault="001175F3" w:rsidP="001175F3"/>
    <w:p w:rsidR="001175F3" w:rsidRDefault="001175F3" w:rsidP="001175F3">
      <w:r>
        <w:t>§ 2. (skreślony).</w:t>
      </w:r>
    </w:p>
    <w:p w:rsidR="001175F3" w:rsidRDefault="001175F3" w:rsidP="001175F3"/>
    <w:p w:rsidR="001175F3" w:rsidRDefault="001175F3" w:rsidP="001175F3">
      <w:r>
        <w:t xml:space="preserve">Powołanie w drodze konkursu </w:t>
      </w:r>
    </w:p>
    <w:p w:rsidR="001175F3" w:rsidRDefault="001175F3" w:rsidP="001175F3"/>
    <w:p w:rsidR="001175F3" w:rsidRDefault="001175F3" w:rsidP="001175F3">
      <w:r>
        <w:t>Art. 681.</w:t>
      </w:r>
    </w:p>
    <w:p w:rsidR="001175F3" w:rsidRDefault="001175F3" w:rsidP="001175F3"/>
    <w:p w:rsidR="001175F3" w:rsidRDefault="001175F3" w:rsidP="001175F3">
      <w:r>
        <w:t>Powołanie może być poprzedzone konkursem, choćby przepisy szczególne nie przewidywały wymogu wyłonienia kandydata na stanowisko wyłącznie w wyniku konkursu.</w:t>
      </w:r>
    </w:p>
    <w:p w:rsidR="001175F3" w:rsidRDefault="001175F3" w:rsidP="001175F3"/>
    <w:p w:rsidR="001175F3" w:rsidRDefault="001175F3" w:rsidP="001175F3">
      <w:r>
        <w:t xml:space="preserve">Termin nawiązania stosunku pracy z powołania </w:t>
      </w:r>
    </w:p>
    <w:p w:rsidR="001175F3" w:rsidRDefault="001175F3" w:rsidP="001175F3"/>
    <w:p w:rsidR="001175F3" w:rsidRDefault="001175F3" w:rsidP="001175F3">
      <w:r>
        <w:t xml:space="preserve">Art. 682. </w:t>
      </w:r>
    </w:p>
    <w:p w:rsidR="001175F3" w:rsidRDefault="001175F3" w:rsidP="001175F3"/>
    <w:p w:rsidR="001175F3" w:rsidRDefault="001175F3" w:rsidP="001175F3">
      <w:r>
        <w:t>§ 1. Stosunek pracy na podstawie powołania nawiązuje się w terminie określonym w powołaniu, a jeżeli termin ten nie został określony - w dniu doręczenia powołania, chyba że przepisy szczególne stanowią inaczej.</w:t>
      </w:r>
    </w:p>
    <w:p w:rsidR="001175F3" w:rsidRDefault="001175F3" w:rsidP="001175F3"/>
    <w:p w:rsidR="001175F3" w:rsidRDefault="001175F3" w:rsidP="001175F3">
      <w:r>
        <w:t xml:space="preserve">Forma powołania </w:t>
      </w:r>
    </w:p>
    <w:p w:rsidR="001175F3" w:rsidRDefault="001175F3" w:rsidP="001175F3"/>
    <w:p w:rsidR="001175F3" w:rsidRDefault="001175F3" w:rsidP="001175F3">
      <w:r>
        <w:t>§ 2. Powołanie powinno być dokonane na piśmie.</w:t>
      </w:r>
    </w:p>
    <w:p w:rsidR="001175F3" w:rsidRDefault="001175F3" w:rsidP="001175F3"/>
    <w:p w:rsidR="001175F3" w:rsidRDefault="001175F3" w:rsidP="001175F3">
      <w:r>
        <w:t xml:space="preserve">Wypowiedzenie umowy poprzedniemu pracodawcy </w:t>
      </w:r>
    </w:p>
    <w:p w:rsidR="001175F3" w:rsidRDefault="001175F3" w:rsidP="001175F3"/>
    <w:p w:rsidR="001175F3" w:rsidRDefault="001175F3" w:rsidP="001175F3">
      <w:r>
        <w:t>Art. 683.</w:t>
      </w:r>
    </w:p>
    <w:p w:rsidR="001175F3" w:rsidRDefault="001175F3" w:rsidP="001175F3"/>
    <w:p w:rsidR="001175F3" w:rsidRDefault="001175F3" w:rsidP="001175F3">
      <w:r>
        <w:t>Jeżeli pracownik powołany na stanowisko w wyniku konkursu pozostaje w stosunku pracy z innym pracodawcą i obowiązuje go trzymiesięczny okres wypowiedzenia, może on rozwiązać ten stosunek za jednomiesięcznym wypowiedzeniem. Rozwiązanie stosunku pracy w tym trybie pociąga za sobą skutki, jakie przepisy prawa pracy wiążą z rozwiązaniem umowy o pracę przez pracodawcę za wypowiedzeniem.</w:t>
      </w:r>
    </w:p>
    <w:p w:rsidR="001175F3" w:rsidRDefault="001175F3" w:rsidP="001175F3"/>
    <w:p w:rsidR="001175F3" w:rsidRDefault="001175F3" w:rsidP="001175F3">
      <w:r>
        <w:t xml:space="preserve">Powołanie i umowa o pracę - wzajemne relacje przepisów </w:t>
      </w:r>
    </w:p>
    <w:p w:rsidR="001175F3" w:rsidRDefault="001175F3" w:rsidP="001175F3"/>
    <w:p w:rsidR="001175F3" w:rsidRDefault="001175F3" w:rsidP="001175F3">
      <w:r>
        <w:t xml:space="preserve"> Art. 69.</w:t>
      </w:r>
    </w:p>
    <w:p w:rsidR="001175F3" w:rsidRDefault="001175F3" w:rsidP="001175F3"/>
    <w:p w:rsidR="001175F3" w:rsidRDefault="001175F3" w:rsidP="001175F3">
      <w:r>
        <w:t>Jeżeli przepisy niniejszego oddziału nie stanowią inaczej, do stosunku pracy na podstawie powołania stosuje się przepisy dotyczące umowy o pracę na czas nie określony, z wyłączeniem przepisów regulujących:</w:t>
      </w:r>
    </w:p>
    <w:p w:rsidR="001175F3" w:rsidRDefault="001175F3" w:rsidP="001175F3"/>
    <w:p w:rsidR="001175F3" w:rsidRDefault="001175F3" w:rsidP="001175F3">
      <w:r>
        <w:t>1) tryb postępowania przy rozwiązywaniu umów o pracę,</w:t>
      </w:r>
    </w:p>
    <w:p w:rsidR="001175F3" w:rsidRDefault="001175F3" w:rsidP="001175F3"/>
    <w:p w:rsidR="001175F3" w:rsidRDefault="001175F3" w:rsidP="001175F3">
      <w:r>
        <w:t>2) rozpatrywanie sporów ze stosunku pracy w części dotyczącej orzekania:</w:t>
      </w:r>
    </w:p>
    <w:p w:rsidR="001175F3" w:rsidRDefault="001175F3" w:rsidP="001175F3"/>
    <w:p w:rsidR="001175F3" w:rsidRDefault="001175F3" w:rsidP="001175F3">
      <w:r>
        <w:t>a) o bezskuteczności wypowiedzeń,</w:t>
      </w:r>
    </w:p>
    <w:p w:rsidR="001175F3" w:rsidRDefault="001175F3" w:rsidP="001175F3"/>
    <w:p w:rsidR="001175F3" w:rsidRDefault="001175F3" w:rsidP="001175F3">
      <w:r>
        <w:t xml:space="preserve">b) (uchylona),  </w:t>
      </w:r>
    </w:p>
    <w:p w:rsidR="001175F3" w:rsidRDefault="001175F3" w:rsidP="001175F3"/>
    <w:p w:rsidR="001175F3" w:rsidRDefault="001175F3" w:rsidP="001175F3">
      <w:r>
        <w:t>c) o przywracaniu do pracy.</w:t>
      </w:r>
    </w:p>
    <w:p w:rsidR="001175F3" w:rsidRDefault="001175F3" w:rsidP="001175F3"/>
    <w:p w:rsidR="001175F3" w:rsidRDefault="001175F3" w:rsidP="001175F3">
      <w:r>
        <w:t xml:space="preserve">Rozwiązanie stosunku pracy przez odwołanie </w:t>
      </w:r>
    </w:p>
    <w:p w:rsidR="001175F3" w:rsidRDefault="001175F3" w:rsidP="001175F3"/>
    <w:p w:rsidR="001175F3" w:rsidRDefault="001175F3" w:rsidP="001175F3">
      <w:r>
        <w:t>Art. 70.</w:t>
      </w:r>
    </w:p>
    <w:p w:rsidR="001175F3" w:rsidRDefault="001175F3" w:rsidP="001175F3"/>
    <w:p w:rsidR="001175F3" w:rsidRDefault="001175F3" w:rsidP="001175F3">
      <w:r>
        <w:t>§ 1. Pracownik zatrudniony na podstawie powołania może być w każdym czasie - niezwłocznie lub w określonym terminie - odwołany ze stanowiska przez organ, który go powołał. Dotyczy to również pracownika, który na podstawie przepisów szczególnych został powołany na stanowisko na czas określony.</w:t>
      </w:r>
    </w:p>
    <w:p w:rsidR="001175F3" w:rsidRDefault="001175F3" w:rsidP="001175F3"/>
    <w:p w:rsidR="001175F3" w:rsidRDefault="001175F3" w:rsidP="001175F3">
      <w:r>
        <w:t xml:space="preserve">Forma odwołania ze stanowiska </w:t>
      </w:r>
    </w:p>
    <w:p w:rsidR="001175F3" w:rsidRDefault="001175F3" w:rsidP="001175F3"/>
    <w:p w:rsidR="001175F3" w:rsidRDefault="001175F3" w:rsidP="001175F3">
      <w:r>
        <w:t>§ 11. Odwołanie powinno być dokonane na piśmie.</w:t>
      </w:r>
    </w:p>
    <w:p w:rsidR="001175F3" w:rsidRDefault="001175F3" w:rsidP="001175F3"/>
    <w:p w:rsidR="001175F3" w:rsidRDefault="001175F3" w:rsidP="001175F3">
      <w:r>
        <w:t xml:space="preserve">Zasady odwoływania pracowników powołanych </w:t>
      </w:r>
    </w:p>
    <w:p w:rsidR="001175F3" w:rsidRDefault="001175F3" w:rsidP="001175F3"/>
    <w:p w:rsidR="001175F3" w:rsidRDefault="001175F3" w:rsidP="001175F3">
      <w:r>
        <w:t>§ 12. Stosunek pracy z pracownikiem odwołanym ze stanowiska rozwiązuje się na zasadach określonych w przepisach niniejszego oddziału, chyba że przepisy szczególne stanowią inaczej.</w:t>
      </w:r>
    </w:p>
    <w:p w:rsidR="001175F3" w:rsidRDefault="001175F3" w:rsidP="001175F3"/>
    <w:p w:rsidR="001175F3" w:rsidRDefault="001175F3" w:rsidP="001175F3">
      <w:r>
        <w:t>§ 2. Odwołanie jest równoznaczne z wypowiedzeniem umowy o pracę. W okresie wypowiedzenia pracownik ma prawo do wynagrodzenia w wysokości przysługującej przed odwołaniem.</w:t>
      </w:r>
    </w:p>
    <w:p w:rsidR="001175F3" w:rsidRDefault="001175F3" w:rsidP="001175F3"/>
    <w:p w:rsidR="001175F3" w:rsidRDefault="001175F3" w:rsidP="001175F3">
      <w:r>
        <w:t>§ 3. Odwołanie jest równoznaczne z rozwiązaniem umowy o pracę bez wypowiedzenia, jeżeli nastąpiło z przyczyn, o których mowa w art. 52 lub 53.</w:t>
      </w:r>
    </w:p>
    <w:p w:rsidR="001175F3" w:rsidRDefault="001175F3" w:rsidP="001175F3"/>
    <w:p w:rsidR="001175F3" w:rsidRDefault="001175F3" w:rsidP="001175F3">
      <w:r>
        <w:t xml:space="preserve">Zatrudnienie w okresie wypowiedzenia - pracownik powołany </w:t>
      </w:r>
    </w:p>
    <w:p w:rsidR="001175F3" w:rsidRDefault="001175F3" w:rsidP="001175F3"/>
    <w:p w:rsidR="001175F3" w:rsidRDefault="001175F3" w:rsidP="001175F3">
      <w:r>
        <w:t>Art. 71.</w:t>
      </w:r>
    </w:p>
    <w:p w:rsidR="001175F3" w:rsidRDefault="001175F3" w:rsidP="001175F3"/>
    <w:p w:rsidR="001175F3" w:rsidRDefault="001175F3" w:rsidP="001175F3">
      <w:r>
        <w:t>Na wniosek lub za zgodą pracownika pracodawca może zatrudnić go w okresie wypowiedzenia przy innej pracy, odpowiedniej ze względu na jego kwalifikacje zawodowe, a po upływie okresu wypowiedzenia zatrudnić na uzgodnionych przez strony warunkach pracy i płacy.</w:t>
      </w:r>
    </w:p>
    <w:p w:rsidR="001175F3" w:rsidRDefault="001175F3" w:rsidP="001175F3"/>
    <w:p w:rsidR="001175F3" w:rsidRDefault="001175F3" w:rsidP="001175F3">
      <w:r>
        <w:t xml:space="preserve">Okres wypowiedzenia przy odwołaniu </w:t>
      </w:r>
    </w:p>
    <w:p w:rsidR="001175F3" w:rsidRDefault="001175F3" w:rsidP="001175F3"/>
    <w:p w:rsidR="001175F3" w:rsidRDefault="001175F3" w:rsidP="001175F3">
      <w:r>
        <w:t>Art. 72.</w:t>
      </w:r>
    </w:p>
    <w:p w:rsidR="001175F3" w:rsidRDefault="001175F3" w:rsidP="001175F3"/>
    <w:p w:rsidR="001175F3" w:rsidRDefault="001175F3" w:rsidP="001175F3">
      <w:r>
        <w:t>§ 1. Jeżeli odwołanie nastąpiło w okresie usprawiedliwionej nieobecności w pracy, bieg wypowiedzenia rozpoczyna się po upływie tego okresu. Jeżeli jednak usprawiedliwiona nieobecność trwa dłużej niż okres przewidziany w art. 53 § 1 i 2, organ, który pracownika powołał, może rozwiązać stosunek pracy bez wypowiedzenia.</w:t>
      </w:r>
    </w:p>
    <w:p w:rsidR="001175F3" w:rsidRDefault="001175F3" w:rsidP="001175F3"/>
    <w:p w:rsidR="001175F3" w:rsidRDefault="001175F3" w:rsidP="001175F3">
      <w:r>
        <w:t xml:space="preserve">Odwołanie pracownicy w okresie ciąży </w:t>
      </w:r>
    </w:p>
    <w:p w:rsidR="001175F3" w:rsidRDefault="001175F3" w:rsidP="001175F3"/>
    <w:p w:rsidR="001175F3" w:rsidRDefault="001175F3" w:rsidP="001175F3">
      <w:r>
        <w:t>§ 2. W razie odwołania pracownicy w okresie ciąży, organ odwołujący jest obowiązany zapewnić jej inną pracę, odpowiednią ze względu na jej kwalifikacje zawodowe, przy czym przez okres równy okresowi wypowiedzenia pracownica ma prawo do wynagrodzenia w wysokości przysługującej przed odwołaniem. Jeżeli jednak pracownica nie wyrazi zgody na podjęcie innej pracy, stosunek pracy ulega rozwiązaniu z upływem okresu równego okresowi wypowiedzenia, którego bieg rozpoczyna się od dnia zaproponowania na piśmie innej pracy.</w:t>
      </w:r>
    </w:p>
    <w:p w:rsidR="001175F3" w:rsidRDefault="001175F3" w:rsidP="001175F3"/>
    <w:p w:rsidR="001175F3" w:rsidRDefault="001175F3" w:rsidP="001175F3">
      <w:r>
        <w:t xml:space="preserve">Odwołanie pracownika 2 lata przed emeryturą </w:t>
      </w:r>
    </w:p>
    <w:p w:rsidR="001175F3" w:rsidRDefault="001175F3" w:rsidP="001175F3"/>
    <w:p w:rsidR="001175F3" w:rsidRDefault="001175F3" w:rsidP="001175F3">
      <w:r>
        <w:t xml:space="preserve">§ 3. Przepis § 2 stosuje się odpowiednio w razie odwołania pracownika, któremu brakuje nie więcej niż 2 lata do nabycia prawa do emerytury z Funduszu Ubezpieczeń Społecznych.  </w:t>
      </w:r>
    </w:p>
    <w:p w:rsidR="001175F3" w:rsidRDefault="001175F3" w:rsidP="001175F3"/>
    <w:p w:rsidR="001175F3" w:rsidRDefault="001175F3" w:rsidP="001175F3">
      <w:r>
        <w:t>§ 4. W razie naruszenia przepisów § 1-3, pracownikowi przysługuje prawo odwołania do sądu pracy.</w:t>
      </w:r>
    </w:p>
    <w:p w:rsidR="001175F3" w:rsidRDefault="001175F3" w:rsidP="001175F3"/>
    <w:p w:rsidR="001175F3" w:rsidRDefault="001175F3" w:rsidP="001175F3">
      <w:r>
        <w:t>Oddział 2.</w:t>
      </w:r>
    </w:p>
    <w:p w:rsidR="001175F3" w:rsidRDefault="001175F3" w:rsidP="001175F3"/>
    <w:p w:rsidR="001175F3" w:rsidRDefault="001175F3" w:rsidP="001175F3">
      <w:r>
        <w:t>Stosunek pracy na podstawie wyboru</w:t>
      </w:r>
    </w:p>
    <w:p w:rsidR="001175F3" w:rsidRDefault="001175F3" w:rsidP="001175F3"/>
    <w:p w:rsidR="001175F3" w:rsidRDefault="001175F3" w:rsidP="001175F3">
      <w:r>
        <w:t xml:space="preserve">Nawiązanie stosunku pracy w wyniku wyboru </w:t>
      </w:r>
    </w:p>
    <w:p w:rsidR="001175F3" w:rsidRDefault="001175F3" w:rsidP="001175F3"/>
    <w:p w:rsidR="001175F3" w:rsidRDefault="001175F3" w:rsidP="001175F3">
      <w:r>
        <w:t>Art. 73.</w:t>
      </w:r>
    </w:p>
    <w:p w:rsidR="001175F3" w:rsidRDefault="001175F3" w:rsidP="001175F3"/>
    <w:p w:rsidR="001175F3" w:rsidRDefault="001175F3" w:rsidP="001175F3">
      <w:r>
        <w:t>§ 1. Nawiązanie stosunku pracy następuje na podstawie wyboru, jeżeli z wyboru wynika obowiązek wykonywania pracy w charakterze pracownika.</w:t>
      </w:r>
    </w:p>
    <w:p w:rsidR="001175F3" w:rsidRDefault="001175F3" w:rsidP="001175F3"/>
    <w:p w:rsidR="001175F3" w:rsidRDefault="001175F3" w:rsidP="001175F3">
      <w:r>
        <w:t xml:space="preserve">Wygaśnięcie mandatu wyborczego </w:t>
      </w:r>
    </w:p>
    <w:p w:rsidR="001175F3" w:rsidRDefault="001175F3" w:rsidP="001175F3"/>
    <w:p w:rsidR="001175F3" w:rsidRDefault="001175F3" w:rsidP="001175F3">
      <w:r>
        <w:t>§ 2. Stosunek pracy z wyboru rozwiązuje się z wygaśnięciem mandatu.</w:t>
      </w:r>
    </w:p>
    <w:p w:rsidR="001175F3" w:rsidRDefault="001175F3" w:rsidP="001175F3"/>
    <w:p w:rsidR="001175F3" w:rsidRDefault="001175F3" w:rsidP="001175F3">
      <w:r>
        <w:t xml:space="preserve">Powrót do pracy po wygaśnięciu mandatu wyborczego </w:t>
      </w:r>
    </w:p>
    <w:p w:rsidR="001175F3" w:rsidRDefault="001175F3" w:rsidP="001175F3"/>
    <w:p w:rsidR="001175F3" w:rsidRDefault="001175F3" w:rsidP="001175F3">
      <w:r>
        <w:t>Art. 74.</w:t>
      </w:r>
    </w:p>
    <w:p w:rsidR="001175F3" w:rsidRDefault="001175F3" w:rsidP="001175F3"/>
    <w:p w:rsidR="001175F3" w:rsidRDefault="001175F3" w:rsidP="001175F3">
      <w:r>
        <w:t>Pracownik pozostający w związku z wyborem na urlopie bezpłatnym ma prawo powrotu do pracy u pracodawcy, który zatrudniał go w chwili wyboru na stanowisko równorzędne pod względem wynagrodzenia z poprzednio zajmowanym, jeżeli zgłosi swój powrót w ciągu 7 dni od rozwiązania stosunku pracy z wyboru. Niedotrzymanie tego warunku powoduje wygaśnięcie stosunku pracy, chyba że nastąpiło z przyczyn niezależnych od pracownika.</w:t>
      </w:r>
    </w:p>
    <w:p w:rsidR="001175F3" w:rsidRDefault="001175F3" w:rsidP="001175F3"/>
    <w:p w:rsidR="001175F3" w:rsidRDefault="001175F3" w:rsidP="001175F3">
      <w:r>
        <w:t xml:space="preserve">Odprawa - zakończenie stosunku pracy z wyboru </w:t>
      </w:r>
    </w:p>
    <w:p w:rsidR="001175F3" w:rsidRDefault="001175F3" w:rsidP="001175F3"/>
    <w:p w:rsidR="001175F3" w:rsidRDefault="001175F3" w:rsidP="001175F3">
      <w:r>
        <w:t>Art. 75.</w:t>
      </w:r>
    </w:p>
    <w:p w:rsidR="001175F3" w:rsidRDefault="001175F3" w:rsidP="001175F3"/>
    <w:p w:rsidR="001175F3" w:rsidRDefault="001175F3" w:rsidP="001175F3">
      <w:r>
        <w:t>Pracownikowi, który nie pozostawał w związku z wyborem na urlopie bezpłatnym, przysługuje odprawa w wysokości jednomiesięcznego wynagrodzenia.</w:t>
      </w:r>
    </w:p>
    <w:p w:rsidR="001175F3" w:rsidRDefault="001175F3" w:rsidP="001175F3"/>
    <w:p w:rsidR="001175F3" w:rsidRDefault="001175F3" w:rsidP="001175F3">
      <w:r>
        <w:t>Oddział 3.</w:t>
      </w:r>
    </w:p>
    <w:p w:rsidR="001175F3" w:rsidRDefault="001175F3" w:rsidP="001175F3"/>
    <w:p w:rsidR="001175F3" w:rsidRDefault="001175F3" w:rsidP="001175F3">
      <w:r>
        <w:t>Stosunek pracy na podstawie mianowania</w:t>
      </w:r>
    </w:p>
    <w:p w:rsidR="001175F3" w:rsidRDefault="001175F3" w:rsidP="001175F3"/>
    <w:p w:rsidR="001175F3" w:rsidRDefault="001175F3" w:rsidP="001175F3">
      <w:r>
        <w:t xml:space="preserve">Nawiązanie stosunku pracy przez mianowanie </w:t>
      </w:r>
    </w:p>
    <w:p w:rsidR="001175F3" w:rsidRDefault="001175F3" w:rsidP="001175F3"/>
    <w:p w:rsidR="001175F3" w:rsidRDefault="001175F3" w:rsidP="001175F3">
      <w:r>
        <w:t>Art. 76.</w:t>
      </w:r>
    </w:p>
    <w:p w:rsidR="001175F3" w:rsidRDefault="001175F3" w:rsidP="001175F3"/>
    <w:p w:rsidR="001175F3" w:rsidRDefault="001175F3" w:rsidP="001175F3">
      <w:r>
        <w:t xml:space="preserve">Stosunek pracy nawiązuje się na podstawie mianowania w przypadkach określonych w odrębnych przepisach.  </w:t>
      </w:r>
    </w:p>
    <w:p w:rsidR="001175F3" w:rsidRDefault="001175F3" w:rsidP="001175F3"/>
    <w:p w:rsidR="001175F3" w:rsidRDefault="001175F3" w:rsidP="001175F3">
      <w:r>
        <w:t>Oddział 4.</w:t>
      </w:r>
    </w:p>
    <w:p w:rsidR="001175F3" w:rsidRDefault="001175F3" w:rsidP="001175F3"/>
    <w:p w:rsidR="001175F3" w:rsidRDefault="001175F3" w:rsidP="001175F3">
      <w:r>
        <w:t>Stosunek pracy na podstawie spółdzielczej umowy o pracę</w:t>
      </w:r>
    </w:p>
    <w:p w:rsidR="001175F3" w:rsidRDefault="001175F3" w:rsidP="001175F3"/>
    <w:p w:rsidR="001175F3" w:rsidRDefault="001175F3" w:rsidP="001175F3">
      <w:r>
        <w:t xml:space="preserve">Spółdzielcza umowa o pracę </w:t>
      </w:r>
    </w:p>
    <w:p w:rsidR="001175F3" w:rsidRDefault="001175F3" w:rsidP="001175F3"/>
    <w:p w:rsidR="001175F3" w:rsidRDefault="001175F3" w:rsidP="001175F3">
      <w:r>
        <w:t>Art. 77.</w:t>
      </w:r>
    </w:p>
    <w:p w:rsidR="001175F3" w:rsidRDefault="001175F3" w:rsidP="001175F3"/>
    <w:p w:rsidR="001175F3" w:rsidRDefault="001175F3" w:rsidP="001175F3">
      <w:r>
        <w:t>§ 1. Stosunek pracy między spółdzielnią pracy a jej członkiem nawiązuje się przez spółdzielczą umowę o pracę.</w:t>
      </w:r>
    </w:p>
    <w:p w:rsidR="001175F3" w:rsidRDefault="001175F3" w:rsidP="001175F3"/>
    <w:p w:rsidR="001175F3" w:rsidRDefault="001175F3" w:rsidP="001175F3">
      <w:r>
        <w:t>§ 2. Stosunek pracy na podstawie spółdzielczej umowy o pracę reguluje ustawa - Prawo spółdzielcze »» patrz ««, a w zakresie nie uregulowanym odmiennie tą ustawą stosuje się odpowiednio przepisy Kodeksu pracy.</w:t>
      </w:r>
    </w:p>
    <w:p w:rsidR="001175F3" w:rsidRDefault="001175F3" w:rsidP="001175F3"/>
    <w:p w:rsidR="001175F3" w:rsidRDefault="001175F3" w:rsidP="001175F3">
      <w:r>
        <w:t>DZIAŁ TRZECI.</w:t>
      </w:r>
    </w:p>
    <w:p w:rsidR="001175F3" w:rsidRDefault="001175F3" w:rsidP="001175F3"/>
    <w:p w:rsidR="001175F3" w:rsidRDefault="001175F3" w:rsidP="001175F3">
      <w:r>
        <w:t>WYNAGRODZENIE ZA PRACĘ I INNE ŚWIADCZENIA</w:t>
      </w:r>
    </w:p>
    <w:p w:rsidR="001175F3" w:rsidRDefault="001175F3" w:rsidP="001175F3"/>
    <w:p w:rsidR="001175F3" w:rsidRDefault="001175F3" w:rsidP="001175F3">
      <w:r>
        <w:t>ROZDZIAŁ 1</w:t>
      </w:r>
    </w:p>
    <w:p w:rsidR="001175F3" w:rsidRDefault="001175F3" w:rsidP="001175F3"/>
    <w:p w:rsidR="001175F3" w:rsidRDefault="001175F3" w:rsidP="001175F3">
      <w:r>
        <w:t>Ustalanie wynagrodzenia za pracę i innych świadczeń związanych z pracą</w:t>
      </w:r>
    </w:p>
    <w:p w:rsidR="001175F3" w:rsidRDefault="001175F3" w:rsidP="001175F3"/>
    <w:p w:rsidR="001175F3" w:rsidRDefault="001175F3" w:rsidP="001175F3">
      <w:r>
        <w:t xml:space="preserve">Ustalanie wynagrodzenia i innych świadczeń </w:t>
      </w:r>
    </w:p>
    <w:p w:rsidR="001175F3" w:rsidRDefault="001175F3" w:rsidP="001175F3"/>
    <w:p w:rsidR="001175F3" w:rsidRDefault="001175F3" w:rsidP="001175F3">
      <w:r>
        <w:t>Art. 771.</w:t>
      </w:r>
    </w:p>
    <w:p w:rsidR="001175F3" w:rsidRDefault="001175F3" w:rsidP="001175F3"/>
    <w:p w:rsidR="001175F3" w:rsidRDefault="001175F3" w:rsidP="001175F3">
      <w:r>
        <w:t xml:space="preserve">Warunki wynagradzania za pracę i przyznawania innych świadczeń związanych z pracą ustalają układy zbiorowe pracy, zgodnie z przepisami działu jedenastego, z zastrzeżeniem przepisów art. 77.'2'. - 77 '5'.  </w:t>
      </w:r>
    </w:p>
    <w:p w:rsidR="001175F3" w:rsidRDefault="001175F3" w:rsidP="001175F3"/>
    <w:p w:rsidR="001175F3" w:rsidRDefault="001175F3" w:rsidP="001175F3">
      <w:r>
        <w:t xml:space="preserve">Regulamin wynagradzania </w:t>
      </w:r>
    </w:p>
    <w:p w:rsidR="001175F3" w:rsidRDefault="001175F3" w:rsidP="001175F3"/>
    <w:p w:rsidR="001175F3" w:rsidRDefault="001175F3" w:rsidP="001175F3">
      <w:r>
        <w:t>Art. 772.</w:t>
      </w:r>
    </w:p>
    <w:p w:rsidR="001175F3" w:rsidRDefault="001175F3" w:rsidP="001175F3"/>
    <w:p w:rsidR="001175F3" w:rsidRDefault="001175F3" w:rsidP="001175F3">
      <w:r>
        <w:t xml:space="preserve">§ 1. Pracodawca zatrudniający co najmniej 20 pracowników, nie objętych zakładowym układem zbiorowym pracy ani ponadzakładowym układem zbiorowym pracy odpowiadającym wymaganiom określonym w § 3, ustala warunki wynagradzania za pracę w regulaminie wynagradzania.  </w:t>
      </w:r>
    </w:p>
    <w:p w:rsidR="001175F3" w:rsidRDefault="001175F3" w:rsidP="001175F3"/>
    <w:p w:rsidR="001175F3" w:rsidRDefault="001175F3" w:rsidP="001175F3">
      <w:r>
        <w:t>§ 2. W regulaminie wynagradzania, o którym mowa w § 1, pracodawca może ustalić także inne świadczenia związane z pracą i zasady ich przyznawania.</w:t>
      </w:r>
    </w:p>
    <w:p w:rsidR="001175F3" w:rsidRDefault="001175F3" w:rsidP="001175F3"/>
    <w:p w:rsidR="001175F3" w:rsidRDefault="001175F3" w:rsidP="001175F3">
      <w:r>
        <w:t>§ 3. Regulamin wynagradzania obowiązuje do czasu objęcia pracowników zakładowym układem zbiorowym pracy lub ponadzakładowym układem zbiorowym pracy ustalającym warunki wynagradzania za pracę oraz przyznawania innych świadczeń związanych z pracą w zakresie i w sposób umożliwiający określanie, na jego podstawie, indywidualnych warunków umów o pracę.</w:t>
      </w:r>
    </w:p>
    <w:p w:rsidR="001175F3" w:rsidRDefault="001175F3" w:rsidP="001175F3"/>
    <w:p w:rsidR="001175F3" w:rsidRDefault="001175F3" w:rsidP="001175F3">
      <w:r>
        <w:t>§ 4. Regulamin wynagradzania ustala pracodawca. Jeżeli u danego pracodawcy działa zakładowa organizacja związkowa, pracodawca uzgadnia z nią regulamin wynagradzania.</w:t>
      </w:r>
    </w:p>
    <w:p w:rsidR="001175F3" w:rsidRDefault="001175F3" w:rsidP="001175F3"/>
    <w:p w:rsidR="001175F3" w:rsidRDefault="001175F3" w:rsidP="001175F3">
      <w:r>
        <w:t xml:space="preserve">§ 5. Do regulaminu wynagradzania stosuje się odpowiednio przepisy art. 239 § 3, art. 241'12' § 2, art.241'13', oraz art. 241'26'.  </w:t>
      </w:r>
    </w:p>
    <w:p w:rsidR="001175F3" w:rsidRDefault="001175F3" w:rsidP="001175F3"/>
    <w:p w:rsidR="001175F3" w:rsidRDefault="001175F3" w:rsidP="001175F3">
      <w:r>
        <w:t>§ 6. Regulamin wynagradzania wchodzi w życie po upływie dwóch tygodni od dnia podania go do wiadomości pracowników, w sposób przyjęty u danego pracodawcy.</w:t>
      </w:r>
    </w:p>
    <w:p w:rsidR="001175F3" w:rsidRDefault="001175F3" w:rsidP="001175F3"/>
    <w:p w:rsidR="001175F3" w:rsidRDefault="001175F3" w:rsidP="001175F3">
      <w:r>
        <w:t xml:space="preserve">Wynagrodzenie w sferze budżetowej </w:t>
      </w:r>
    </w:p>
    <w:p w:rsidR="001175F3" w:rsidRDefault="001175F3" w:rsidP="001175F3"/>
    <w:p w:rsidR="001175F3" w:rsidRDefault="001175F3" w:rsidP="001175F3">
      <w:r>
        <w:t>Art. 773.</w:t>
      </w:r>
    </w:p>
    <w:p w:rsidR="001175F3" w:rsidRDefault="001175F3" w:rsidP="001175F3"/>
    <w:p w:rsidR="001175F3" w:rsidRDefault="001175F3" w:rsidP="001175F3">
      <w:r>
        <w:t xml:space="preserve">§ 1. Warunki wynagradzania za pracę i przyznawania innych świadczeń związanych z pracą dla pracowników zatrudnionych w państwowych jednostkach sfery budżetowej, jeżeli nie są oni objęci układem zbiorowym pracy, określi, w drodze rozporządzenia - w zakresie nie zastrzeżonym w innych ustawach do właściwości innych organów - minister właściwy do spraw pracy na wniosek właściwego ministra.  </w:t>
      </w:r>
    </w:p>
    <w:p w:rsidR="001175F3" w:rsidRDefault="001175F3" w:rsidP="001175F3"/>
    <w:p w:rsidR="001175F3" w:rsidRDefault="001175F3" w:rsidP="001175F3">
      <w:r>
        <w:t xml:space="preserve">§ 2. Z dniem wejścia w życie układu zbiorowego pracy do pracowników państwowych jednostek sfery budżetowej objętych tym układem nie mają zastosowania przepisy rozporządzenia, o którym mowa w § 1.  </w:t>
      </w:r>
    </w:p>
    <w:p w:rsidR="001175F3" w:rsidRDefault="001175F3" w:rsidP="001175F3"/>
    <w:p w:rsidR="001175F3" w:rsidRDefault="001175F3" w:rsidP="001175F3">
      <w:r>
        <w:t xml:space="preserve">§ 3. Rozporządzenie, o którym mowa w § 1, powinno w szczególności określać warunki ustalania i wypłacania:  </w:t>
      </w:r>
    </w:p>
    <w:p w:rsidR="001175F3" w:rsidRDefault="001175F3" w:rsidP="001175F3"/>
    <w:p w:rsidR="001175F3" w:rsidRDefault="001175F3" w:rsidP="001175F3">
      <w:r>
        <w:t xml:space="preserve">1) wynagrodzenia zasadniczego pracowników,  </w:t>
      </w:r>
    </w:p>
    <w:p w:rsidR="001175F3" w:rsidRDefault="001175F3" w:rsidP="001175F3"/>
    <w:p w:rsidR="001175F3" w:rsidRDefault="001175F3" w:rsidP="001175F3">
      <w:r>
        <w:t xml:space="preserve">2) innych, poza wynagrodzeniem zasadniczym, składników uzasadnionych zwłaszcza szczególnymi właściwościami lub warunkami wykonywanej pracy, kwalifikacjami zawodowymi pracowników, z tym że wysokość składnika wynagrodzenia, którego przyznanie uwarunkowane będzie długością przepracowanego okresu, o ile taki składnik zostanie określony, nie może przekroczyć 20% wynagrodzenia zasadniczego,  </w:t>
      </w:r>
    </w:p>
    <w:p w:rsidR="001175F3" w:rsidRDefault="001175F3" w:rsidP="001175F3"/>
    <w:p w:rsidR="001175F3" w:rsidRDefault="001175F3" w:rsidP="001175F3">
      <w:r>
        <w:t xml:space="preserve">3) innych świadczeń związanych z pracą, w tym takich, które mogą być uzależnione od okresów przepracowanych przez pracownika; w szczególności może to dotyczyć nagrody jubileuszowej i jednorazowej odprawy pieniężnej przysługującej pracownikowi, którego stosunek pracy ustał w związku z przejściem na rentę z tytułu niezdolności do pracy lub emeryturę.  </w:t>
      </w:r>
    </w:p>
    <w:p w:rsidR="001175F3" w:rsidRDefault="001175F3" w:rsidP="001175F3"/>
    <w:p w:rsidR="001175F3" w:rsidRDefault="001175F3" w:rsidP="001175F3">
      <w:r>
        <w:t>Art. 774.</w:t>
      </w:r>
    </w:p>
    <w:p w:rsidR="001175F3" w:rsidRDefault="001175F3" w:rsidP="001175F3"/>
    <w:p w:rsidR="001175F3" w:rsidRDefault="001175F3" w:rsidP="001175F3">
      <w:r>
        <w:t xml:space="preserve">(skreślony)   </w:t>
      </w:r>
    </w:p>
    <w:p w:rsidR="001175F3" w:rsidRDefault="001175F3" w:rsidP="001175F3"/>
    <w:p w:rsidR="001175F3" w:rsidRDefault="001175F3" w:rsidP="001175F3">
      <w:r>
        <w:t xml:space="preserve">Delegacje - zwrot kosztów </w:t>
      </w:r>
    </w:p>
    <w:p w:rsidR="001175F3" w:rsidRDefault="001175F3" w:rsidP="001175F3"/>
    <w:p w:rsidR="001175F3" w:rsidRDefault="001175F3" w:rsidP="001175F3">
      <w:r>
        <w:t>Art. 775.</w:t>
      </w:r>
    </w:p>
    <w:p w:rsidR="001175F3" w:rsidRDefault="001175F3" w:rsidP="001175F3"/>
    <w:p w:rsidR="001175F3" w:rsidRDefault="001175F3" w:rsidP="001175F3">
      <w:r>
        <w:t xml:space="preserve">§ 1. Pracownikowi wykonującemu na polecenie pracodawcy zadanie służbowe poza miejscowością, w której znajduje się siedziba pracodawcy, lub poza stałym miejscem pracy przysługują należności na pokrycie kosztów związanych z podróżą służbową.  </w:t>
      </w:r>
    </w:p>
    <w:p w:rsidR="001175F3" w:rsidRDefault="001175F3" w:rsidP="001175F3"/>
    <w:p w:rsidR="001175F3" w:rsidRDefault="001175F3" w:rsidP="001175F3">
      <w:r>
        <w:t xml:space="preserve">§ 2. Minister właściwy do spraw pracy określi, w drodze rozporządzenia, wysokość oraz warunki ustalania należności przysługujących pracownikowi, zatrudnionemu w państwowej lub samorządowej jednostce sfery budżetowej, z tytułu podróży służbowej na obszarze kraju oraz poza granicami kraju. Rozporządzenie powinno w szczególności określać wysokość diet, z uwzględnieniem czasu trwania podróży, a w przypadku podróży poza granicami kraju - walutę, w jakiej będzie ustalana dieta i limit na nocleg w poszczególnych państwach, a także warunki zwrotu kosztów przejazdów, noclegów i innych wydatków.  »» patrz «« »» patrz «« </w:t>
      </w:r>
    </w:p>
    <w:p w:rsidR="001175F3" w:rsidRDefault="001175F3" w:rsidP="001175F3"/>
    <w:p w:rsidR="001175F3" w:rsidRDefault="001175F3" w:rsidP="001175F3">
      <w:r>
        <w:t xml:space="preserve">§ 3. Warunki wypłacania należności z tytułu podróży służbowej pracownikowi zatrudnionemu u innego pracodawcy niż wymieniony w § 2 określa się w układzie zbiorowym pracy lub w regulaminie wynagradzania albo w umowie o pracę, jeżeli pracodawca nie jest objęty układem zbiorowym pracy lub nie jest obowiązany do ustalenia regulaminu wynagradzania.  </w:t>
      </w:r>
    </w:p>
    <w:p w:rsidR="001175F3" w:rsidRDefault="001175F3" w:rsidP="001175F3"/>
    <w:p w:rsidR="001175F3" w:rsidRDefault="001175F3" w:rsidP="001175F3">
      <w:r>
        <w:t xml:space="preserve">§ 4. Postanowienia układu zbiorowego pracy, regulaminu wynagradzania lub umowy o pracę nie mogą ustalać diety za dobę podróży służbowej na obszarze kraju oraz poza granicami kraju w wysokości niższej niż dieta z tytułu podróży służbowej na obszarze kraju określona dla pracownika, o którym mowa w § 2.  </w:t>
      </w:r>
    </w:p>
    <w:p w:rsidR="001175F3" w:rsidRDefault="001175F3" w:rsidP="001175F3"/>
    <w:p w:rsidR="001175F3" w:rsidRDefault="001175F3" w:rsidP="001175F3">
      <w:r>
        <w:t xml:space="preserve">§ 5. W przypadku gdy układ zbiorowy pracy, regulamin wynagradzania lub umowa o pracę nie zawiera postanowień, o których mowa w § 3, pracownikowi przysługują należności na pokrycie kosztów podróży służbowej odpowiednio według przepisów, o których mowa w § 2.  </w:t>
      </w:r>
    </w:p>
    <w:p w:rsidR="001175F3" w:rsidRDefault="001175F3" w:rsidP="001175F3"/>
    <w:p w:rsidR="001175F3" w:rsidRDefault="001175F3" w:rsidP="001175F3">
      <w:r>
        <w:t>ROZDZIAŁ 1a</w:t>
      </w:r>
    </w:p>
    <w:p w:rsidR="001175F3" w:rsidRDefault="001175F3" w:rsidP="001175F3"/>
    <w:p w:rsidR="001175F3" w:rsidRDefault="001175F3" w:rsidP="001175F3">
      <w:r>
        <w:t>Wynagrodzenie za pracę</w:t>
      </w:r>
    </w:p>
    <w:p w:rsidR="001175F3" w:rsidRDefault="001175F3" w:rsidP="001175F3"/>
    <w:p w:rsidR="001175F3" w:rsidRDefault="001175F3" w:rsidP="001175F3">
      <w:r>
        <w:t xml:space="preserve">Ustalanie wynagrodzenia </w:t>
      </w:r>
    </w:p>
    <w:p w:rsidR="001175F3" w:rsidRDefault="001175F3" w:rsidP="001175F3"/>
    <w:p w:rsidR="001175F3" w:rsidRDefault="001175F3" w:rsidP="001175F3">
      <w:r>
        <w:t>Art. 78.</w:t>
      </w:r>
    </w:p>
    <w:p w:rsidR="001175F3" w:rsidRDefault="001175F3" w:rsidP="001175F3"/>
    <w:p w:rsidR="001175F3" w:rsidRDefault="001175F3" w:rsidP="001175F3">
      <w:r>
        <w:t>§ 1. Wynagrodzenie za pracę powinno być tak ustalone, aby odpowiadało w szczególności rodzajowi wykonywanej pracy i kwalifikacjom wymaganym przy jej wykonywaniu, a także uwzględniało ilość i jakość świadczonej pracy.</w:t>
      </w:r>
    </w:p>
    <w:p w:rsidR="001175F3" w:rsidRDefault="001175F3" w:rsidP="001175F3"/>
    <w:p w:rsidR="001175F3" w:rsidRDefault="001175F3" w:rsidP="001175F3">
      <w:r>
        <w:t>§ 2. W celu określenia wynagrodzenia za pracę ustala się, w trybie przewidzianym w art. 77'1'-77'3', wysokość oraz zasady przyznawania pracownikom stawek wynagrodzenia za pracę określonego rodzaju lub na określonym stanowisku. a także innych (dodatkowych) składników wynagrodzenia jeżeli zostały one przewidziane z tytułu wykonywania określonej pracy.</w:t>
      </w:r>
    </w:p>
    <w:p w:rsidR="001175F3" w:rsidRDefault="001175F3" w:rsidP="001175F3"/>
    <w:p w:rsidR="001175F3" w:rsidRDefault="001175F3" w:rsidP="001175F3">
      <w:r>
        <w:t>Art. 79.</w:t>
      </w:r>
    </w:p>
    <w:p w:rsidR="001175F3" w:rsidRDefault="001175F3" w:rsidP="001175F3"/>
    <w:p w:rsidR="001175F3" w:rsidRDefault="001175F3" w:rsidP="001175F3">
      <w:r>
        <w:t>(skreślony).</w:t>
      </w:r>
    </w:p>
    <w:p w:rsidR="001175F3" w:rsidRDefault="001175F3" w:rsidP="001175F3"/>
    <w:p w:rsidR="001175F3" w:rsidRDefault="001175F3" w:rsidP="001175F3">
      <w:r>
        <w:t xml:space="preserve">Niewykonywanie pracy - wynagrodzenie </w:t>
      </w:r>
    </w:p>
    <w:p w:rsidR="001175F3" w:rsidRDefault="001175F3" w:rsidP="001175F3"/>
    <w:p w:rsidR="001175F3" w:rsidRDefault="001175F3" w:rsidP="001175F3">
      <w:r>
        <w:t>Art. 80.</w:t>
      </w:r>
    </w:p>
    <w:p w:rsidR="001175F3" w:rsidRDefault="001175F3" w:rsidP="001175F3"/>
    <w:p w:rsidR="001175F3" w:rsidRDefault="001175F3" w:rsidP="001175F3">
      <w:r>
        <w:t>Wynagrodzenie przysługuje za pracę wykonaną. Za czas niewykonywania pracy pracownik zachowuje prawo do wynagrodzenia tylko wówczas, gdy przepisy prawa pracy tak stanowią.</w:t>
      </w:r>
    </w:p>
    <w:p w:rsidR="001175F3" w:rsidRDefault="001175F3" w:rsidP="001175F3"/>
    <w:p w:rsidR="001175F3" w:rsidRDefault="001175F3" w:rsidP="001175F3">
      <w:r>
        <w:t xml:space="preserve">Wynagrodzenie za przestój </w:t>
      </w:r>
    </w:p>
    <w:p w:rsidR="001175F3" w:rsidRDefault="001175F3" w:rsidP="001175F3"/>
    <w:p w:rsidR="001175F3" w:rsidRDefault="001175F3" w:rsidP="001175F3">
      <w:r>
        <w:t>Art. 81.</w:t>
      </w:r>
    </w:p>
    <w:p w:rsidR="001175F3" w:rsidRDefault="001175F3" w:rsidP="001175F3"/>
    <w:p w:rsidR="001175F3" w:rsidRDefault="001175F3" w:rsidP="001175F3">
      <w:r>
        <w:t xml:space="preserve">§ 1. Pracownikowi za czas niewykonywania pracy, jeżeli był gotów do jej wykonywania, a doznał przeszkód z przyczyn dotyczących pracodawcy przysługuje wynagrodzenie wynikające z jego osobistego zaszeregowania. określonego stawką godzinową lub miesięczną, a jeżeli taki składnik wynagrodzenia nie został wyodrębniony przy określaniu warunków wynagradzania - 60% wynagrodzenia. W każdym przypadku wynagrodzenie to nie może być jednak niższe od wysokości minimalnego wynagrodzenia za pracę, ustalanego na podstawie odrębnych przepisów.  </w:t>
      </w:r>
    </w:p>
    <w:p w:rsidR="001175F3" w:rsidRDefault="001175F3" w:rsidP="001175F3"/>
    <w:p w:rsidR="001175F3" w:rsidRDefault="001175F3" w:rsidP="001175F3">
      <w:r>
        <w:t xml:space="preserve">Przestój w pracy a wina pracownika </w:t>
      </w:r>
    </w:p>
    <w:p w:rsidR="001175F3" w:rsidRDefault="001175F3" w:rsidP="001175F3"/>
    <w:p w:rsidR="001175F3" w:rsidRDefault="001175F3" w:rsidP="001175F3">
      <w:r>
        <w:t>§ 2. Wynagrodzenie, o którym mowa w § 1, przysługuje pracownikowi za czas niezawinionego przez niego przestoju. Jeżeli przestój nastąpił z winy pracownika, wynagrodzenie nie przysługuje.</w:t>
      </w:r>
    </w:p>
    <w:p w:rsidR="001175F3" w:rsidRDefault="001175F3" w:rsidP="001175F3"/>
    <w:p w:rsidR="001175F3" w:rsidRDefault="001175F3" w:rsidP="001175F3">
      <w:r>
        <w:t xml:space="preserve">Przestój - wykonywanie innej pracy </w:t>
      </w:r>
    </w:p>
    <w:p w:rsidR="001175F3" w:rsidRDefault="001175F3" w:rsidP="001175F3"/>
    <w:p w:rsidR="001175F3" w:rsidRDefault="001175F3" w:rsidP="001175F3">
      <w:r>
        <w:t>§ 3. Pracodawca może na czas przestoju powierzyć pracownikowi inną odpowiednią pracę, za której wykonanie przysługuje wynagrodzenie przewidziane za tę pracę, nie niższe jednak od wynagrodzenia ustalonego zgodnie z § 1. Jeżeli przestój nastąpił z winy pracownika, przysługuje wyłącznie wynagrodzenie przewidziane za wykonaną pracę.</w:t>
      </w:r>
    </w:p>
    <w:p w:rsidR="001175F3" w:rsidRDefault="001175F3" w:rsidP="001175F3"/>
    <w:p w:rsidR="001175F3" w:rsidRDefault="001175F3" w:rsidP="001175F3">
      <w:r>
        <w:t xml:space="preserve">Przestój - warunki atmosferyczne </w:t>
      </w:r>
    </w:p>
    <w:p w:rsidR="001175F3" w:rsidRDefault="001175F3" w:rsidP="001175F3"/>
    <w:p w:rsidR="001175F3" w:rsidRDefault="001175F3" w:rsidP="001175F3">
      <w:r>
        <w:t>§ 4. Wynagrodzenie za czas przestoju spowodowanego warunkami atmosferycznymi przysługuje pracownikowi zatrudnionemu przy pracach uzależnionych od tych warunków, jeżeli przepisy prawa pracy tak stanowią. W razie powierzenia pracownikowi na czas takiego przestoju  innej pracy, przysługuje mu wynagrodzenie przewidziane za wykonaną pracę, chyba że przepisy prawa pracy przewidują stosowanie zasad określonych w § 3.</w:t>
      </w:r>
    </w:p>
    <w:p w:rsidR="001175F3" w:rsidRDefault="001175F3" w:rsidP="001175F3"/>
    <w:p w:rsidR="001175F3" w:rsidRDefault="001175F3" w:rsidP="001175F3">
      <w:r>
        <w:t xml:space="preserve">Wadliwe wykonanie pracy </w:t>
      </w:r>
    </w:p>
    <w:p w:rsidR="001175F3" w:rsidRDefault="001175F3" w:rsidP="001175F3"/>
    <w:p w:rsidR="001175F3" w:rsidRDefault="001175F3" w:rsidP="001175F3">
      <w:r>
        <w:t>Art. 82.</w:t>
      </w:r>
    </w:p>
    <w:p w:rsidR="001175F3" w:rsidRDefault="001175F3" w:rsidP="001175F3"/>
    <w:p w:rsidR="001175F3" w:rsidRDefault="001175F3" w:rsidP="001175F3">
      <w:r>
        <w:t>§ 1. Za wadliwe wykonanie z winy pracownika produktów lub usług wynagrodzenie nie przysługuje. Jeżeli wskutek wadliwie wykonanej pracy z winy pracownika nastąpiło obniżenie jakości produktu lub usługi, wynagrodzenie ulega odpowiedniemu zmniejszeniu.</w:t>
      </w:r>
    </w:p>
    <w:p w:rsidR="001175F3" w:rsidRDefault="001175F3" w:rsidP="001175F3"/>
    <w:p w:rsidR="001175F3" w:rsidRDefault="001175F3" w:rsidP="001175F3">
      <w:r>
        <w:t>§ 2. Jeżeli wadliwość produktu lub usługi została usunięta przez pracownika, przysługuje mu wynagrodzenie odpowiednie do jakości produktu lub usługi, z tym że za czas pracy przy usuwaniu wady  wynagrodzenie nie przysługuje.</w:t>
      </w:r>
    </w:p>
    <w:p w:rsidR="001175F3" w:rsidRDefault="001175F3" w:rsidP="001175F3"/>
    <w:p w:rsidR="001175F3" w:rsidRDefault="001175F3" w:rsidP="001175F3">
      <w:r>
        <w:t xml:space="preserve">Normy pracy - definicja, ustalenie </w:t>
      </w:r>
    </w:p>
    <w:p w:rsidR="001175F3" w:rsidRDefault="001175F3" w:rsidP="001175F3"/>
    <w:p w:rsidR="001175F3" w:rsidRDefault="001175F3" w:rsidP="001175F3">
      <w:r>
        <w:t>Art. 83.</w:t>
      </w:r>
    </w:p>
    <w:p w:rsidR="001175F3" w:rsidRDefault="001175F3" w:rsidP="001175F3"/>
    <w:p w:rsidR="001175F3" w:rsidRDefault="001175F3" w:rsidP="001175F3">
      <w:r>
        <w:t>§ 1. Normy pracy, stanowiące miernik nakładu pracy, jej wydajności i jakości, mogą być stosowane, jeżeli jest to uzasadnione rodzajem pracy.</w:t>
      </w:r>
    </w:p>
    <w:p w:rsidR="001175F3" w:rsidRDefault="001175F3" w:rsidP="001175F3"/>
    <w:p w:rsidR="001175F3" w:rsidRDefault="001175F3" w:rsidP="001175F3">
      <w:r>
        <w:t>§ 2. Normy pracy są ustalane z uwzględnieniem osiągniętego poziomu techniki i organizacji pracy. Normy pracy mogą być zmieniane w miarę wdrażania technicznych i organizacyjnych usprawnień zapewniających wzrost wydajności pracy.</w:t>
      </w:r>
    </w:p>
    <w:p w:rsidR="001175F3" w:rsidRDefault="001175F3" w:rsidP="001175F3"/>
    <w:p w:rsidR="001175F3" w:rsidRDefault="001175F3" w:rsidP="001175F3">
      <w:r>
        <w:t xml:space="preserve">Przekroczenie norm pracy </w:t>
      </w:r>
    </w:p>
    <w:p w:rsidR="001175F3" w:rsidRDefault="001175F3" w:rsidP="001175F3"/>
    <w:p w:rsidR="001175F3" w:rsidRDefault="001175F3" w:rsidP="001175F3">
      <w:r>
        <w:t>§ 3. Przekraczanie norm pracy nie stanowi podstawy do ich zmiany, jeżeli jest ono wynikiem zwiększonego osobistego wkładu pracy pracownika lub jego sprawności zawodowej.</w:t>
      </w:r>
    </w:p>
    <w:p w:rsidR="001175F3" w:rsidRDefault="001175F3" w:rsidP="001175F3"/>
    <w:p w:rsidR="001175F3" w:rsidRDefault="001175F3" w:rsidP="001175F3">
      <w:r>
        <w:t xml:space="preserve">Zmiana norm pracy </w:t>
      </w:r>
    </w:p>
    <w:p w:rsidR="001175F3" w:rsidRDefault="001175F3" w:rsidP="001175F3"/>
    <w:p w:rsidR="001175F3" w:rsidRDefault="001175F3" w:rsidP="001175F3">
      <w:r>
        <w:t>§ 4. O zmianie normy pracy pracownicy powinni być zawiadomieni co najmniej na 2 tygodnie przed wprowadzeniem nowej normy.</w:t>
      </w:r>
    </w:p>
    <w:p w:rsidR="001175F3" w:rsidRDefault="001175F3" w:rsidP="001175F3"/>
    <w:p w:rsidR="001175F3" w:rsidRDefault="001175F3" w:rsidP="001175F3">
      <w:r>
        <w:t>ROZDZIAŁ 2</w:t>
      </w:r>
    </w:p>
    <w:p w:rsidR="001175F3" w:rsidRDefault="001175F3" w:rsidP="001175F3"/>
    <w:p w:rsidR="001175F3" w:rsidRDefault="001175F3" w:rsidP="001175F3">
      <w:r>
        <w:t>Ochrona wynagrodzenia za pracę</w:t>
      </w:r>
    </w:p>
    <w:p w:rsidR="001175F3" w:rsidRDefault="001175F3" w:rsidP="001175F3"/>
    <w:p w:rsidR="001175F3" w:rsidRDefault="001175F3" w:rsidP="001175F3">
      <w:r>
        <w:t xml:space="preserve">Prawo do wynagrodzenia - zakaz zrzeczenia </w:t>
      </w:r>
    </w:p>
    <w:p w:rsidR="001175F3" w:rsidRDefault="001175F3" w:rsidP="001175F3"/>
    <w:p w:rsidR="001175F3" w:rsidRDefault="001175F3" w:rsidP="001175F3">
      <w:r>
        <w:t>Art. 84.</w:t>
      </w:r>
    </w:p>
    <w:p w:rsidR="001175F3" w:rsidRDefault="001175F3" w:rsidP="001175F3"/>
    <w:p w:rsidR="001175F3" w:rsidRDefault="001175F3" w:rsidP="001175F3">
      <w:r>
        <w:t>Pracownik nie może zrzec się prawa do wynagrodzenia ani przenieść tego prawa na inną osobę.</w:t>
      </w:r>
    </w:p>
    <w:p w:rsidR="001175F3" w:rsidRDefault="001175F3" w:rsidP="001175F3"/>
    <w:p w:rsidR="001175F3" w:rsidRDefault="001175F3" w:rsidP="001175F3">
      <w:r>
        <w:t xml:space="preserve">Wynagrodzenie - termin wypłaty </w:t>
      </w:r>
    </w:p>
    <w:p w:rsidR="001175F3" w:rsidRDefault="001175F3" w:rsidP="001175F3"/>
    <w:p w:rsidR="001175F3" w:rsidRDefault="001175F3" w:rsidP="001175F3">
      <w:r>
        <w:t>Art. 85.</w:t>
      </w:r>
    </w:p>
    <w:p w:rsidR="001175F3" w:rsidRDefault="001175F3" w:rsidP="001175F3"/>
    <w:p w:rsidR="001175F3" w:rsidRDefault="001175F3" w:rsidP="001175F3">
      <w:r>
        <w:t>§ 1. Wypłaty wynagrodzenia za pracę dokonuje się co najmniej raz w miesiącu, w stałym i ustalonym z góry terminie.</w:t>
      </w:r>
    </w:p>
    <w:p w:rsidR="001175F3" w:rsidRDefault="001175F3" w:rsidP="001175F3"/>
    <w:p w:rsidR="001175F3" w:rsidRDefault="001175F3" w:rsidP="001175F3">
      <w:r>
        <w:t>§ 2. Wynagrodzenie za pracę płatne raz w miesiącu wypłaca się z dołu, niezwłocznie po ustaleniu jego pełnej wysokości, nie później jednak niż w ciągu pierwszych 10 dni następnego miesiąca kalendarzowego.</w:t>
      </w:r>
    </w:p>
    <w:p w:rsidR="001175F3" w:rsidRDefault="001175F3" w:rsidP="001175F3"/>
    <w:p w:rsidR="001175F3" w:rsidRDefault="001175F3" w:rsidP="001175F3">
      <w:r>
        <w:t>§ 3. Jeżeli ustalony dzień wypłaty wynagrodzenia za pracę jest dniem wolnym od pracy, wynagrodzenie wypłaca się w dniu poprzedzającym.</w:t>
      </w:r>
    </w:p>
    <w:p w:rsidR="001175F3" w:rsidRDefault="001175F3" w:rsidP="001175F3"/>
    <w:p w:rsidR="001175F3" w:rsidRDefault="001175F3" w:rsidP="001175F3">
      <w:r>
        <w:t>§ 4. Składniki wynagrodzenia za pracę przysługujące pracownikowi za okresy dłuższe niż jeden miesiąc wypłaca się z dołu w terminach określonych w przepisach prawa pracy.</w:t>
      </w:r>
    </w:p>
    <w:p w:rsidR="001175F3" w:rsidRDefault="001175F3" w:rsidP="001175F3"/>
    <w:p w:rsidR="001175F3" w:rsidRDefault="001175F3" w:rsidP="001175F3">
      <w:r>
        <w:t xml:space="preserve">Wynagrodzenie - wgląd w dokumenty obliczeniowe </w:t>
      </w:r>
    </w:p>
    <w:p w:rsidR="001175F3" w:rsidRDefault="001175F3" w:rsidP="001175F3"/>
    <w:p w:rsidR="001175F3" w:rsidRDefault="001175F3" w:rsidP="001175F3">
      <w:r>
        <w:t>§ 5. Pracodawca, na żądanie pracownika, jest obowiązany udostępnić do wglądu dokumenty, na których podstawie zostało obliczone jego wynagrodzenie.</w:t>
      </w:r>
    </w:p>
    <w:p w:rsidR="001175F3" w:rsidRDefault="001175F3" w:rsidP="001175F3"/>
    <w:p w:rsidR="001175F3" w:rsidRDefault="001175F3" w:rsidP="001175F3">
      <w:r>
        <w:t xml:space="preserve">Wypłata wynagrodzenia w regulaminie pracy </w:t>
      </w:r>
    </w:p>
    <w:p w:rsidR="001175F3" w:rsidRDefault="001175F3" w:rsidP="001175F3"/>
    <w:p w:rsidR="001175F3" w:rsidRDefault="001175F3" w:rsidP="001175F3">
      <w:r>
        <w:t>Art. 86.</w:t>
      </w:r>
    </w:p>
    <w:p w:rsidR="001175F3" w:rsidRDefault="001175F3" w:rsidP="001175F3"/>
    <w:p w:rsidR="001175F3" w:rsidRDefault="001175F3" w:rsidP="001175F3">
      <w:r>
        <w:t>§ 1. Pracodawca jest obowiązany wypłacać wynagrodzenie w miejscu, terminie i czasie określonych w regulaminie pracy lub w innych przepisach prawa pracy.</w:t>
      </w:r>
    </w:p>
    <w:p w:rsidR="001175F3" w:rsidRDefault="001175F3" w:rsidP="001175F3"/>
    <w:p w:rsidR="001175F3" w:rsidRDefault="001175F3" w:rsidP="001175F3">
      <w:r>
        <w:t xml:space="preserve">Forma wypłaty wynagrodzenia </w:t>
      </w:r>
    </w:p>
    <w:p w:rsidR="001175F3" w:rsidRDefault="001175F3" w:rsidP="001175F3"/>
    <w:p w:rsidR="001175F3" w:rsidRDefault="001175F3" w:rsidP="001175F3">
      <w:r>
        <w:t>§ 2. Wypłaty wynagrodzenia dokonuje się w formie pieniężnej; częściowe spełnienie wynagrodzenia w innej formie niż pieniężna jest dopuszczalne tylko wówczas, gdy przewidują to ustawowe przepisy prawa pracy lub układ zbiorowy pracy.</w:t>
      </w:r>
    </w:p>
    <w:p w:rsidR="001175F3" w:rsidRDefault="001175F3" w:rsidP="001175F3"/>
    <w:p w:rsidR="001175F3" w:rsidRDefault="001175F3" w:rsidP="001175F3">
      <w:r>
        <w:t xml:space="preserve">Wypłata w inny sposób niż na ręce pracownika </w:t>
      </w:r>
    </w:p>
    <w:p w:rsidR="001175F3" w:rsidRDefault="001175F3" w:rsidP="001175F3"/>
    <w:p w:rsidR="001175F3" w:rsidRDefault="001175F3" w:rsidP="001175F3">
      <w:r>
        <w:t xml:space="preserve">§ 3. Obowiązek wypłacenia wynagrodzenia może być spełniony w inny sposób niż do rąk pracownika, jeżeli tak stanowi układ zbiorowy pracy lub pracownik uprzednio wyrazi na to zgodę na piśmie.  </w:t>
      </w:r>
    </w:p>
    <w:p w:rsidR="001175F3" w:rsidRDefault="001175F3" w:rsidP="001175F3"/>
    <w:p w:rsidR="001175F3" w:rsidRDefault="001175F3" w:rsidP="001175F3">
      <w:r>
        <w:t xml:space="preserve">Potrącenia z wynagrodzenia - kolejność, wysokość </w:t>
      </w:r>
    </w:p>
    <w:p w:rsidR="001175F3" w:rsidRDefault="001175F3" w:rsidP="001175F3"/>
    <w:p w:rsidR="001175F3" w:rsidRDefault="001175F3" w:rsidP="001175F3">
      <w:r>
        <w:t>Art. 87.</w:t>
      </w:r>
    </w:p>
    <w:p w:rsidR="001175F3" w:rsidRDefault="001175F3" w:rsidP="001175F3"/>
    <w:p w:rsidR="001175F3" w:rsidRDefault="001175F3" w:rsidP="001175F3">
      <w:r>
        <w:t xml:space="preserve">§ 1. Z wynagrodzenia za pracę - po odliczeniu składek na ubezpieczenia społeczne oraz zaliczki na podatek dochodowy od osób fizycznych - podlegają potrąceniu tylko następujące należności:   </w:t>
      </w:r>
    </w:p>
    <w:p w:rsidR="001175F3" w:rsidRDefault="001175F3" w:rsidP="001175F3"/>
    <w:p w:rsidR="001175F3" w:rsidRDefault="001175F3" w:rsidP="001175F3">
      <w:r>
        <w:t>1) sumy egzekwowane na mocy tytułów wykonawczych na zaspokojenie świadczeń alimentacyjnych,</w:t>
      </w:r>
    </w:p>
    <w:p w:rsidR="001175F3" w:rsidRDefault="001175F3" w:rsidP="001175F3"/>
    <w:p w:rsidR="001175F3" w:rsidRDefault="001175F3" w:rsidP="001175F3">
      <w:r>
        <w:t>2) sumy egzekwowane na mocy tytułów wykonawczych na pokrycie należności innych niż świadczenia alimentacyjne,</w:t>
      </w:r>
    </w:p>
    <w:p w:rsidR="001175F3" w:rsidRDefault="001175F3" w:rsidP="001175F3"/>
    <w:p w:rsidR="001175F3" w:rsidRDefault="001175F3" w:rsidP="001175F3">
      <w:r>
        <w:t>3) zaliczki pieniężne udzielone pracownikowi,</w:t>
      </w:r>
    </w:p>
    <w:p w:rsidR="001175F3" w:rsidRDefault="001175F3" w:rsidP="001175F3"/>
    <w:p w:rsidR="001175F3" w:rsidRDefault="001175F3" w:rsidP="001175F3">
      <w:r>
        <w:t>4) kary pieniężne przewidziane w art. 108.</w:t>
      </w:r>
    </w:p>
    <w:p w:rsidR="001175F3" w:rsidRDefault="001175F3" w:rsidP="001175F3"/>
    <w:p w:rsidR="001175F3" w:rsidRDefault="001175F3" w:rsidP="001175F3">
      <w:r>
        <w:t>§ 2. Potrąceń dokonuje się w kolejności podanej w § 1.</w:t>
      </w:r>
    </w:p>
    <w:p w:rsidR="001175F3" w:rsidRDefault="001175F3" w:rsidP="001175F3"/>
    <w:p w:rsidR="001175F3" w:rsidRDefault="001175F3" w:rsidP="001175F3">
      <w:r>
        <w:t>§ 3. Potrącenia mogą być dokonywane w następujących granicach:</w:t>
      </w:r>
    </w:p>
    <w:p w:rsidR="001175F3" w:rsidRDefault="001175F3" w:rsidP="001175F3"/>
    <w:p w:rsidR="001175F3" w:rsidRDefault="001175F3" w:rsidP="001175F3">
      <w:r>
        <w:t>1) w razie egzekucji świadczeń alimentacyjnych - do wysokości trzech piątych wynagrodzenia,</w:t>
      </w:r>
    </w:p>
    <w:p w:rsidR="001175F3" w:rsidRDefault="001175F3" w:rsidP="001175F3"/>
    <w:p w:rsidR="001175F3" w:rsidRDefault="001175F3" w:rsidP="001175F3">
      <w:r>
        <w:t>2) w razie egzekucji innych należności lub potrącania zaliczek pieniężnych - do wysokości połowy wynagrodzenia.</w:t>
      </w:r>
    </w:p>
    <w:p w:rsidR="001175F3" w:rsidRDefault="001175F3" w:rsidP="001175F3"/>
    <w:p w:rsidR="001175F3" w:rsidRDefault="001175F3" w:rsidP="001175F3">
      <w:r>
        <w:t xml:space="preserve">Wysokość potrąceń </w:t>
      </w:r>
    </w:p>
    <w:p w:rsidR="001175F3" w:rsidRDefault="001175F3" w:rsidP="001175F3"/>
    <w:p w:rsidR="001175F3" w:rsidRDefault="001175F3" w:rsidP="001175F3">
      <w:r>
        <w:t>§ 4. Potrącenia o których mowa w § 1. pkt. 2 i 3, nie mogą w sumie przekraczać połowy wynagrodzenia, a łącznie z potrąceniami, o których mowa w § 1. pkt. 1 - trzech piątych wynagrodzenia. Niezależnie od tych potrąceń kary pieniężne potrąca się w granicach określonych w art. 108.</w:t>
      </w:r>
    </w:p>
    <w:p w:rsidR="001175F3" w:rsidRDefault="001175F3" w:rsidP="001175F3"/>
    <w:p w:rsidR="001175F3" w:rsidRDefault="001175F3" w:rsidP="001175F3">
      <w:r>
        <w:t xml:space="preserve">Potrącenia z nagród, udziału w zysku lub nadwyżce bilansowej </w:t>
      </w:r>
    </w:p>
    <w:p w:rsidR="001175F3" w:rsidRDefault="001175F3" w:rsidP="001175F3"/>
    <w:p w:rsidR="001175F3" w:rsidRDefault="001175F3" w:rsidP="001175F3">
      <w:r>
        <w:t xml:space="preserve">§ 5. Nagroda z zakładowego funduszu nagród, dodatkowe wynagrodzenie roczne oraz należności przysługujące pracownikom z tytułu udziału w zysku lub w nadwyżce bilansowej podlegają egzekucji na zaspokojenie świadczeń alimentacyjnych  do pełnej wysokości.  </w:t>
      </w:r>
    </w:p>
    <w:p w:rsidR="001175F3" w:rsidRDefault="001175F3" w:rsidP="001175F3"/>
    <w:p w:rsidR="001175F3" w:rsidRDefault="001175F3" w:rsidP="001175F3">
      <w:r>
        <w:t xml:space="preserve">§ 6. (uchylony).  </w:t>
      </w:r>
    </w:p>
    <w:p w:rsidR="001175F3" w:rsidRDefault="001175F3" w:rsidP="001175F3"/>
    <w:p w:rsidR="001175F3" w:rsidRDefault="001175F3" w:rsidP="001175F3">
      <w:r>
        <w:t xml:space="preserve">Potrącenie za nieobecność </w:t>
      </w:r>
    </w:p>
    <w:p w:rsidR="001175F3" w:rsidRDefault="001175F3" w:rsidP="001175F3"/>
    <w:p w:rsidR="001175F3" w:rsidRDefault="001175F3" w:rsidP="001175F3">
      <w:r>
        <w:t>§ 7. Z wynagrodzenia za pracę odlicza się, w pełnej wysokości kwoty wypłacone w poprzednim terminie płatności za okres nieobecności w pracy, za który pracownik nie zachowuje prawa do wynagrodzenia.</w:t>
      </w:r>
    </w:p>
    <w:p w:rsidR="001175F3" w:rsidRDefault="001175F3" w:rsidP="001175F3"/>
    <w:p w:rsidR="001175F3" w:rsidRDefault="001175F3" w:rsidP="001175F3">
      <w:r>
        <w:t xml:space="preserve">§ 8. Potrąceń należności z wynagrodzenia pracownika w miesiącu, w którym są wypłacane składniki wynagrodzenia za okresy dłuższe niż 1 miesiąc, dokonuje się od łącznej kwoty wynagrodzenia uwzględniającej te składniki wynagrodzenia.  </w:t>
      </w:r>
    </w:p>
    <w:p w:rsidR="001175F3" w:rsidRDefault="001175F3" w:rsidP="001175F3"/>
    <w:p w:rsidR="001175F3" w:rsidRDefault="001175F3" w:rsidP="001175F3">
      <w:r>
        <w:t xml:space="preserve">Art. 871. </w:t>
      </w:r>
    </w:p>
    <w:p w:rsidR="001175F3" w:rsidRDefault="001175F3" w:rsidP="001175F3"/>
    <w:p w:rsidR="001175F3" w:rsidRDefault="001175F3" w:rsidP="001175F3">
      <w:r>
        <w:t xml:space="preserve">§ 1. Wolna od potrąceń jest kwota wynagrodzenia za pracę w wysokości:  </w:t>
      </w:r>
    </w:p>
    <w:p w:rsidR="001175F3" w:rsidRDefault="001175F3" w:rsidP="001175F3"/>
    <w:p w:rsidR="001175F3" w:rsidRDefault="001175F3" w:rsidP="001175F3">
      <w:r>
        <w:t xml:space="preserve">1) minimalnego wynagrodzenia za pracę, ustalanego na podstawie odrębnych przepisów, przysługującego pracownikom zatrudnionym w pełnym wymiarze czasu pracy, po odliczeniu składek na ubezpieczenia społeczne oraz zaliczki na podatek dochodowy od osób fizycznych - przy potrącaniu sum egzekwowanych na mocy tytułów wykonawczych na pokrycie należności innych niż świadczenia alimentacyjne,  </w:t>
      </w:r>
    </w:p>
    <w:p w:rsidR="001175F3" w:rsidRDefault="001175F3" w:rsidP="001175F3"/>
    <w:p w:rsidR="001175F3" w:rsidRDefault="001175F3" w:rsidP="001175F3">
      <w:r>
        <w:t xml:space="preserve">2) 75% wynagrodzenia określonego w pkt 1 - przy potrącaniu zaliczek pieniężnych udzielonych pracownikowi,  </w:t>
      </w:r>
    </w:p>
    <w:p w:rsidR="001175F3" w:rsidRDefault="001175F3" w:rsidP="001175F3"/>
    <w:p w:rsidR="001175F3" w:rsidRDefault="001175F3" w:rsidP="001175F3">
      <w:r>
        <w:t xml:space="preserve">3) 90% wynagrodzenia określonego w pkt 1 - przy potrącaniu kar pieniężnych przewidzianych w art. 108.  </w:t>
      </w:r>
    </w:p>
    <w:p w:rsidR="001175F3" w:rsidRDefault="001175F3" w:rsidP="001175F3"/>
    <w:p w:rsidR="001175F3" w:rsidRDefault="001175F3" w:rsidP="001175F3">
      <w:r>
        <w:t xml:space="preserve">§ 2. Jeżeli pracownik jest zatrudniony w niepełnym wymiarze czasu pracy, kwoty określone w § 1 ulegają zmniejszeniu proporcjonalnie do wymiaru czasu pracy.  </w:t>
      </w:r>
    </w:p>
    <w:p w:rsidR="001175F3" w:rsidRDefault="001175F3" w:rsidP="001175F3"/>
    <w:p w:rsidR="001175F3" w:rsidRDefault="001175F3" w:rsidP="001175F3">
      <w:r>
        <w:t xml:space="preserve">Świadczenia alimentacyjne - potrącenia </w:t>
      </w:r>
    </w:p>
    <w:p w:rsidR="001175F3" w:rsidRDefault="001175F3" w:rsidP="001175F3"/>
    <w:p w:rsidR="001175F3" w:rsidRDefault="001175F3" w:rsidP="001175F3">
      <w:r>
        <w:t>Art. 88.</w:t>
      </w:r>
    </w:p>
    <w:p w:rsidR="001175F3" w:rsidRDefault="001175F3" w:rsidP="001175F3"/>
    <w:p w:rsidR="001175F3" w:rsidRDefault="001175F3" w:rsidP="001175F3">
      <w:r>
        <w:t xml:space="preserve">§ 1. Przy zachowaniu zasad określonych w art. 87 potrąceń na zaspokojenie świadczeń alimentacyjnych pracodawca dokonuje również bez postępowania egzekucyjnego, z wyjątkiem przypadków gdy:  </w:t>
      </w:r>
    </w:p>
    <w:p w:rsidR="001175F3" w:rsidRDefault="001175F3" w:rsidP="001175F3"/>
    <w:p w:rsidR="001175F3" w:rsidRDefault="001175F3" w:rsidP="001175F3">
      <w:r>
        <w:t xml:space="preserve">1) świadczenia alimentacyjne mają być potrącane na rzecz kilku wierzycieli, a łączna suma, która może być potrącona, nie wystarcza na pełne pokrycie wszystkich należności alimentacyjnych,  </w:t>
      </w:r>
    </w:p>
    <w:p w:rsidR="001175F3" w:rsidRDefault="001175F3" w:rsidP="001175F3"/>
    <w:p w:rsidR="001175F3" w:rsidRDefault="001175F3" w:rsidP="001175F3">
      <w:r>
        <w:t xml:space="preserve">2) wynagrodzenie za pracę zostało zajęte w trybie egzekucji sądowej lub administracyjnej.  </w:t>
      </w:r>
    </w:p>
    <w:p w:rsidR="001175F3" w:rsidRDefault="001175F3" w:rsidP="001175F3"/>
    <w:p w:rsidR="001175F3" w:rsidRDefault="001175F3" w:rsidP="001175F3">
      <w:r>
        <w:t>§ 2. Potrąceń, o których mowa w § 1. pracodawca dokonuje na wniosek wierzyciela na podstawie przedłożonego przez niego tytułu wykonawczego.</w:t>
      </w:r>
    </w:p>
    <w:p w:rsidR="001175F3" w:rsidRDefault="001175F3" w:rsidP="001175F3"/>
    <w:p w:rsidR="001175F3" w:rsidRDefault="001175F3" w:rsidP="001175F3">
      <w:r>
        <w:t>Art. 89.</w:t>
      </w:r>
    </w:p>
    <w:p w:rsidR="001175F3" w:rsidRDefault="001175F3" w:rsidP="001175F3"/>
    <w:p w:rsidR="001175F3" w:rsidRDefault="001175F3" w:rsidP="001175F3">
      <w:r>
        <w:t>(skreślony).</w:t>
      </w:r>
    </w:p>
    <w:p w:rsidR="001175F3" w:rsidRDefault="001175F3" w:rsidP="001175F3"/>
    <w:p w:rsidR="001175F3" w:rsidRDefault="001175F3" w:rsidP="001175F3">
      <w:r>
        <w:t>Art. 90.</w:t>
      </w:r>
    </w:p>
    <w:p w:rsidR="001175F3" w:rsidRDefault="001175F3" w:rsidP="001175F3"/>
    <w:p w:rsidR="001175F3" w:rsidRDefault="001175F3" w:rsidP="001175F3">
      <w:r>
        <w:t>W sprawach nie unormowanych w art. 87 i 88 stosuje się odpowiednio przepisy Kodeksu postępowania cywilnego i przepisy o egzekucji administracyjnej świadczeń pieniężnych.</w:t>
      </w:r>
    </w:p>
    <w:p w:rsidR="001175F3" w:rsidRDefault="001175F3" w:rsidP="001175F3"/>
    <w:p w:rsidR="001175F3" w:rsidRDefault="001175F3" w:rsidP="001175F3">
      <w:r>
        <w:t xml:space="preserve">Potrącanie innych należności - zgoda pracownika </w:t>
      </w:r>
    </w:p>
    <w:p w:rsidR="001175F3" w:rsidRDefault="001175F3" w:rsidP="001175F3"/>
    <w:p w:rsidR="001175F3" w:rsidRDefault="001175F3" w:rsidP="001175F3">
      <w:r>
        <w:t>Art. 91.</w:t>
      </w:r>
    </w:p>
    <w:p w:rsidR="001175F3" w:rsidRDefault="001175F3" w:rsidP="001175F3"/>
    <w:p w:rsidR="001175F3" w:rsidRDefault="001175F3" w:rsidP="001175F3">
      <w:r>
        <w:t xml:space="preserve">§ 1. Należności inne niż wymienione w art. 87 § 1 i 7 mogą być potrącane z wynagrodzenia pracownika tylko za jego zgodą wyrażoną na piśmie.   </w:t>
      </w:r>
    </w:p>
    <w:p w:rsidR="001175F3" w:rsidRDefault="001175F3" w:rsidP="001175F3"/>
    <w:p w:rsidR="001175F3" w:rsidRDefault="001175F3" w:rsidP="001175F3">
      <w:r>
        <w:t xml:space="preserve">§ 2. W przypadkach określonych w § 1 wolna od potrąceń jest kwota wynagrodzenia za pracę w wysokości:  </w:t>
      </w:r>
    </w:p>
    <w:p w:rsidR="001175F3" w:rsidRDefault="001175F3" w:rsidP="001175F3"/>
    <w:p w:rsidR="001175F3" w:rsidRDefault="001175F3" w:rsidP="001175F3">
      <w:r>
        <w:t xml:space="preserve">1) określonej w art. 87'1' § 1 pkt 1 - przy potrącaniu należności na rzecz pracodawcy,  </w:t>
      </w:r>
    </w:p>
    <w:p w:rsidR="001175F3" w:rsidRDefault="001175F3" w:rsidP="001175F3"/>
    <w:p w:rsidR="001175F3" w:rsidRDefault="001175F3" w:rsidP="001175F3">
      <w:r>
        <w:t xml:space="preserve">2) 80 % kwoty określonej w art. 87'1' § 1 pkt 1 - przy potrącaniu innych należności niż określone w pkt 1.  </w:t>
      </w:r>
    </w:p>
    <w:p w:rsidR="001175F3" w:rsidRDefault="001175F3" w:rsidP="001175F3"/>
    <w:p w:rsidR="001175F3" w:rsidRDefault="001175F3" w:rsidP="001175F3">
      <w:r>
        <w:t>ROZDZIAL 3</w:t>
      </w:r>
    </w:p>
    <w:p w:rsidR="001175F3" w:rsidRDefault="001175F3" w:rsidP="001175F3"/>
    <w:p w:rsidR="001175F3" w:rsidRDefault="001175F3" w:rsidP="001175F3">
      <w:r>
        <w:t>Świadczenia przysługujące w okresie czasowej niezdolności do pracy</w:t>
      </w:r>
    </w:p>
    <w:p w:rsidR="001175F3" w:rsidRDefault="001175F3" w:rsidP="001175F3"/>
    <w:p w:rsidR="001175F3" w:rsidRDefault="001175F3" w:rsidP="001175F3">
      <w:r>
        <w:t xml:space="preserve">Niezdolność pracownika do pracy </w:t>
      </w:r>
    </w:p>
    <w:p w:rsidR="001175F3" w:rsidRDefault="001175F3" w:rsidP="001175F3"/>
    <w:p w:rsidR="001175F3" w:rsidRDefault="001175F3" w:rsidP="001175F3">
      <w:r>
        <w:t>Art. 92.</w:t>
      </w:r>
    </w:p>
    <w:p w:rsidR="001175F3" w:rsidRDefault="001175F3" w:rsidP="001175F3"/>
    <w:p w:rsidR="001175F3" w:rsidRDefault="001175F3" w:rsidP="001175F3">
      <w:r>
        <w:t xml:space="preserve">§ 1. Za czas niezdolności pracownika do pracy wskutek:  </w:t>
      </w:r>
    </w:p>
    <w:p w:rsidR="001175F3" w:rsidRDefault="001175F3" w:rsidP="001175F3"/>
    <w:p w:rsidR="001175F3" w:rsidRDefault="001175F3" w:rsidP="001175F3">
      <w:r>
        <w:t xml:space="preserve">Choroba - wynagrodzenie </w:t>
      </w:r>
    </w:p>
    <w:p w:rsidR="001175F3" w:rsidRDefault="001175F3" w:rsidP="001175F3"/>
    <w:p w:rsidR="001175F3" w:rsidRDefault="001175F3" w:rsidP="001175F3">
      <w:r>
        <w:t xml:space="preserve">1) choroby lub odosobnienia w związku z chorobą zakaźną - trwającej łącznie do 33 dni w ciągu roku kalendarzowego, a w przypadku pracownika, który ukończył 50 rok życia - trwającej łącznie do 14 dni w ciągu roku kalendarzowego - pracownik zachowuje prawo do 80 % wynagrodzenia, chyba że obowiązujące u danego pracodawcy przepisy prawa pracy przewidują wyższe wynagrodzenie z tego tytułu,    </w:t>
      </w:r>
    </w:p>
    <w:p w:rsidR="001175F3" w:rsidRDefault="001175F3" w:rsidP="001175F3"/>
    <w:p w:rsidR="001175F3" w:rsidRDefault="001175F3" w:rsidP="001175F3">
      <w:r>
        <w:t xml:space="preserve">Wypadek, choroba zawodowa, ciąża - wynagrodzenie </w:t>
      </w:r>
    </w:p>
    <w:p w:rsidR="001175F3" w:rsidRDefault="001175F3" w:rsidP="001175F3"/>
    <w:p w:rsidR="001175F3" w:rsidRDefault="001175F3" w:rsidP="001175F3">
      <w:r>
        <w:t xml:space="preserve">2) wypadku w drodze do pracy lub z pracy albo choroby przypadającej w czasie ciąży - w okresie wskazanym w pkt 1 - pracownik zachowuje prawo do 100 % wynagrodzenia,   </w:t>
      </w:r>
    </w:p>
    <w:p w:rsidR="001175F3" w:rsidRDefault="001175F3" w:rsidP="001175F3"/>
    <w:p w:rsidR="001175F3" w:rsidRDefault="001175F3" w:rsidP="001175F3">
      <w:r>
        <w:t xml:space="preserve">3) poddania się niezbędnym badaniom lekarskim przewidzianym dla kandydatów na dawców komórek, tkanek i narządów oraz poddania się zabiegowi pobrania komórek, tkanek i narządów - w okresie wskazanym w pkt 1 - pracownik zachowuje prawo do 100 % wynagrodzenia.  </w:t>
      </w:r>
    </w:p>
    <w:p w:rsidR="001175F3" w:rsidRDefault="001175F3" w:rsidP="001175F3"/>
    <w:p w:rsidR="001175F3" w:rsidRDefault="001175F3" w:rsidP="001175F3">
      <w:r>
        <w:t xml:space="preserve">§ 11. (uchylony).   </w:t>
      </w:r>
    </w:p>
    <w:p w:rsidR="001175F3" w:rsidRDefault="001175F3" w:rsidP="001175F3"/>
    <w:p w:rsidR="001175F3" w:rsidRDefault="001175F3" w:rsidP="001175F3">
      <w:r>
        <w:t xml:space="preserve">Wynagrodzenie za okres niezdolności - obliczanie </w:t>
      </w:r>
    </w:p>
    <w:p w:rsidR="001175F3" w:rsidRDefault="001175F3" w:rsidP="001175F3"/>
    <w:p w:rsidR="001175F3" w:rsidRDefault="001175F3" w:rsidP="001175F3">
      <w:r>
        <w:t>§ 2. Wynagrodzenie, o którym mowa w § 1, oblicza się według zasad obowiązujących przy ustalaniu podstawy wymiaru zasiłku chorobowego i wypłaca za każdy dzień niezdolności do pracy, nie wyłączając dni wolnych od pracy.</w:t>
      </w:r>
    </w:p>
    <w:p w:rsidR="001175F3" w:rsidRDefault="001175F3" w:rsidP="001175F3"/>
    <w:p w:rsidR="001175F3" w:rsidRDefault="001175F3" w:rsidP="001175F3">
      <w:r>
        <w:t>§ 3. Wynagrodzenie, o którym mowa w § 1:</w:t>
      </w:r>
    </w:p>
    <w:p w:rsidR="001175F3" w:rsidRDefault="001175F3" w:rsidP="001175F3"/>
    <w:p w:rsidR="001175F3" w:rsidRDefault="001175F3" w:rsidP="001175F3">
      <w:r>
        <w:t>1) nie ulega obniżeniu w przypadku ograniczenia podstawy wymiaru zasiłku chorobowego,</w:t>
      </w:r>
    </w:p>
    <w:p w:rsidR="001175F3" w:rsidRDefault="001175F3" w:rsidP="001175F3"/>
    <w:p w:rsidR="001175F3" w:rsidRDefault="001175F3" w:rsidP="001175F3">
      <w:r>
        <w:t>2) nie przysługuje w przypadkach, w których pracownik nie ma prawa do zasiłku chorobowego.</w:t>
      </w:r>
    </w:p>
    <w:p w:rsidR="001175F3" w:rsidRDefault="001175F3" w:rsidP="001175F3"/>
    <w:p w:rsidR="001175F3" w:rsidRDefault="001175F3" w:rsidP="001175F3">
      <w:r>
        <w:t xml:space="preserve">Zasiłek chorobowy - przysługiwanie </w:t>
      </w:r>
    </w:p>
    <w:p w:rsidR="001175F3" w:rsidRDefault="001175F3" w:rsidP="001175F3"/>
    <w:p w:rsidR="001175F3" w:rsidRDefault="001175F3" w:rsidP="001175F3">
      <w:r>
        <w:t xml:space="preserve">§ 4. Za czas niezdolności do pracy, o której mowa w § 1, trwającej łącznie dłużej niż 33 dni w ciągu roku kalendarzowego, a w przypadku pracownika, który ukończył 50 rok życia, trwającej łącznie dłużej niż 14 dni w ciągu roku kalendarzowego, pracownikowi przysługuje zasiłek chorobowy na zasadach określonych w odrębnych przepisach.   </w:t>
      </w:r>
    </w:p>
    <w:p w:rsidR="001175F3" w:rsidRDefault="001175F3" w:rsidP="001175F3"/>
    <w:p w:rsidR="001175F3" w:rsidRDefault="001175F3" w:rsidP="001175F3">
      <w:r>
        <w:t xml:space="preserve">§ 5. Przepisy § 1 pkt 1 i § 4 w części dotyczącej pracownika, który ukończył 50 rok życia, dotyczą niezdolności pracownika do pracy przypadającej po roku kalendarzowym, w którym pracownik ukończył 50 rok życia.  </w:t>
      </w:r>
    </w:p>
    <w:p w:rsidR="001175F3" w:rsidRDefault="001175F3" w:rsidP="001175F3"/>
    <w:p w:rsidR="001175F3" w:rsidRDefault="001175F3" w:rsidP="001175F3">
      <w:r>
        <w:t>ROZDZIAŁ 3a</w:t>
      </w:r>
    </w:p>
    <w:p w:rsidR="001175F3" w:rsidRDefault="001175F3" w:rsidP="001175F3"/>
    <w:p w:rsidR="001175F3" w:rsidRDefault="001175F3" w:rsidP="001175F3">
      <w:r>
        <w:t>Odprawa rentowa lub emerytalna</w:t>
      </w:r>
    </w:p>
    <w:p w:rsidR="001175F3" w:rsidRDefault="001175F3" w:rsidP="001175F3"/>
    <w:p w:rsidR="001175F3" w:rsidRDefault="001175F3" w:rsidP="001175F3">
      <w:r>
        <w:t xml:space="preserve">Odprawa emerytalna, rentowa - wysokość </w:t>
      </w:r>
    </w:p>
    <w:p w:rsidR="001175F3" w:rsidRDefault="001175F3" w:rsidP="001175F3"/>
    <w:p w:rsidR="001175F3" w:rsidRDefault="001175F3" w:rsidP="001175F3">
      <w:r>
        <w:t>Art. 921.</w:t>
      </w:r>
    </w:p>
    <w:p w:rsidR="001175F3" w:rsidRDefault="001175F3" w:rsidP="001175F3"/>
    <w:p w:rsidR="001175F3" w:rsidRDefault="001175F3" w:rsidP="001175F3">
      <w:r>
        <w:t xml:space="preserve">§ 1. Pracownikowi spełniającemu warunki uprawniające do renty z tytułu niezdolności do pracy lub emerytury, którego stosunek pracy ustał w związku z przejściem na rentę lub emeryturę, przysługuje odprawa pieniężna w wysokości jednomiesięcznego wynagrodzenia.  </w:t>
      </w:r>
    </w:p>
    <w:p w:rsidR="001175F3" w:rsidRDefault="001175F3" w:rsidP="001175F3"/>
    <w:p w:rsidR="001175F3" w:rsidRDefault="001175F3" w:rsidP="001175F3">
      <w:r>
        <w:t>§ 2. Pracownik, który otrzymał odprawę, nie może ponownie nabyć do niej prawa.</w:t>
      </w:r>
    </w:p>
    <w:p w:rsidR="001175F3" w:rsidRDefault="001175F3" w:rsidP="001175F3"/>
    <w:p w:rsidR="001175F3" w:rsidRDefault="001175F3" w:rsidP="001175F3">
      <w:r>
        <w:t>ROZDZIAŁ 4</w:t>
      </w:r>
    </w:p>
    <w:p w:rsidR="001175F3" w:rsidRDefault="001175F3" w:rsidP="001175F3"/>
    <w:p w:rsidR="001175F3" w:rsidRDefault="001175F3" w:rsidP="001175F3">
      <w:r>
        <w:t>Odprawa pośmiertna</w:t>
      </w:r>
    </w:p>
    <w:p w:rsidR="001175F3" w:rsidRDefault="001175F3" w:rsidP="001175F3"/>
    <w:p w:rsidR="001175F3" w:rsidRDefault="001175F3" w:rsidP="001175F3">
      <w:r>
        <w:t xml:space="preserve">Odprawa pośmiertna </w:t>
      </w:r>
    </w:p>
    <w:p w:rsidR="001175F3" w:rsidRDefault="001175F3" w:rsidP="001175F3"/>
    <w:p w:rsidR="001175F3" w:rsidRDefault="001175F3" w:rsidP="001175F3">
      <w:r>
        <w:t>Art. 93.</w:t>
      </w:r>
    </w:p>
    <w:p w:rsidR="001175F3" w:rsidRDefault="001175F3" w:rsidP="001175F3"/>
    <w:p w:rsidR="001175F3" w:rsidRDefault="001175F3" w:rsidP="001175F3">
      <w:r>
        <w:t>§ 1. W razie śmierci pracownika w czasie trwania stosunku pracy lub w czasie pobierania po jego rozwiązaniu zasiłku z tytułu niezdolności do pracy wskutek choroby, rodzinie przysługuje od pracodawcy odprawa pośmiertna.</w:t>
      </w:r>
    </w:p>
    <w:p w:rsidR="001175F3" w:rsidRDefault="001175F3" w:rsidP="001175F3"/>
    <w:p w:rsidR="001175F3" w:rsidRDefault="001175F3" w:rsidP="001175F3">
      <w:r>
        <w:t>§ 2. Wysokość odprawy, o której mowa w § 1, jest uzależniona od okresu zatrudnienia pracownika u danego pracodawcy i wynosi:</w:t>
      </w:r>
    </w:p>
    <w:p w:rsidR="001175F3" w:rsidRDefault="001175F3" w:rsidP="001175F3"/>
    <w:p w:rsidR="001175F3" w:rsidRDefault="001175F3" w:rsidP="001175F3">
      <w:r>
        <w:t>1) jednomiesięczne wynagrodzenie, jeżeli pracownik był zatrudniony krócej niż 10 lat,</w:t>
      </w:r>
    </w:p>
    <w:p w:rsidR="001175F3" w:rsidRDefault="001175F3" w:rsidP="001175F3"/>
    <w:p w:rsidR="001175F3" w:rsidRDefault="001175F3" w:rsidP="001175F3">
      <w:r>
        <w:t>2) trzymiesięczne wynagrodzenie, jeżeli pracownik był zatrudniony co najmniej 10 lat,</w:t>
      </w:r>
    </w:p>
    <w:p w:rsidR="001175F3" w:rsidRDefault="001175F3" w:rsidP="001175F3"/>
    <w:p w:rsidR="001175F3" w:rsidRDefault="001175F3" w:rsidP="001175F3">
      <w:r>
        <w:t>3) sześciomiesięczne wynagrodzenie, jeżeli pracownik był zatrudniony co najmniej 15 lat.</w:t>
      </w:r>
    </w:p>
    <w:p w:rsidR="001175F3" w:rsidRDefault="001175F3" w:rsidP="001175F3"/>
    <w:p w:rsidR="001175F3" w:rsidRDefault="001175F3" w:rsidP="001175F3">
      <w:r>
        <w:t>§ 3. Przepis  art. 36. § '1' stosuje się odpowiednio.</w:t>
      </w:r>
    </w:p>
    <w:p w:rsidR="001175F3" w:rsidRDefault="001175F3" w:rsidP="001175F3"/>
    <w:p w:rsidR="001175F3" w:rsidRDefault="001175F3" w:rsidP="001175F3">
      <w:r>
        <w:t>§ 4. Odprawa pośmiertna przysługuje następującym członkom rodziny pracownika:</w:t>
      </w:r>
    </w:p>
    <w:p w:rsidR="001175F3" w:rsidRDefault="001175F3" w:rsidP="001175F3"/>
    <w:p w:rsidR="001175F3" w:rsidRDefault="001175F3" w:rsidP="001175F3">
      <w:r>
        <w:t>1) małżonkowi,</w:t>
      </w:r>
    </w:p>
    <w:p w:rsidR="001175F3" w:rsidRDefault="001175F3" w:rsidP="001175F3"/>
    <w:p w:rsidR="001175F3" w:rsidRDefault="001175F3" w:rsidP="001175F3">
      <w:r>
        <w:t xml:space="preserve">2) innym członkom rodziny spełniającym warunki wymagane do uzyskania renty rodzinnej w myśl przepisów o emeryturach i rentach z Funduszu Ubezpieczeń Społecznych.  </w:t>
      </w:r>
    </w:p>
    <w:p w:rsidR="001175F3" w:rsidRDefault="001175F3" w:rsidP="001175F3"/>
    <w:p w:rsidR="001175F3" w:rsidRDefault="001175F3" w:rsidP="001175F3">
      <w:r>
        <w:t>§ 5. Odprawę pośmiertną dzieli się w częściach równych pomiędzy wszystkich uprawnionych członków rodziny.</w:t>
      </w:r>
    </w:p>
    <w:p w:rsidR="001175F3" w:rsidRDefault="001175F3" w:rsidP="001175F3"/>
    <w:p w:rsidR="001175F3" w:rsidRDefault="001175F3" w:rsidP="001175F3">
      <w:r>
        <w:t>§ 6. Jeżeli po zmarłym pracowniku pozostał tylko jeden członek rodziny uprawniony do odprawy pośmiertnej, przysługuje mu odprawa w wysokości połowy odpowiedniej kwoty określonej w § 2.</w:t>
      </w:r>
    </w:p>
    <w:p w:rsidR="001175F3" w:rsidRDefault="001175F3" w:rsidP="001175F3"/>
    <w:p w:rsidR="001175F3" w:rsidRDefault="001175F3" w:rsidP="001175F3">
      <w:r>
        <w:t xml:space="preserve">§ 7. Odprawa pośmiertna nie przysługuje członkom rodziny, o których mowa w § 4, jeżeli pracodawca ubezpieczył pracownika na życie, a odszkodowanie wypłacone przez instytucję ubezpieczeniową jest nie niższe niż odprawa pośmiertna przysługująca zgodnie z § 2 i 6. Jeżeli odszkodowanie jest niższe od odprawy pośmiertnej, pracodawca jest obowiązany wypłacić rodzinie kwotę stanowiącą różnicę między tymi świadczeniami.  </w:t>
      </w:r>
    </w:p>
    <w:p w:rsidR="001175F3" w:rsidRDefault="001175F3" w:rsidP="001175F3"/>
    <w:p w:rsidR="001175F3" w:rsidRDefault="001175F3" w:rsidP="001175F3">
      <w:r>
        <w:t>DZIAŁ CZWARTY.</w:t>
      </w:r>
    </w:p>
    <w:p w:rsidR="001175F3" w:rsidRDefault="001175F3" w:rsidP="001175F3"/>
    <w:p w:rsidR="001175F3" w:rsidRDefault="001175F3" w:rsidP="001175F3">
      <w:r>
        <w:t xml:space="preserve">OBOWIĄZKI PRACODAWCY I PRACOWNIKA </w:t>
      </w:r>
    </w:p>
    <w:p w:rsidR="001175F3" w:rsidRDefault="001175F3" w:rsidP="001175F3"/>
    <w:p w:rsidR="001175F3" w:rsidRDefault="001175F3" w:rsidP="001175F3">
      <w:r>
        <w:t>ROZDZIAŁ 1</w:t>
      </w:r>
    </w:p>
    <w:p w:rsidR="001175F3" w:rsidRDefault="001175F3" w:rsidP="001175F3"/>
    <w:p w:rsidR="001175F3" w:rsidRDefault="001175F3" w:rsidP="001175F3">
      <w:r>
        <w:t>Obowiązki pracodawcy.</w:t>
      </w:r>
    </w:p>
    <w:p w:rsidR="001175F3" w:rsidRDefault="001175F3" w:rsidP="001175F3"/>
    <w:p w:rsidR="001175F3" w:rsidRDefault="001175F3" w:rsidP="001175F3">
      <w:r>
        <w:t xml:space="preserve">Obowiązki pracodawcy - katalog </w:t>
      </w:r>
    </w:p>
    <w:p w:rsidR="001175F3" w:rsidRDefault="001175F3" w:rsidP="001175F3"/>
    <w:p w:rsidR="001175F3" w:rsidRDefault="001175F3" w:rsidP="001175F3">
      <w:r>
        <w:t>Art. 94.</w:t>
      </w:r>
    </w:p>
    <w:p w:rsidR="001175F3" w:rsidRDefault="001175F3" w:rsidP="001175F3"/>
    <w:p w:rsidR="001175F3" w:rsidRDefault="001175F3" w:rsidP="001175F3">
      <w:r>
        <w:t>Pracodawca jest obowiązany w szczególności:</w:t>
      </w:r>
    </w:p>
    <w:p w:rsidR="001175F3" w:rsidRDefault="001175F3" w:rsidP="001175F3"/>
    <w:p w:rsidR="001175F3" w:rsidRDefault="001175F3" w:rsidP="001175F3">
      <w:r>
        <w:t>1) zaznajamiać pracowników podejmujących pracę z zakresem ich obowiązków, sposobem wykonywania pracy na wyznaczonych stanowiskach oraz ich podstawowymi uprawnieniami,</w:t>
      </w:r>
    </w:p>
    <w:p w:rsidR="001175F3" w:rsidRDefault="001175F3" w:rsidP="001175F3"/>
    <w:p w:rsidR="001175F3" w:rsidRDefault="001175F3" w:rsidP="001175F3">
      <w:r>
        <w:t>2) organizować pracę w sposób zapewniający pełne wykorzystanie czasu pracy, jak również osiąganie przez pracowników, przy wykorzystaniu ich uzdolnień i kwalifikacji, wysokiej wydajności i należytej jakości pracy,</w:t>
      </w:r>
    </w:p>
    <w:p w:rsidR="001175F3" w:rsidRDefault="001175F3" w:rsidP="001175F3"/>
    <w:p w:rsidR="001175F3" w:rsidRDefault="001175F3" w:rsidP="001175F3">
      <w:r>
        <w:t xml:space="preserve">2a) organizować pracę w sposób zapewniający zmniejszenie uciążliwości pracy, zwłaszcza pracy monotonnej i pracy w ustalonym z góry tempie,  </w:t>
      </w:r>
    </w:p>
    <w:p w:rsidR="001175F3" w:rsidRDefault="001175F3" w:rsidP="001175F3"/>
    <w:p w:rsidR="001175F3" w:rsidRDefault="001175F3" w:rsidP="001175F3">
      <w:r>
        <w:t xml:space="preserve">2b) 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 określony albo w pełnym lub w niepełnym wymiarze czasu pracy,  </w:t>
      </w:r>
    </w:p>
    <w:p w:rsidR="001175F3" w:rsidRDefault="001175F3" w:rsidP="001175F3"/>
    <w:p w:rsidR="001175F3" w:rsidRDefault="001175F3" w:rsidP="001175F3">
      <w:r>
        <w:t>3) (skreślony).</w:t>
      </w:r>
    </w:p>
    <w:p w:rsidR="001175F3" w:rsidRDefault="001175F3" w:rsidP="001175F3"/>
    <w:p w:rsidR="001175F3" w:rsidRDefault="001175F3" w:rsidP="001175F3">
      <w:r>
        <w:t>4) zapewniać bezpieczne i higieniczne warunki pracy oraz prowadzić systematyczne szkolenie pracowników w zakresie bezpieczeństwa i higieny pracy,</w:t>
      </w:r>
    </w:p>
    <w:p w:rsidR="001175F3" w:rsidRDefault="001175F3" w:rsidP="001175F3"/>
    <w:p w:rsidR="001175F3" w:rsidRDefault="001175F3" w:rsidP="001175F3">
      <w:r>
        <w:t>5) terminowo i prawidłowo wypłacać wynagrodzenie,</w:t>
      </w:r>
    </w:p>
    <w:p w:rsidR="001175F3" w:rsidRDefault="001175F3" w:rsidP="001175F3"/>
    <w:p w:rsidR="001175F3" w:rsidRDefault="001175F3" w:rsidP="001175F3">
      <w:r>
        <w:t>6) ułatwiać pracownikom podnoszenie kwalifikacji zawodowych,</w:t>
      </w:r>
    </w:p>
    <w:p w:rsidR="001175F3" w:rsidRDefault="001175F3" w:rsidP="001175F3"/>
    <w:p w:rsidR="001175F3" w:rsidRDefault="001175F3" w:rsidP="001175F3">
      <w:r>
        <w:t xml:space="preserve">7) stwarzać pracownikom podejmującym zatrudnienie po ukończeniu szkoły prowadzącej kształcenie zawodowe lub szkoły wyższej warunki sprzyjające przystosowaniu się do należytego wykonywania pracy,  </w:t>
      </w:r>
    </w:p>
    <w:p w:rsidR="001175F3" w:rsidRDefault="001175F3" w:rsidP="001175F3"/>
    <w:p w:rsidR="001175F3" w:rsidRDefault="001175F3" w:rsidP="001175F3">
      <w:r>
        <w:t>8) zaspokajać w miarę posiadanych środków socjalne potrzeby pracowników,</w:t>
      </w:r>
    </w:p>
    <w:p w:rsidR="001175F3" w:rsidRDefault="001175F3" w:rsidP="001175F3"/>
    <w:p w:rsidR="001175F3" w:rsidRDefault="001175F3" w:rsidP="001175F3">
      <w:r>
        <w:t>9) stosować obiektywne i sprawiedliwe kryteria oceny pracowników oraz wyników ich pracy,</w:t>
      </w:r>
    </w:p>
    <w:p w:rsidR="001175F3" w:rsidRDefault="001175F3" w:rsidP="001175F3"/>
    <w:p w:rsidR="001175F3" w:rsidRDefault="001175F3" w:rsidP="001175F3">
      <w:r>
        <w:t>9a) prowadzić dokumentację w sprawach związanych ze stosunkiem pracy oraz akta osobowe pracowników.</w:t>
      </w:r>
    </w:p>
    <w:p w:rsidR="001175F3" w:rsidRDefault="001175F3" w:rsidP="001175F3"/>
    <w:p w:rsidR="001175F3" w:rsidRDefault="001175F3" w:rsidP="001175F3">
      <w:r>
        <w:t xml:space="preserve">9b) przechowywać dokumentację w sprawach związanych ze stosunkiem pracy oraz akta osobowe pracowników w warunkach niegrożących uszkodzeniem lub zniszczeniem,  </w:t>
      </w:r>
    </w:p>
    <w:p w:rsidR="001175F3" w:rsidRDefault="001175F3" w:rsidP="001175F3"/>
    <w:p w:rsidR="001175F3" w:rsidRDefault="001175F3" w:rsidP="001175F3">
      <w:r>
        <w:t>10) wpływać na kształtowanie w zakładzie pracy zasad współżycia społecznego.</w:t>
      </w:r>
    </w:p>
    <w:p w:rsidR="001175F3" w:rsidRDefault="001175F3" w:rsidP="001175F3"/>
    <w:p w:rsidR="001175F3" w:rsidRDefault="001175F3" w:rsidP="001175F3">
      <w:r>
        <w:t xml:space="preserve">Informowanie pracowników o przepisach o równouprawnieniu </w:t>
      </w:r>
    </w:p>
    <w:p w:rsidR="001175F3" w:rsidRDefault="001175F3" w:rsidP="001175F3"/>
    <w:p w:rsidR="001175F3" w:rsidRDefault="001175F3" w:rsidP="001175F3">
      <w:r>
        <w:t>Art. 941.</w:t>
      </w:r>
    </w:p>
    <w:p w:rsidR="001175F3" w:rsidRDefault="001175F3" w:rsidP="001175F3"/>
    <w:p w:rsidR="001175F3" w:rsidRDefault="001175F3" w:rsidP="001175F3">
      <w:r>
        <w:t xml:space="preserve">Pracodawca udostępnia pracownikom tekst przepisów dotyczących równego traktowania w zatrudnieniu w formie pisemnej informacji rozpowszechnionej na terenie zakładu pracy lub zapewnia pracownikom dostęp do tych przepisów w inny sposób przyjęty u danego pracodawcy.   </w:t>
      </w:r>
    </w:p>
    <w:p w:rsidR="001175F3" w:rsidRDefault="001175F3" w:rsidP="001175F3"/>
    <w:p w:rsidR="001175F3" w:rsidRDefault="001175F3" w:rsidP="001175F3">
      <w:r>
        <w:t xml:space="preserve">Art. 942. </w:t>
      </w:r>
    </w:p>
    <w:p w:rsidR="001175F3" w:rsidRDefault="001175F3" w:rsidP="001175F3"/>
    <w:p w:rsidR="001175F3" w:rsidRDefault="001175F3" w:rsidP="001175F3">
      <w:r>
        <w:t xml:space="preserve">Pracodawca jest obowiązany informować pracowników w sposób przyjęty u danego pracodawcy o możliwości zatrudnienia w pełnym lub w niepełnym wymiarze czasu pracy, a pracowników zatrudnionych na czas określony - o wolnych miejscach pracy.  </w:t>
      </w:r>
    </w:p>
    <w:p w:rsidR="001175F3" w:rsidRDefault="001175F3" w:rsidP="001175F3"/>
    <w:p w:rsidR="001175F3" w:rsidRDefault="001175F3" w:rsidP="001175F3">
      <w:r>
        <w:t xml:space="preserve">Przeciwdziałanie mobbingowi </w:t>
      </w:r>
    </w:p>
    <w:p w:rsidR="001175F3" w:rsidRDefault="001175F3" w:rsidP="001175F3"/>
    <w:p w:rsidR="001175F3" w:rsidRDefault="001175F3" w:rsidP="001175F3">
      <w:r>
        <w:t xml:space="preserve">Art. 943. </w:t>
      </w:r>
    </w:p>
    <w:p w:rsidR="001175F3" w:rsidRDefault="001175F3" w:rsidP="001175F3"/>
    <w:p w:rsidR="001175F3" w:rsidRDefault="001175F3" w:rsidP="001175F3">
      <w:r>
        <w:t xml:space="preserve">§ 1. Pracodawca jest obowiązany przeciwdziałać mobbingowi.  </w:t>
      </w:r>
    </w:p>
    <w:p w:rsidR="001175F3" w:rsidRDefault="001175F3" w:rsidP="001175F3"/>
    <w:p w:rsidR="001175F3" w:rsidRDefault="001175F3" w:rsidP="001175F3">
      <w:r>
        <w:t xml:space="preserve">§ 2. Mobbing oznacza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  </w:t>
      </w:r>
    </w:p>
    <w:p w:rsidR="001175F3" w:rsidRDefault="001175F3" w:rsidP="001175F3"/>
    <w:p w:rsidR="001175F3" w:rsidRDefault="001175F3" w:rsidP="001175F3">
      <w:r>
        <w:t xml:space="preserve">§ 3. Pracownik, u którego mobbing wywołał rozstrój zdrowia, może dochodzić od pracodawcy odpowiedniej sumy tytułem zadośćuczynienia pieniężnego za doznaną krzywdę.  </w:t>
      </w:r>
    </w:p>
    <w:p w:rsidR="001175F3" w:rsidRDefault="001175F3" w:rsidP="001175F3"/>
    <w:p w:rsidR="001175F3" w:rsidRDefault="001175F3" w:rsidP="001175F3">
      <w:r>
        <w:t xml:space="preserve">§ 4. Pracownik, który wskutek mobbingu rozwiązał umowę o pracę, ma prawo dochodzić od pracodawcy odszkodowania w wysokości nie niższej niż minimalne wynagrodzenie za pracę, ustalane na podstawie odrębnych przepisów.  </w:t>
      </w:r>
    </w:p>
    <w:p w:rsidR="001175F3" w:rsidRDefault="001175F3" w:rsidP="001175F3"/>
    <w:p w:rsidR="001175F3" w:rsidRDefault="001175F3" w:rsidP="001175F3">
      <w:r>
        <w:t xml:space="preserve">§ 5. Oświadczenie pracownika o rozwiązaniu umowy o pracę powinno nastąpić na piśmie z podaniem przyczyny, o której mowa w § 2, uzasadniającej rozwiązanie umowy.  </w:t>
      </w:r>
    </w:p>
    <w:p w:rsidR="001175F3" w:rsidRDefault="001175F3" w:rsidP="001175F3"/>
    <w:p w:rsidR="001175F3" w:rsidRDefault="001175F3" w:rsidP="001175F3">
      <w:r>
        <w:t>Art. 95.</w:t>
      </w:r>
    </w:p>
    <w:p w:rsidR="001175F3" w:rsidRDefault="001175F3" w:rsidP="001175F3"/>
    <w:p w:rsidR="001175F3" w:rsidRDefault="001175F3" w:rsidP="001175F3">
      <w:r>
        <w:t>(skreślony).</w:t>
      </w:r>
    </w:p>
    <w:p w:rsidR="001175F3" w:rsidRDefault="001175F3" w:rsidP="001175F3"/>
    <w:p w:rsidR="001175F3" w:rsidRDefault="001175F3" w:rsidP="001175F3">
      <w:r>
        <w:t>Art. 96.</w:t>
      </w:r>
    </w:p>
    <w:p w:rsidR="001175F3" w:rsidRDefault="001175F3" w:rsidP="001175F3"/>
    <w:p w:rsidR="001175F3" w:rsidRDefault="001175F3" w:rsidP="001175F3">
      <w:r>
        <w:t>(skreślony).</w:t>
      </w:r>
    </w:p>
    <w:p w:rsidR="001175F3" w:rsidRDefault="001175F3" w:rsidP="001175F3"/>
    <w:p w:rsidR="001175F3" w:rsidRDefault="001175F3" w:rsidP="001175F3">
      <w:r>
        <w:t xml:space="preserve">Świadectwo pracy - obowiązek wydania </w:t>
      </w:r>
    </w:p>
    <w:p w:rsidR="001175F3" w:rsidRDefault="001175F3" w:rsidP="001175F3"/>
    <w:p w:rsidR="001175F3" w:rsidRDefault="001175F3" w:rsidP="001175F3">
      <w:r>
        <w:t>Art. 97.</w:t>
      </w:r>
    </w:p>
    <w:p w:rsidR="001175F3" w:rsidRDefault="001175F3" w:rsidP="001175F3"/>
    <w:p w:rsidR="001175F3" w:rsidRDefault="001175F3" w:rsidP="001175F3">
      <w:r>
        <w:t>§ 1. W związku z rozwiązaniem lub wygaśnięciem stosunku pracy pracodawca jest obowiązany niezwłocznie wydać pracownikowi świadectwo pracy. Wydanie świadectwa pracy nie może być uzależnione od uprzedniego rozliczenia się pracownika z pracodawcą.</w:t>
      </w:r>
    </w:p>
    <w:p w:rsidR="001175F3" w:rsidRDefault="001175F3" w:rsidP="001175F3"/>
    <w:p w:rsidR="001175F3" w:rsidRDefault="001175F3" w:rsidP="001175F3">
      <w:r>
        <w:t xml:space="preserve">§ 11. Jeżeli pracownik pozostaje w zatrudnieniu u tego samego pracodawcy na podstawie umowy o pracę na okres próbny, umowy o pracę na czas określony lub umowy o pracę na czas wykonania określonej pracy, pracodawca jest obowiązany wydać pracownikowi świadectwo pracy obejmujące zakończone okresy zatrudnienia na podstawie takich umów, zawartych w okresie 24 miesięcy, poczynając od zawarcia pierwszej z tych umów.  </w:t>
      </w:r>
    </w:p>
    <w:p w:rsidR="001175F3" w:rsidRDefault="001175F3" w:rsidP="001175F3"/>
    <w:p w:rsidR="001175F3" w:rsidRDefault="001175F3" w:rsidP="001175F3">
      <w:r>
        <w:t xml:space="preserve">§ 12. Świadectwo pracy wydaje się w dniu upływu terminu, o którym mowa w § 11. Jeżeli jednak rozwiązanie lub wygaśnięcie umowy o pracę nawiązanej przed upływem 24 miesięcy przypada po upływie tego terminu, świadectwo pracy wydaje się w dniu rozwiązania lub wygaśnięcia takiej umowy o pracę. </w:t>
      </w:r>
    </w:p>
    <w:p w:rsidR="001175F3" w:rsidRDefault="001175F3" w:rsidP="001175F3"/>
    <w:p w:rsidR="001175F3" w:rsidRDefault="001175F3" w:rsidP="001175F3">
      <w:r>
        <w:t xml:space="preserve">§ 13. Pracownik, o którym mowa w § 11, może w każdym czasie żądać wydania świadectwa pracy w związku z rozwiązaniem lub wygaśnięciem każdej umowy o pracę wymienionej w tym przepisie lub świadectwa pracy dotyczącego łącznego okresu zatrudnienia na podstawie takich umów, przypadającego przed zgłoszeniem żądania wydania świadectwa pracy. Pracodawca jest obowiązany wydać świadectwo pracy w ciągu 7 dni od dnia złożenia pisemnego wniosku pracownika. </w:t>
      </w:r>
    </w:p>
    <w:p w:rsidR="001175F3" w:rsidRDefault="001175F3" w:rsidP="001175F3"/>
    <w:p w:rsidR="001175F3" w:rsidRDefault="001175F3" w:rsidP="001175F3">
      <w:r>
        <w:t xml:space="preserve">Treść świadectwa pracy </w:t>
      </w:r>
    </w:p>
    <w:p w:rsidR="001175F3" w:rsidRDefault="001175F3" w:rsidP="001175F3"/>
    <w:p w:rsidR="001175F3" w:rsidRDefault="001175F3" w:rsidP="001175F3">
      <w:r>
        <w:t>§ 2. W świadectwie pracy należy podać informacje dotyczące okresu i rodzaju wykonywanej pracy, zajmowanych stanowisk, trybu rozwiązania albo okoliczności wygaśnięcia stosunku pracy, a także inne informacje niezbędne do ustalenia uprawnień pracowniczych i uprawnień z ubezpieczenia społecznego. Ponadto w świadectwie pracy zamieszcza się wzmiankę o zajęciu wynagrodzenia za pracę w myśl przepisów o postępowaniu egzekucyjnym. Na żądanie pracownika w świadectwie pracy należy podać także informację o wysokości i składnikach wynagrodzenia oraz o uzyskanych kwalifikacjach.</w:t>
      </w:r>
    </w:p>
    <w:p w:rsidR="001175F3" w:rsidRDefault="001175F3" w:rsidP="001175F3"/>
    <w:p w:rsidR="001175F3" w:rsidRDefault="001175F3" w:rsidP="001175F3">
      <w:r>
        <w:t xml:space="preserve">Świadectwo - wniosek o sprostowanie </w:t>
      </w:r>
    </w:p>
    <w:p w:rsidR="001175F3" w:rsidRDefault="001175F3" w:rsidP="001175F3"/>
    <w:p w:rsidR="001175F3" w:rsidRDefault="001175F3" w:rsidP="001175F3">
      <w:r>
        <w:t>§ 21. Pracownik może w ciągu 7 dni od otrzymania świadectwa pracy wystąpić z wnioskiem do pracodawcy o sprostowanie świadectwa. W razie nieuwzględnienia wniosku pracownikowi przysługuje, w ciągu 7 dni od zawiadomienia o odmowie sprostowania świadectwa pracy, prawo wystąpienia z żądaniem jego sprostowania do sądu pracy.</w:t>
      </w:r>
    </w:p>
    <w:p w:rsidR="001175F3" w:rsidRDefault="001175F3" w:rsidP="001175F3"/>
    <w:p w:rsidR="001175F3" w:rsidRDefault="001175F3" w:rsidP="001175F3">
      <w:r>
        <w:t xml:space="preserve">Świadectwo - zmiana informacji o wypowiedzeniu </w:t>
      </w:r>
    </w:p>
    <w:p w:rsidR="001175F3" w:rsidRDefault="001175F3" w:rsidP="001175F3"/>
    <w:p w:rsidR="001175F3" w:rsidRDefault="001175F3" w:rsidP="001175F3">
      <w:r>
        <w:t>§ 3. Jeżeli z orzeczenia sądu pracy wynika, że rozwiązanie z pracownikiem umowy o pracę bez wypowiedzenia z jego winy nastąpiło z naruszeniem przepisów o rozwiązywaniu w tym trybie umów o pracę, pracodawca jest obowiązany zamieścić w świadectwie pracy informację, że rozwiązanie umowy o pracę nastąpiło za wypowiedzeniem dokonanym przez pracodawcę.</w:t>
      </w:r>
    </w:p>
    <w:p w:rsidR="001175F3" w:rsidRDefault="001175F3" w:rsidP="001175F3"/>
    <w:p w:rsidR="001175F3" w:rsidRDefault="001175F3" w:rsidP="001175F3">
      <w:r>
        <w:t xml:space="preserve">Szczegółowa treść świadectwa pracy - odesłanie </w:t>
      </w:r>
    </w:p>
    <w:p w:rsidR="001175F3" w:rsidRDefault="001175F3" w:rsidP="001175F3"/>
    <w:p w:rsidR="001175F3" w:rsidRDefault="001175F3" w:rsidP="001175F3">
      <w:r>
        <w:t xml:space="preserve">§ 4. Minister Pracy i Polityki Socjalnej określi, w drodze rozporządzenia, szczegółową treść świadectwa pracy oraz sposób i tryb jego wydawania i prostowania. »» patrz «« </w:t>
      </w:r>
    </w:p>
    <w:p w:rsidR="001175F3" w:rsidRDefault="001175F3" w:rsidP="001175F3"/>
    <w:p w:rsidR="001175F3" w:rsidRDefault="001175F3" w:rsidP="001175F3">
      <w:r>
        <w:t>Art. 98.</w:t>
      </w:r>
    </w:p>
    <w:p w:rsidR="001175F3" w:rsidRDefault="001175F3" w:rsidP="001175F3"/>
    <w:p w:rsidR="001175F3" w:rsidRDefault="001175F3" w:rsidP="001175F3">
      <w:r>
        <w:t>(skreślony).</w:t>
      </w:r>
    </w:p>
    <w:p w:rsidR="001175F3" w:rsidRDefault="001175F3" w:rsidP="001175F3"/>
    <w:p w:rsidR="001175F3" w:rsidRDefault="001175F3" w:rsidP="001175F3">
      <w:r>
        <w:t xml:space="preserve">Świadectwo - odszkodowanie za niewydanie </w:t>
      </w:r>
    </w:p>
    <w:p w:rsidR="001175F3" w:rsidRDefault="001175F3" w:rsidP="001175F3"/>
    <w:p w:rsidR="001175F3" w:rsidRDefault="001175F3" w:rsidP="001175F3">
      <w:r>
        <w:t>Art. 99.</w:t>
      </w:r>
    </w:p>
    <w:p w:rsidR="001175F3" w:rsidRDefault="001175F3" w:rsidP="001175F3"/>
    <w:p w:rsidR="001175F3" w:rsidRDefault="001175F3" w:rsidP="001175F3">
      <w:r>
        <w:t>§ 1. Pracownikowi przysługuje roszczenie o naprawienie szkody wyrządzonej przez pracodawcę wskutek niewydania w terminie lub wydania niewłaściwego świadectwa pracy.</w:t>
      </w:r>
    </w:p>
    <w:p w:rsidR="001175F3" w:rsidRDefault="001175F3" w:rsidP="001175F3"/>
    <w:p w:rsidR="001175F3" w:rsidRDefault="001175F3" w:rsidP="001175F3">
      <w:r>
        <w:t>§ 2. Odszkodowanie, o którym mowa w § 1 przysługuje w wysokości wynagrodzenia za czas pozostawania bez pracy z tego powodu, nie dłuższy jednak niż 6 tygodni.</w:t>
      </w:r>
    </w:p>
    <w:p w:rsidR="001175F3" w:rsidRDefault="001175F3" w:rsidP="001175F3"/>
    <w:p w:rsidR="001175F3" w:rsidRDefault="001175F3" w:rsidP="001175F3">
      <w:r>
        <w:t>§ 3. (skreślony).</w:t>
      </w:r>
    </w:p>
    <w:p w:rsidR="001175F3" w:rsidRDefault="001175F3" w:rsidP="001175F3"/>
    <w:p w:rsidR="001175F3" w:rsidRDefault="001175F3" w:rsidP="001175F3">
      <w:r>
        <w:t xml:space="preserve">Świadectwo - podstawa do zmiany </w:t>
      </w:r>
    </w:p>
    <w:p w:rsidR="001175F3" w:rsidRDefault="001175F3" w:rsidP="001175F3"/>
    <w:p w:rsidR="001175F3" w:rsidRDefault="001175F3" w:rsidP="001175F3">
      <w:r>
        <w:t>§ 4. Orzeczenie o odszkodowaniu w związku z wydaniem niewłaściwego świadectwa pracy stanowi podstawę do zmiany tego świadectwa.</w:t>
      </w:r>
    </w:p>
    <w:p w:rsidR="001175F3" w:rsidRDefault="001175F3" w:rsidP="001175F3"/>
    <w:p w:rsidR="001175F3" w:rsidRDefault="001175F3" w:rsidP="001175F3">
      <w:r>
        <w:t>ROZDZIAŁ 2</w:t>
      </w:r>
    </w:p>
    <w:p w:rsidR="001175F3" w:rsidRDefault="001175F3" w:rsidP="001175F3"/>
    <w:p w:rsidR="001175F3" w:rsidRDefault="001175F3" w:rsidP="001175F3">
      <w:r>
        <w:t>Obowiązki pracownika</w:t>
      </w:r>
    </w:p>
    <w:p w:rsidR="001175F3" w:rsidRDefault="001175F3" w:rsidP="001175F3"/>
    <w:p w:rsidR="001175F3" w:rsidRDefault="001175F3" w:rsidP="001175F3">
      <w:r>
        <w:t xml:space="preserve">Podstawowe obowiązki pracownika </w:t>
      </w:r>
    </w:p>
    <w:p w:rsidR="001175F3" w:rsidRDefault="001175F3" w:rsidP="001175F3"/>
    <w:p w:rsidR="001175F3" w:rsidRDefault="001175F3" w:rsidP="001175F3">
      <w:r>
        <w:t>Art. 100.</w:t>
      </w:r>
    </w:p>
    <w:p w:rsidR="001175F3" w:rsidRDefault="001175F3" w:rsidP="001175F3"/>
    <w:p w:rsidR="001175F3" w:rsidRDefault="001175F3" w:rsidP="001175F3">
      <w:r>
        <w:t>§ 1. Pracownik jest obowiązany wykonywać pracę sumiennie i starannie oraz stosować się do poleceń przełożonych, które dotyczą pracy, jeżeli nie są one sprzeczne z przepisami prawa lub umową o pracę.</w:t>
      </w:r>
    </w:p>
    <w:p w:rsidR="001175F3" w:rsidRDefault="001175F3" w:rsidP="001175F3"/>
    <w:p w:rsidR="001175F3" w:rsidRDefault="001175F3" w:rsidP="001175F3">
      <w:r>
        <w:t>§ 2. Pracownik jest obowiązany w szczególności:</w:t>
      </w:r>
    </w:p>
    <w:p w:rsidR="001175F3" w:rsidRDefault="001175F3" w:rsidP="001175F3"/>
    <w:p w:rsidR="001175F3" w:rsidRDefault="001175F3" w:rsidP="001175F3">
      <w:r>
        <w:t>1) przestrzegać czasu pracy ustalonego w zakładzie pracy,</w:t>
      </w:r>
    </w:p>
    <w:p w:rsidR="001175F3" w:rsidRDefault="001175F3" w:rsidP="001175F3"/>
    <w:p w:rsidR="001175F3" w:rsidRDefault="001175F3" w:rsidP="001175F3">
      <w:r>
        <w:t>2) przestrzegać regulaminu pracy i ustalonego w zakładzie pracy porządku.</w:t>
      </w:r>
    </w:p>
    <w:p w:rsidR="001175F3" w:rsidRDefault="001175F3" w:rsidP="001175F3"/>
    <w:p w:rsidR="001175F3" w:rsidRDefault="001175F3" w:rsidP="001175F3">
      <w:r>
        <w:t>3) przestrzegać przepisów oraz zasad bezpieczeństwa i higieny pracy, a także przepisów przeciwpożarowych,</w:t>
      </w:r>
    </w:p>
    <w:p w:rsidR="001175F3" w:rsidRDefault="001175F3" w:rsidP="001175F3"/>
    <w:p w:rsidR="001175F3" w:rsidRDefault="001175F3" w:rsidP="001175F3">
      <w:r>
        <w:t>4) dbać o dobro zakładu pracy, chronić jego mienie oraz zachować w tajemnicy informacje, których ujawnienie mogłoby narazić pracodawcę na szkodę,</w:t>
      </w:r>
    </w:p>
    <w:p w:rsidR="001175F3" w:rsidRDefault="001175F3" w:rsidP="001175F3"/>
    <w:p w:rsidR="001175F3" w:rsidRDefault="001175F3" w:rsidP="001175F3">
      <w:r>
        <w:t>5) przestrzegać tajemnicy określonej w odrębnych przepisach,</w:t>
      </w:r>
    </w:p>
    <w:p w:rsidR="001175F3" w:rsidRDefault="001175F3" w:rsidP="001175F3"/>
    <w:p w:rsidR="001175F3" w:rsidRDefault="001175F3" w:rsidP="001175F3">
      <w:r>
        <w:t>6) przestrzegać w zakładzie pracy zasad współżycia społecznego</w:t>
      </w:r>
    </w:p>
    <w:p w:rsidR="001175F3" w:rsidRDefault="001175F3" w:rsidP="001175F3"/>
    <w:p w:rsidR="001175F3" w:rsidRDefault="001175F3" w:rsidP="001175F3">
      <w:r>
        <w:t>Art. 101.</w:t>
      </w:r>
    </w:p>
    <w:p w:rsidR="001175F3" w:rsidRDefault="001175F3" w:rsidP="001175F3"/>
    <w:p w:rsidR="001175F3" w:rsidRDefault="001175F3" w:rsidP="001175F3">
      <w:r>
        <w:t>(skreślony).</w:t>
      </w:r>
    </w:p>
    <w:p w:rsidR="001175F3" w:rsidRDefault="001175F3" w:rsidP="001175F3"/>
    <w:p w:rsidR="001175F3" w:rsidRDefault="001175F3" w:rsidP="001175F3">
      <w:r>
        <w:t>ROZDZIAŁ 2a</w:t>
      </w:r>
    </w:p>
    <w:p w:rsidR="001175F3" w:rsidRDefault="001175F3" w:rsidP="001175F3"/>
    <w:p w:rsidR="001175F3" w:rsidRDefault="001175F3" w:rsidP="001175F3">
      <w:r>
        <w:t>Zakaz konkurencji</w:t>
      </w:r>
    </w:p>
    <w:p w:rsidR="001175F3" w:rsidRDefault="001175F3" w:rsidP="001175F3"/>
    <w:p w:rsidR="001175F3" w:rsidRDefault="001175F3" w:rsidP="001175F3">
      <w:r>
        <w:t xml:space="preserve">Ustanowienie zakazu konkurencji </w:t>
      </w:r>
    </w:p>
    <w:p w:rsidR="001175F3" w:rsidRDefault="001175F3" w:rsidP="001175F3"/>
    <w:p w:rsidR="001175F3" w:rsidRDefault="001175F3" w:rsidP="001175F3">
      <w:r>
        <w:t>Art. 1011.</w:t>
      </w:r>
    </w:p>
    <w:p w:rsidR="001175F3" w:rsidRDefault="001175F3" w:rsidP="001175F3"/>
    <w:p w:rsidR="001175F3" w:rsidRDefault="001175F3" w:rsidP="001175F3">
      <w:r>
        <w:t>§ 1. W zakresie określonym w odrębnej umowie, pracownik nie może prowadzić działalności konkurencyjnej wobec pracodawcy ani też świadczyć pracy w ramach stosunku pracy lub na innej podstawie na rzecz podmiotu prowadzącego taką działalność (zakaz konkurencji).</w:t>
      </w:r>
    </w:p>
    <w:p w:rsidR="001175F3" w:rsidRDefault="001175F3" w:rsidP="001175F3"/>
    <w:p w:rsidR="001175F3" w:rsidRDefault="001175F3" w:rsidP="001175F3">
      <w:r>
        <w:t xml:space="preserve">Naruszenie zakazu w trakcie stosunku pracy </w:t>
      </w:r>
    </w:p>
    <w:p w:rsidR="001175F3" w:rsidRDefault="001175F3" w:rsidP="001175F3"/>
    <w:p w:rsidR="001175F3" w:rsidRDefault="001175F3" w:rsidP="001175F3">
      <w:r>
        <w:t>§ 2. Pracodawca, który poniósł szkodę wskutek naruszenia przez pracownika zakazu konkurencji przewidzianego w umowie, może dochodzić od pracownika wyrównania tej szkody na zasadach określonych w przepisach rozdziału I w dziale piątym.</w:t>
      </w:r>
    </w:p>
    <w:p w:rsidR="001175F3" w:rsidRDefault="001175F3" w:rsidP="001175F3"/>
    <w:p w:rsidR="001175F3" w:rsidRDefault="001175F3" w:rsidP="001175F3">
      <w:r>
        <w:t xml:space="preserve">Naruszenie zakazu po ustaniu stosunku pracy </w:t>
      </w:r>
    </w:p>
    <w:p w:rsidR="001175F3" w:rsidRDefault="001175F3" w:rsidP="001175F3"/>
    <w:p w:rsidR="001175F3" w:rsidRDefault="001175F3" w:rsidP="001175F3">
      <w:r>
        <w:t>Art. 1012.</w:t>
      </w:r>
    </w:p>
    <w:p w:rsidR="001175F3" w:rsidRDefault="001175F3" w:rsidP="001175F3"/>
    <w:p w:rsidR="001175F3" w:rsidRDefault="001175F3" w:rsidP="001175F3">
      <w:r>
        <w:t>§ 1. Przepis  art 101'1' § 1. stosuje się odpowiednio, gdy pracodawca i pracownik mający dostęp do szczególnie ważnych informacji których ujawnienie mogłoby narazić pracodawcę na szkodę, zawierają umowę o zakazie konkurencji po ustaniu stosunku pracy. W umowie określa się także okres obowiązywania zakazu konkurencji oraz wysokość odszkodowania należnego pracownikowi od pracodawcy z zastrzeżeniem przepisów § 2 i 3.</w:t>
      </w:r>
    </w:p>
    <w:p w:rsidR="001175F3" w:rsidRDefault="001175F3" w:rsidP="001175F3"/>
    <w:p w:rsidR="001175F3" w:rsidRDefault="001175F3" w:rsidP="001175F3">
      <w:r>
        <w:t xml:space="preserve">Zakaz konkurencji - termin obowiązywania </w:t>
      </w:r>
    </w:p>
    <w:p w:rsidR="001175F3" w:rsidRDefault="001175F3" w:rsidP="001175F3"/>
    <w:p w:rsidR="001175F3" w:rsidRDefault="001175F3" w:rsidP="001175F3">
      <w:r>
        <w:t>§ 2. Zakaz konkurencji, o którym mowa w § 1 przestaje obowiązywać przed upływem terminu, na jaki została zawarta umowa przewidziana w tym przepisie w razie ustania przyczyn uzasadniających taki zakaz lub niewywiązywania się pracodawcy z obowiązku wypłaty odszkodowania.</w:t>
      </w:r>
    </w:p>
    <w:p w:rsidR="001175F3" w:rsidRDefault="001175F3" w:rsidP="001175F3"/>
    <w:p w:rsidR="001175F3" w:rsidRDefault="001175F3" w:rsidP="001175F3">
      <w:r>
        <w:t xml:space="preserve">Zakaz konkurencji - wysokość odszkodowania </w:t>
      </w:r>
    </w:p>
    <w:p w:rsidR="001175F3" w:rsidRDefault="001175F3" w:rsidP="001175F3"/>
    <w:p w:rsidR="001175F3" w:rsidRDefault="001175F3" w:rsidP="001175F3">
      <w:r>
        <w:t>§ 3. Odszkodowanie o którym mowa w § 1, nie może być niższe od 25% wynagrodzenia otrzymanego przez pracownika przed ustaniem stosunku pracy przez okres odpowiadający okresowi obowiązywania zakazu konkurencji; odszkodowanie może być wypłacane w miesięcznych ratach. W razie sporu o odszkodowaniu orzeka sąd pracy.</w:t>
      </w:r>
    </w:p>
    <w:p w:rsidR="001175F3" w:rsidRDefault="001175F3" w:rsidP="001175F3"/>
    <w:p w:rsidR="001175F3" w:rsidRDefault="001175F3" w:rsidP="001175F3">
      <w:r>
        <w:t xml:space="preserve">Zakaz konkurencji - forma pisemna umowy </w:t>
      </w:r>
    </w:p>
    <w:p w:rsidR="001175F3" w:rsidRDefault="001175F3" w:rsidP="001175F3"/>
    <w:p w:rsidR="001175F3" w:rsidRDefault="001175F3" w:rsidP="001175F3">
      <w:r>
        <w:t>Art. 1013.</w:t>
      </w:r>
    </w:p>
    <w:p w:rsidR="001175F3" w:rsidRDefault="001175F3" w:rsidP="001175F3"/>
    <w:p w:rsidR="001175F3" w:rsidRDefault="001175F3" w:rsidP="001175F3">
      <w:r>
        <w:t>Umowy o których mowa w art. 101'1' § 1 i w  art. 101'2' § 1, wymagają pod rygorem nieważności formy pisemnej.</w:t>
      </w:r>
    </w:p>
    <w:p w:rsidR="001175F3" w:rsidRDefault="001175F3" w:rsidP="001175F3"/>
    <w:p w:rsidR="001175F3" w:rsidRDefault="001175F3" w:rsidP="001175F3">
      <w:r>
        <w:t>Art. 1014.</w:t>
      </w:r>
    </w:p>
    <w:p w:rsidR="001175F3" w:rsidRDefault="001175F3" w:rsidP="001175F3"/>
    <w:p w:rsidR="001175F3" w:rsidRDefault="001175F3" w:rsidP="001175F3">
      <w:r>
        <w:t>Przepisy rozdziału nie naruszają zakazu konkurencji przewidzianego w odrębnych przepisach.</w:t>
      </w:r>
    </w:p>
    <w:p w:rsidR="001175F3" w:rsidRDefault="001175F3" w:rsidP="001175F3"/>
    <w:p w:rsidR="001175F3" w:rsidRDefault="001175F3" w:rsidP="001175F3">
      <w:r>
        <w:t>ROZDZIAŁ 3</w:t>
      </w:r>
    </w:p>
    <w:p w:rsidR="001175F3" w:rsidRDefault="001175F3" w:rsidP="001175F3"/>
    <w:p w:rsidR="001175F3" w:rsidRDefault="001175F3" w:rsidP="001175F3">
      <w:r>
        <w:t>Kwalifikacje zawodowe pracowników</w:t>
      </w:r>
    </w:p>
    <w:p w:rsidR="001175F3" w:rsidRDefault="001175F3" w:rsidP="001175F3"/>
    <w:p w:rsidR="001175F3" w:rsidRDefault="001175F3" w:rsidP="001175F3">
      <w:r>
        <w:t xml:space="preserve">Kwalifikacje pracowników - ustalanie </w:t>
      </w:r>
    </w:p>
    <w:p w:rsidR="001175F3" w:rsidRDefault="001175F3" w:rsidP="001175F3"/>
    <w:p w:rsidR="001175F3" w:rsidRDefault="001175F3" w:rsidP="001175F3">
      <w:r>
        <w:t>Art. 102.</w:t>
      </w:r>
    </w:p>
    <w:p w:rsidR="001175F3" w:rsidRDefault="001175F3" w:rsidP="001175F3"/>
    <w:p w:rsidR="001175F3" w:rsidRDefault="001175F3" w:rsidP="001175F3">
      <w:r>
        <w:t>Kwalifikacje zawodowe  pracowników wymagane do wykonywania pracy określonego rodzaju lub na określonym stanowisku mogą być ustalane w przepisach prawa pracy przewidzianych w art. 77'1'- 77'3', w zakresie nie uregulowanym w przepisach szczególnych.</w:t>
      </w:r>
    </w:p>
    <w:p w:rsidR="001175F3" w:rsidRDefault="001175F3" w:rsidP="001175F3"/>
    <w:p w:rsidR="001175F3" w:rsidRDefault="001175F3" w:rsidP="001175F3">
      <w:r>
        <w:t>Art. 103.</w:t>
      </w:r>
    </w:p>
    <w:p w:rsidR="001175F3" w:rsidRDefault="001175F3" w:rsidP="001175F3"/>
    <w:p w:rsidR="001175F3" w:rsidRDefault="001175F3" w:rsidP="001175F3">
      <w:r>
        <w:t xml:space="preserve">(utracił moc).  </w:t>
      </w:r>
    </w:p>
    <w:p w:rsidR="001175F3" w:rsidRDefault="001175F3" w:rsidP="001175F3"/>
    <w:p w:rsidR="001175F3" w:rsidRDefault="001175F3" w:rsidP="001175F3">
      <w:r>
        <w:t xml:space="preserve">Art. 1031. </w:t>
      </w:r>
    </w:p>
    <w:p w:rsidR="001175F3" w:rsidRDefault="001175F3" w:rsidP="001175F3"/>
    <w:p w:rsidR="001175F3" w:rsidRDefault="001175F3" w:rsidP="001175F3">
      <w:r>
        <w:t xml:space="preserve">§ 1. Przez podnoszenie kwalifikacji zawodowych rozumie się zdobywanie lub uzupełnianie wiedzy i umiejętności przez pracownika, z inicjatywy pracodawcy albo za jego zgodą.  </w:t>
      </w:r>
    </w:p>
    <w:p w:rsidR="001175F3" w:rsidRDefault="001175F3" w:rsidP="001175F3"/>
    <w:p w:rsidR="001175F3" w:rsidRDefault="001175F3" w:rsidP="001175F3">
      <w:r>
        <w:t xml:space="preserve">§ 2. Pracownikowi podnoszącemu kwalifikacje zawodowe przysługują:  </w:t>
      </w:r>
    </w:p>
    <w:p w:rsidR="001175F3" w:rsidRDefault="001175F3" w:rsidP="001175F3"/>
    <w:p w:rsidR="001175F3" w:rsidRDefault="001175F3" w:rsidP="001175F3">
      <w:r>
        <w:t xml:space="preserve">1) urlop szkoleniowy,  </w:t>
      </w:r>
    </w:p>
    <w:p w:rsidR="001175F3" w:rsidRDefault="001175F3" w:rsidP="001175F3"/>
    <w:p w:rsidR="001175F3" w:rsidRDefault="001175F3" w:rsidP="001175F3">
      <w:r>
        <w:t xml:space="preserve">2) zwolnienie z całości lub części dnia pracy, na czas niezbędny, by punktualnie przybyć na obowiązkowe zajęcia oraz na czas ich trwania.  </w:t>
      </w:r>
    </w:p>
    <w:p w:rsidR="001175F3" w:rsidRDefault="001175F3" w:rsidP="001175F3"/>
    <w:p w:rsidR="001175F3" w:rsidRDefault="001175F3" w:rsidP="001175F3">
      <w:r>
        <w:t xml:space="preserve">§ 3. Za czas urlopu szkoleniowego oraz za czas zwolnienia z całości lub części dnia pracy pracownik zachowuje prawo do wynagrodzenia.  </w:t>
      </w:r>
    </w:p>
    <w:p w:rsidR="001175F3" w:rsidRDefault="001175F3" w:rsidP="001175F3"/>
    <w:p w:rsidR="001175F3" w:rsidRDefault="001175F3" w:rsidP="001175F3">
      <w:r>
        <w:t>Art. 1032.</w:t>
      </w:r>
    </w:p>
    <w:p w:rsidR="001175F3" w:rsidRDefault="001175F3" w:rsidP="001175F3"/>
    <w:p w:rsidR="001175F3" w:rsidRDefault="001175F3" w:rsidP="001175F3">
      <w:r>
        <w:t xml:space="preserve">§ 1. Urlop szkoleniowy, o którym mowa w art. 103'1' § 2 pkt 1, przysługuje w wymiarze:  </w:t>
      </w:r>
    </w:p>
    <w:p w:rsidR="001175F3" w:rsidRDefault="001175F3" w:rsidP="001175F3"/>
    <w:p w:rsidR="001175F3" w:rsidRDefault="001175F3" w:rsidP="001175F3">
      <w:r>
        <w:t xml:space="preserve">1) 6 dni - dla pracownika przystępującego do egzaminów eksternistycznych,  </w:t>
      </w:r>
    </w:p>
    <w:p w:rsidR="001175F3" w:rsidRDefault="001175F3" w:rsidP="001175F3"/>
    <w:p w:rsidR="001175F3" w:rsidRDefault="001175F3" w:rsidP="001175F3">
      <w:r>
        <w:t xml:space="preserve">2) 6 dni - dla pracownika przystępującego do egzaminu maturalnego,  </w:t>
      </w:r>
    </w:p>
    <w:p w:rsidR="001175F3" w:rsidRDefault="001175F3" w:rsidP="001175F3"/>
    <w:p w:rsidR="001175F3" w:rsidRDefault="001175F3" w:rsidP="001175F3">
      <w:r>
        <w:t xml:space="preserve">3) 6 dni - dla pracownika przystępującego do egzaminu potwierdzającego kwalifikacje zawodowe,  </w:t>
      </w:r>
    </w:p>
    <w:p w:rsidR="001175F3" w:rsidRDefault="001175F3" w:rsidP="001175F3"/>
    <w:p w:rsidR="001175F3" w:rsidRDefault="001175F3" w:rsidP="001175F3">
      <w:r>
        <w:t xml:space="preserve">4) 21 dni w ostatnim roku studiów - na przygotowanie pracy dyplomowej oraz przygotowanie się i przystąpienie do egzaminu dyplomowego.  </w:t>
      </w:r>
    </w:p>
    <w:p w:rsidR="001175F3" w:rsidRDefault="001175F3" w:rsidP="001175F3"/>
    <w:p w:rsidR="001175F3" w:rsidRDefault="001175F3" w:rsidP="001175F3">
      <w:r>
        <w:t xml:space="preserve">§ 2. Urlopu szkoleniowego udziela się w dni, które są dla pracownika dniami pracy, zgodnie z obowiązującym go rozkładem czasu pracy.  </w:t>
      </w:r>
    </w:p>
    <w:p w:rsidR="001175F3" w:rsidRDefault="001175F3" w:rsidP="001175F3"/>
    <w:p w:rsidR="001175F3" w:rsidRDefault="001175F3" w:rsidP="001175F3">
      <w:r>
        <w:t>Art. 1033.</w:t>
      </w:r>
    </w:p>
    <w:p w:rsidR="001175F3" w:rsidRDefault="001175F3" w:rsidP="001175F3"/>
    <w:p w:rsidR="001175F3" w:rsidRDefault="001175F3" w:rsidP="001175F3">
      <w:r>
        <w:t xml:space="preserve">Pracodawca może przyznać pracownikowi podnoszącemu kwalifikacje zawodowe dodatkowe świadczenia, w szczególności pokryć opłaty za kształcenie, przejazd, podręczniki i zakwaterowanie.  </w:t>
      </w:r>
    </w:p>
    <w:p w:rsidR="001175F3" w:rsidRDefault="001175F3" w:rsidP="001175F3"/>
    <w:p w:rsidR="001175F3" w:rsidRDefault="001175F3" w:rsidP="001175F3">
      <w:r>
        <w:t>Art. 1034.</w:t>
      </w:r>
    </w:p>
    <w:p w:rsidR="001175F3" w:rsidRDefault="001175F3" w:rsidP="001175F3"/>
    <w:p w:rsidR="001175F3" w:rsidRDefault="001175F3" w:rsidP="001175F3">
      <w:r>
        <w:t xml:space="preserve">§ 1. Pracodawca zawiera z pracownikiem podnoszącym kwalifikacje zawodowe umowę określającą wzajemne prawa i obowiązki stron. Umowę zawiera się na piśmie.  </w:t>
      </w:r>
    </w:p>
    <w:p w:rsidR="001175F3" w:rsidRDefault="001175F3" w:rsidP="001175F3"/>
    <w:p w:rsidR="001175F3" w:rsidRDefault="001175F3" w:rsidP="001175F3">
      <w:r>
        <w:t xml:space="preserve">§ 2. Umowa, o której mowa w § 1, nie może zawierać postanowień mniej korzystnych dla pracownika niż przepisy niniejszego rozdziału.  </w:t>
      </w:r>
    </w:p>
    <w:p w:rsidR="001175F3" w:rsidRDefault="001175F3" w:rsidP="001175F3"/>
    <w:p w:rsidR="001175F3" w:rsidRDefault="001175F3" w:rsidP="001175F3">
      <w:r>
        <w:t xml:space="preserve">§ 3. Nie ma obowiązku zawarcia umowy, o której mowa w § 1, jeżeli pracodawca nie zamierza zobowiązać pracownika do pozostawania w zatrudnieniu po ukończeniu podnoszenia kwalifikacji zawodowych.  </w:t>
      </w:r>
    </w:p>
    <w:p w:rsidR="001175F3" w:rsidRDefault="001175F3" w:rsidP="001175F3"/>
    <w:p w:rsidR="001175F3" w:rsidRDefault="001175F3" w:rsidP="001175F3">
      <w:r>
        <w:t>Art. 1035.</w:t>
      </w:r>
    </w:p>
    <w:p w:rsidR="001175F3" w:rsidRDefault="001175F3" w:rsidP="001175F3"/>
    <w:p w:rsidR="001175F3" w:rsidRDefault="001175F3" w:rsidP="001175F3">
      <w:r>
        <w:t xml:space="preserve">Pracownik podnoszący kwalifikacje zawodowe:  </w:t>
      </w:r>
    </w:p>
    <w:p w:rsidR="001175F3" w:rsidRDefault="001175F3" w:rsidP="001175F3"/>
    <w:p w:rsidR="001175F3" w:rsidRDefault="001175F3" w:rsidP="001175F3">
      <w:r>
        <w:t xml:space="preserve">1) który bez uzasadnionych przyczyn nie podejmie podnoszenia kwalifikacji zawodowych albo przerwie podnoszenie tych kwalifikacji,  </w:t>
      </w:r>
    </w:p>
    <w:p w:rsidR="001175F3" w:rsidRDefault="001175F3" w:rsidP="001175F3"/>
    <w:p w:rsidR="001175F3" w:rsidRDefault="001175F3" w:rsidP="001175F3">
      <w:r>
        <w:t xml:space="preserve">2) z którym pracodawca rozwiąże stosunek pracy bez wypowiedzenia z jego winy, w trakcie podnoszenia kwalifikacji zawodowych lub po jego ukończeniu, w terminie określonym w umowie, o której mowa w art. 103'4', nie dłuższym niż 3 lata,  </w:t>
      </w:r>
    </w:p>
    <w:p w:rsidR="001175F3" w:rsidRDefault="001175F3" w:rsidP="001175F3"/>
    <w:p w:rsidR="001175F3" w:rsidRDefault="001175F3" w:rsidP="001175F3">
      <w:r>
        <w:t xml:space="preserve">3) który w okresie wskazanym w pkt 2 rozwiąże stosunek pracy za wypowiedzeniem, z wyjątkiem wypowiedzenia umowy o pracę z przyczyn określonych w art. 94'3',  </w:t>
      </w:r>
    </w:p>
    <w:p w:rsidR="001175F3" w:rsidRDefault="001175F3" w:rsidP="001175F3"/>
    <w:p w:rsidR="001175F3" w:rsidRDefault="001175F3" w:rsidP="001175F3">
      <w:r>
        <w:t xml:space="preserve">4) który w okresie wskazanym w pkt 2 rozwiąże stosunek pracy bez wypowiedzenia na podstawie art. 55 lub art. 94'3', mimo braku przyczyn określonych w tych przepisach  </w:t>
      </w:r>
    </w:p>
    <w:p w:rsidR="001175F3" w:rsidRDefault="001175F3" w:rsidP="001175F3"/>
    <w:p w:rsidR="001175F3" w:rsidRDefault="001175F3" w:rsidP="001175F3">
      <w:r>
        <w:t xml:space="preserve"> - jest obowiązany do zwrotu kosztów poniesionych przez pracodawcę na ten cel z tytułu dodatkowych świadczeń, w wysokości proporcjonalnej do okresu zatrudnienia po ukończeniu podnoszenia kwalifikacji zawodowych lub okresu zatrudnienia w czasie ich podnoszenia.  </w:t>
      </w:r>
    </w:p>
    <w:p w:rsidR="001175F3" w:rsidRDefault="001175F3" w:rsidP="001175F3"/>
    <w:p w:rsidR="001175F3" w:rsidRDefault="001175F3" w:rsidP="001175F3">
      <w:r>
        <w:t>Art. 1036.</w:t>
      </w:r>
    </w:p>
    <w:p w:rsidR="001175F3" w:rsidRDefault="001175F3" w:rsidP="001175F3"/>
    <w:p w:rsidR="001175F3" w:rsidRDefault="001175F3" w:rsidP="001175F3">
      <w:r>
        <w:t xml:space="preserve">Pracownikowi zdobywającemu lub uzupełniającemu wiedzę i umiejętności na zasadach innych, niż określone w art. 103'1' -103'5', mogą być przyznane:  </w:t>
      </w:r>
    </w:p>
    <w:p w:rsidR="001175F3" w:rsidRDefault="001175F3" w:rsidP="001175F3"/>
    <w:p w:rsidR="001175F3" w:rsidRDefault="001175F3" w:rsidP="001175F3">
      <w:r>
        <w:t xml:space="preserve">1) zwolnienie z całości lub części dnia pracy bez zachowania prawa do wynagrodzenia,  </w:t>
      </w:r>
    </w:p>
    <w:p w:rsidR="001175F3" w:rsidRDefault="001175F3" w:rsidP="001175F3"/>
    <w:p w:rsidR="001175F3" w:rsidRDefault="001175F3" w:rsidP="001175F3">
      <w:r>
        <w:t xml:space="preserve">2) urlop bezpłatny  </w:t>
      </w:r>
    </w:p>
    <w:p w:rsidR="001175F3" w:rsidRDefault="001175F3" w:rsidP="001175F3"/>
    <w:p w:rsidR="001175F3" w:rsidRDefault="001175F3" w:rsidP="001175F3">
      <w:r>
        <w:t xml:space="preserve">- w wymiarze ustalonym w porozumieniu zawieranym między pracodawcą i pracownikiem.  </w:t>
      </w:r>
    </w:p>
    <w:p w:rsidR="001175F3" w:rsidRDefault="001175F3" w:rsidP="001175F3"/>
    <w:p w:rsidR="001175F3" w:rsidRDefault="001175F3" w:rsidP="001175F3">
      <w:r>
        <w:t>ROZDZIAŁ 4</w:t>
      </w:r>
    </w:p>
    <w:p w:rsidR="001175F3" w:rsidRDefault="001175F3" w:rsidP="001175F3"/>
    <w:p w:rsidR="001175F3" w:rsidRDefault="001175F3" w:rsidP="001175F3">
      <w:r>
        <w:t>Regulamin pracy</w:t>
      </w:r>
    </w:p>
    <w:p w:rsidR="001175F3" w:rsidRDefault="001175F3" w:rsidP="001175F3"/>
    <w:p w:rsidR="001175F3" w:rsidRDefault="001175F3" w:rsidP="001175F3">
      <w:r>
        <w:t xml:space="preserve">Regulamin pracy - funkcja </w:t>
      </w:r>
    </w:p>
    <w:p w:rsidR="001175F3" w:rsidRDefault="001175F3" w:rsidP="001175F3"/>
    <w:p w:rsidR="001175F3" w:rsidRDefault="001175F3" w:rsidP="001175F3">
      <w:r>
        <w:t>Art. 104.</w:t>
      </w:r>
    </w:p>
    <w:p w:rsidR="001175F3" w:rsidRDefault="001175F3" w:rsidP="001175F3"/>
    <w:p w:rsidR="001175F3" w:rsidRDefault="001175F3" w:rsidP="001175F3">
      <w:r>
        <w:t>§ 1. Regulamin pracy ustala organizację i porządek w procesie pracy oraz związane z tym prawa i obowiązki pracodawcy i pracowników.</w:t>
      </w:r>
    </w:p>
    <w:p w:rsidR="001175F3" w:rsidRDefault="001175F3" w:rsidP="001175F3"/>
    <w:p w:rsidR="001175F3" w:rsidRDefault="001175F3" w:rsidP="001175F3">
      <w:r>
        <w:t xml:space="preserve">Regulamin pracy - obowiązek wprowadzenia </w:t>
      </w:r>
    </w:p>
    <w:p w:rsidR="001175F3" w:rsidRDefault="001175F3" w:rsidP="001175F3"/>
    <w:p w:rsidR="001175F3" w:rsidRDefault="001175F3" w:rsidP="001175F3">
      <w:r>
        <w:t xml:space="preserve">§ 2. Regulaminu pracy nie wprowadza się, jeżeli w zakresie przewidzianym w § 1 obowiązują postanowienia układu zbiorowego pracy lub gdy pracodawca zatrudnia mniej niż 20 pracowników.  </w:t>
      </w:r>
    </w:p>
    <w:p w:rsidR="001175F3" w:rsidRDefault="001175F3" w:rsidP="001175F3"/>
    <w:p w:rsidR="001175F3" w:rsidRDefault="001175F3" w:rsidP="001175F3">
      <w:r>
        <w:t xml:space="preserve">Regulamin pracy - treść </w:t>
      </w:r>
    </w:p>
    <w:p w:rsidR="001175F3" w:rsidRDefault="001175F3" w:rsidP="001175F3"/>
    <w:p w:rsidR="001175F3" w:rsidRDefault="001175F3" w:rsidP="001175F3">
      <w:r>
        <w:t>Art. 1041.</w:t>
      </w:r>
    </w:p>
    <w:p w:rsidR="001175F3" w:rsidRDefault="001175F3" w:rsidP="001175F3"/>
    <w:p w:rsidR="001175F3" w:rsidRDefault="001175F3" w:rsidP="001175F3">
      <w:r>
        <w:t>§ 1. Regulamin pracy, określając prawa i obowiązki pracodawcy i pracowników związane z porządkiem w zakładzie pracy, powinien ustalać w szczególności:</w:t>
      </w:r>
    </w:p>
    <w:p w:rsidR="001175F3" w:rsidRDefault="001175F3" w:rsidP="001175F3"/>
    <w:p w:rsidR="001175F3" w:rsidRDefault="001175F3" w:rsidP="001175F3">
      <w:r>
        <w:t>1) organizację pracy, warunki przebywania na terenie zakładu pracy w czasie pracy i po jej zakończeniu, wyposażenie pracowników w narzędzia i materiały, a także w odzież i obuwie robocze oraz w środki ochrony indywidualnej i higieny osobistej,</w:t>
      </w:r>
    </w:p>
    <w:p w:rsidR="001175F3" w:rsidRDefault="001175F3" w:rsidP="001175F3"/>
    <w:p w:rsidR="001175F3" w:rsidRDefault="001175F3" w:rsidP="001175F3">
      <w:r>
        <w:t xml:space="preserve">2) systemy i rozkłady czasu pracy oraz przyjęte okresy rozliczeniowe czasu pracy,  </w:t>
      </w:r>
    </w:p>
    <w:p w:rsidR="001175F3" w:rsidRDefault="001175F3" w:rsidP="001175F3"/>
    <w:p w:rsidR="001175F3" w:rsidRDefault="001175F3" w:rsidP="001175F3">
      <w:r>
        <w:t xml:space="preserve">3) (skreślony),  </w:t>
      </w:r>
    </w:p>
    <w:p w:rsidR="001175F3" w:rsidRDefault="001175F3" w:rsidP="001175F3"/>
    <w:p w:rsidR="001175F3" w:rsidRDefault="001175F3" w:rsidP="001175F3">
      <w:r>
        <w:t>4) porę nocną,</w:t>
      </w:r>
    </w:p>
    <w:p w:rsidR="001175F3" w:rsidRDefault="001175F3" w:rsidP="001175F3"/>
    <w:p w:rsidR="001175F3" w:rsidRDefault="001175F3" w:rsidP="001175F3">
      <w:r>
        <w:t xml:space="preserve">5) termin, miejsce, czas i częstotliwość wypłaty wynagrodzenia,  </w:t>
      </w:r>
    </w:p>
    <w:p w:rsidR="001175F3" w:rsidRDefault="001175F3" w:rsidP="001175F3"/>
    <w:p w:rsidR="001175F3" w:rsidRDefault="001175F3" w:rsidP="001175F3">
      <w:r>
        <w:t>6) wykazy prac wzbronionych pracownikom młodocianym oraz kobietom,</w:t>
      </w:r>
    </w:p>
    <w:p w:rsidR="001175F3" w:rsidRDefault="001175F3" w:rsidP="001175F3"/>
    <w:p w:rsidR="001175F3" w:rsidRDefault="001175F3" w:rsidP="001175F3">
      <w:r>
        <w:t>7) rodzaje prac i wykaz stanowisk pracy dozwolonych pracownikom młodocianym w celu odbywania przygotowania zawodowego,</w:t>
      </w:r>
    </w:p>
    <w:p w:rsidR="001175F3" w:rsidRDefault="001175F3" w:rsidP="001175F3"/>
    <w:p w:rsidR="001175F3" w:rsidRDefault="001175F3" w:rsidP="001175F3">
      <w:r>
        <w:t xml:space="preserve">7a) wykaz lekkich prac dozwolonych pracownikom młodocianym zatrudnionym w innym celu niż przygotowanie zawodowe,  </w:t>
      </w:r>
    </w:p>
    <w:p w:rsidR="001175F3" w:rsidRDefault="001175F3" w:rsidP="001175F3"/>
    <w:p w:rsidR="001175F3" w:rsidRDefault="001175F3" w:rsidP="001175F3">
      <w:r>
        <w:t>8) obowiązki dotyczące bezpieczeństwa i higieny pracy oraz ochrony przeciwpożarowej, w tym także sposób informowania pracowników o ryzyku zawodowym. które wiąże się z wykonywaną pracą,</w:t>
      </w:r>
    </w:p>
    <w:p w:rsidR="001175F3" w:rsidRDefault="001175F3" w:rsidP="001175F3"/>
    <w:p w:rsidR="001175F3" w:rsidRDefault="001175F3" w:rsidP="001175F3">
      <w:r>
        <w:t>9) przyjęty u danego pracodawcy sposób potwierdzania przez pracowników przybycia i obecności w pracy oraz usprawiedliwiania nieobecności w pracy.</w:t>
      </w:r>
    </w:p>
    <w:p w:rsidR="001175F3" w:rsidRDefault="001175F3" w:rsidP="001175F3"/>
    <w:p w:rsidR="001175F3" w:rsidRDefault="001175F3" w:rsidP="001175F3">
      <w:r>
        <w:t xml:space="preserve">Kary określane w regulaminie </w:t>
      </w:r>
    </w:p>
    <w:p w:rsidR="001175F3" w:rsidRDefault="001175F3" w:rsidP="001175F3"/>
    <w:p w:rsidR="001175F3" w:rsidRDefault="001175F3" w:rsidP="001175F3">
      <w:r>
        <w:t>§ 2. Regulamin pracy powinien zawierać informacje o karach stosowanych zgodnie z art. 108 z tytułu odpowiedzialności porządkowej pracowników.</w:t>
      </w:r>
    </w:p>
    <w:p w:rsidR="001175F3" w:rsidRDefault="001175F3" w:rsidP="001175F3"/>
    <w:p w:rsidR="001175F3" w:rsidRDefault="001175F3" w:rsidP="001175F3">
      <w:r>
        <w:t xml:space="preserve">Regulamin pracy - osoby ustalające </w:t>
      </w:r>
    </w:p>
    <w:p w:rsidR="001175F3" w:rsidRDefault="001175F3" w:rsidP="001175F3"/>
    <w:p w:rsidR="001175F3" w:rsidRDefault="001175F3" w:rsidP="001175F3">
      <w:r>
        <w:t>Art. 1042.</w:t>
      </w:r>
    </w:p>
    <w:p w:rsidR="001175F3" w:rsidRDefault="001175F3" w:rsidP="001175F3"/>
    <w:p w:rsidR="001175F3" w:rsidRDefault="001175F3" w:rsidP="001175F3">
      <w:r>
        <w:t>§ 1. Regulamin pracy  ustala pracodawca w uzgodnieniu z zakładową organizacją związkową.</w:t>
      </w:r>
    </w:p>
    <w:p w:rsidR="001175F3" w:rsidRDefault="001175F3" w:rsidP="001175F3"/>
    <w:p w:rsidR="001175F3" w:rsidRDefault="001175F3" w:rsidP="001175F3">
      <w:r>
        <w:t>§ 2. W razie nieuzgodnienia treści regulaminu pracy z zakładową organizacją związkową w ustalonym przez strony terminie, a także w przypadku gdy u danego pracodawcy nie działa zakładowa organizacja związkowa regulamin pracy ustala pracodawca.</w:t>
      </w:r>
    </w:p>
    <w:p w:rsidR="001175F3" w:rsidRDefault="001175F3" w:rsidP="001175F3"/>
    <w:p w:rsidR="001175F3" w:rsidRDefault="001175F3" w:rsidP="001175F3">
      <w:r>
        <w:t xml:space="preserve">Regulamin pracy - wejście w życie </w:t>
      </w:r>
    </w:p>
    <w:p w:rsidR="001175F3" w:rsidRDefault="001175F3" w:rsidP="001175F3"/>
    <w:p w:rsidR="001175F3" w:rsidRDefault="001175F3" w:rsidP="001175F3">
      <w:r>
        <w:t>Art. 1043.</w:t>
      </w:r>
    </w:p>
    <w:p w:rsidR="001175F3" w:rsidRDefault="001175F3" w:rsidP="001175F3"/>
    <w:p w:rsidR="001175F3" w:rsidRDefault="001175F3" w:rsidP="001175F3">
      <w:r>
        <w:t>§ 1. Regulamin pracy wchodzi w życie po upływie 2 tygodni od dnia podania go do wiadomości pracowników, w sposób przyjęty u danego pracodawcy.</w:t>
      </w:r>
    </w:p>
    <w:p w:rsidR="001175F3" w:rsidRDefault="001175F3" w:rsidP="001175F3"/>
    <w:p w:rsidR="001175F3" w:rsidRDefault="001175F3" w:rsidP="001175F3">
      <w:r>
        <w:t xml:space="preserve">Regulamin pracy - obowiązek przedstawienia pracownikowi </w:t>
      </w:r>
    </w:p>
    <w:p w:rsidR="001175F3" w:rsidRDefault="001175F3" w:rsidP="001175F3"/>
    <w:p w:rsidR="001175F3" w:rsidRDefault="001175F3" w:rsidP="001175F3">
      <w:r>
        <w:t>§ 2. Pracodawca jest obowiązany zapoznać pracownika z treścią regulaminu pracy przed rozpoczęciem przez niego pracy.</w:t>
      </w:r>
    </w:p>
    <w:p w:rsidR="001175F3" w:rsidRDefault="001175F3" w:rsidP="001175F3"/>
    <w:p w:rsidR="001175F3" w:rsidRDefault="001175F3" w:rsidP="001175F3">
      <w:r>
        <w:t xml:space="preserve">Art. 1044. </w:t>
      </w:r>
    </w:p>
    <w:p w:rsidR="001175F3" w:rsidRDefault="001175F3" w:rsidP="001175F3"/>
    <w:p w:rsidR="001175F3" w:rsidRDefault="001175F3" w:rsidP="001175F3">
      <w:r>
        <w:t xml:space="preserve">(uchylony)   </w:t>
      </w:r>
    </w:p>
    <w:p w:rsidR="001175F3" w:rsidRDefault="001175F3" w:rsidP="001175F3"/>
    <w:p w:rsidR="001175F3" w:rsidRDefault="001175F3" w:rsidP="001175F3">
      <w:r>
        <w:t>ROZDZIAŁ 5</w:t>
      </w:r>
    </w:p>
    <w:p w:rsidR="001175F3" w:rsidRDefault="001175F3" w:rsidP="001175F3"/>
    <w:p w:rsidR="001175F3" w:rsidRDefault="001175F3" w:rsidP="001175F3">
      <w:r>
        <w:t>Nagrody i wyróżnienia</w:t>
      </w:r>
    </w:p>
    <w:p w:rsidR="001175F3" w:rsidRDefault="001175F3" w:rsidP="001175F3"/>
    <w:p w:rsidR="001175F3" w:rsidRDefault="001175F3" w:rsidP="001175F3">
      <w:r>
        <w:t xml:space="preserve">Warunki przyznawania nagród i wyróżnień </w:t>
      </w:r>
    </w:p>
    <w:p w:rsidR="001175F3" w:rsidRDefault="001175F3" w:rsidP="001175F3"/>
    <w:p w:rsidR="001175F3" w:rsidRDefault="001175F3" w:rsidP="001175F3">
      <w:r>
        <w:t>Art. 105.</w:t>
      </w:r>
    </w:p>
    <w:p w:rsidR="001175F3" w:rsidRDefault="001175F3" w:rsidP="001175F3"/>
    <w:p w:rsidR="001175F3" w:rsidRDefault="001175F3" w:rsidP="001175F3">
      <w:r>
        <w:t xml:space="preserve">Pracownikom, którzy przez wzorowe wypełnianie swoich obowiązków, przejawianie inicjatywy w pracy i podnoszenie jej wydajności oraz jakości przyczyniają się szczególnie do wykonywania zadań zakładu, mogą być przyznawane nagrody i wyróżnienia. Odpis zawiadomienia o przyznaniu nagrody lub wyróżnienia składa się do akt osobowych pracownika.  </w:t>
      </w:r>
    </w:p>
    <w:p w:rsidR="001175F3" w:rsidRDefault="001175F3" w:rsidP="001175F3"/>
    <w:p w:rsidR="001175F3" w:rsidRDefault="001175F3" w:rsidP="001175F3">
      <w:r>
        <w:t>Art. 106.</w:t>
      </w:r>
    </w:p>
    <w:p w:rsidR="001175F3" w:rsidRDefault="001175F3" w:rsidP="001175F3"/>
    <w:p w:rsidR="001175F3" w:rsidRDefault="001175F3" w:rsidP="001175F3">
      <w:r>
        <w:t>(skreślony).</w:t>
      </w:r>
    </w:p>
    <w:p w:rsidR="001175F3" w:rsidRDefault="001175F3" w:rsidP="001175F3"/>
    <w:p w:rsidR="001175F3" w:rsidRDefault="001175F3" w:rsidP="001175F3">
      <w:r>
        <w:t>Art. 107.</w:t>
      </w:r>
    </w:p>
    <w:p w:rsidR="001175F3" w:rsidRDefault="001175F3" w:rsidP="001175F3"/>
    <w:p w:rsidR="001175F3" w:rsidRDefault="001175F3" w:rsidP="001175F3">
      <w:r>
        <w:t xml:space="preserve">(uchylony).  </w:t>
      </w:r>
    </w:p>
    <w:p w:rsidR="001175F3" w:rsidRDefault="001175F3" w:rsidP="001175F3"/>
    <w:p w:rsidR="001175F3" w:rsidRDefault="001175F3" w:rsidP="001175F3">
      <w:r>
        <w:t>ROZDZIAŁ 6</w:t>
      </w:r>
    </w:p>
    <w:p w:rsidR="001175F3" w:rsidRDefault="001175F3" w:rsidP="001175F3"/>
    <w:p w:rsidR="001175F3" w:rsidRDefault="001175F3" w:rsidP="001175F3">
      <w:r>
        <w:t>Odpowiedzialność porządkowa pracowników</w:t>
      </w:r>
    </w:p>
    <w:p w:rsidR="001175F3" w:rsidRDefault="001175F3" w:rsidP="001175F3"/>
    <w:p w:rsidR="001175F3" w:rsidRDefault="001175F3" w:rsidP="001175F3">
      <w:r>
        <w:t xml:space="preserve">Kara upomnienia i kara nagany </w:t>
      </w:r>
    </w:p>
    <w:p w:rsidR="001175F3" w:rsidRDefault="001175F3" w:rsidP="001175F3"/>
    <w:p w:rsidR="001175F3" w:rsidRDefault="001175F3" w:rsidP="001175F3">
      <w:r>
        <w:t>Art. 108.</w:t>
      </w:r>
    </w:p>
    <w:p w:rsidR="001175F3" w:rsidRDefault="001175F3" w:rsidP="001175F3"/>
    <w:p w:rsidR="001175F3" w:rsidRDefault="001175F3" w:rsidP="001175F3">
      <w:r>
        <w:t xml:space="preserve">§ 1. Za nieprzestrzeganie przez pracownika ustalonej organizacji i porządku w procesie pracy, przepisów bezpieczeństwa i higieny pracy, przepisów przeciwpożarowych, a także przyjętego sposobu potwierdzania przybycia i obecności w pracy oraz usprawiedliwiania nieobecności w pracy, pracodawca może stosować:  </w:t>
      </w:r>
    </w:p>
    <w:p w:rsidR="001175F3" w:rsidRDefault="001175F3" w:rsidP="001175F3"/>
    <w:p w:rsidR="001175F3" w:rsidRDefault="001175F3" w:rsidP="001175F3">
      <w:r>
        <w:t xml:space="preserve">1) karę upomnienia,  </w:t>
      </w:r>
    </w:p>
    <w:p w:rsidR="001175F3" w:rsidRDefault="001175F3" w:rsidP="001175F3"/>
    <w:p w:rsidR="001175F3" w:rsidRDefault="001175F3" w:rsidP="001175F3">
      <w:r>
        <w:t xml:space="preserve">2) karę nagany.  </w:t>
      </w:r>
    </w:p>
    <w:p w:rsidR="001175F3" w:rsidRDefault="001175F3" w:rsidP="001175F3"/>
    <w:p w:rsidR="001175F3" w:rsidRDefault="001175F3" w:rsidP="001175F3">
      <w:r>
        <w:t xml:space="preserve">Kara pieniężna </w:t>
      </w:r>
    </w:p>
    <w:p w:rsidR="001175F3" w:rsidRDefault="001175F3" w:rsidP="001175F3"/>
    <w:p w:rsidR="001175F3" w:rsidRDefault="001175F3" w:rsidP="001175F3">
      <w:r>
        <w:t>§ 2. Za nieprzestrzeganie przez pracownika przepisów bezpieczeństwa i higieny pracy lub przepisów przeciwpożarowych, opuszczenie pracy bez usprawiedliwienia, stawienie się do pracy w stanie nietrzeźwości lub spożywanie alkoholu w czasie pracy - pracodawca może również stosować karę pieniężną.</w:t>
      </w:r>
    </w:p>
    <w:p w:rsidR="001175F3" w:rsidRDefault="001175F3" w:rsidP="001175F3"/>
    <w:p w:rsidR="001175F3" w:rsidRDefault="001175F3" w:rsidP="001175F3">
      <w:r>
        <w:t>§ 3. 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których mowa w art. 87 § 1 pkt. 1-3.</w:t>
      </w:r>
    </w:p>
    <w:p w:rsidR="001175F3" w:rsidRDefault="001175F3" w:rsidP="001175F3"/>
    <w:p w:rsidR="001175F3" w:rsidRDefault="001175F3" w:rsidP="001175F3">
      <w:r>
        <w:t xml:space="preserve">§ 4. Wpływy z kar pieniężnych przeznacza się na poprawę warunków bezpieczeństwa i higieny pracy.  </w:t>
      </w:r>
    </w:p>
    <w:p w:rsidR="001175F3" w:rsidRDefault="001175F3" w:rsidP="001175F3"/>
    <w:p w:rsidR="001175F3" w:rsidRDefault="001175F3" w:rsidP="001175F3">
      <w:r>
        <w:t xml:space="preserve">Zastosowanie kary - termin </w:t>
      </w:r>
    </w:p>
    <w:p w:rsidR="001175F3" w:rsidRDefault="001175F3" w:rsidP="001175F3"/>
    <w:p w:rsidR="001175F3" w:rsidRDefault="001175F3" w:rsidP="001175F3">
      <w:r>
        <w:t>Art. 109.</w:t>
      </w:r>
    </w:p>
    <w:p w:rsidR="001175F3" w:rsidRDefault="001175F3" w:rsidP="001175F3"/>
    <w:p w:rsidR="001175F3" w:rsidRDefault="001175F3" w:rsidP="001175F3">
      <w:r>
        <w:t>§ 1. Kara nie może być zastosowana po upływie 2 tygodni od powzięcia wiadomości o naruszeniu obowiązku pracowniczego i po upływie 3 miesięcy od dopuszczenia się tego naruszenia.</w:t>
      </w:r>
    </w:p>
    <w:p w:rsidR="001175F3" w:rsidRDefault="001175F3" w:rsidP="001175F3"/>
    <w:p w:rsidR="001175F3" w:rsidRDefault="001175F3" w:rsidP="001175F3">
      <w:r>
        <w:t>§ 2. Kara może być zastosowana tylko po uprzednim wysłuchaniu pracownika.</w:t>
      </w:r>
    </w:p>
    <w:p w:rsidR="001175F3" w:rsidRDefault="001175F3" w:rsidP="001175F3"/>
    <w:p w:rsidR="001175F3" w:rsidRDefault="001175F3" w:rsidP="001175F3">
      <w:r>
        <w:t>§ 3. Jeżeli z powodu nieobecności w zakładzie pracy pracownik nie może być wysłuchany, bieg dwutygodniowego terminu przewidzianego w § 1 nie rozpoczyna się, a rozpoczęty ulega zawieszeniu do dnia stawienia się pracownika do pracy.</w:t>
      </w:r>
    </w:p>
    <w:p w:rsidR="001175F3" w:rsidRDefault="001175F3" w:rsidP="001175F3"/>
    <w:p w:rsidR="001175F3" w:rsidRDefault="001175F3" w:rsidP="001175F3">
      <w:r>
        <w:t xml:space="preserve">Kara - obowiązek zawiadomienia pracownika </w:t>
      </w:r>
    </w:p>
    <w:p w:rsidR="001175F3" w:rsidRDefault="001175F3" w:rsidP="001175F3"/>
    <w:p w:rsidR="001175F3" w:rsidRDefault="001175F3" w:rsidP="001175F3">
      <w:r>
        <w:t>Art. 110.</w:t>
      </w:r>
    </w:p>
    <w:p w:rsidR="001175F3" w:rsidRDefault="001175F3" w:rsidP="001175F3"/>
    <w:p w:rsidR="001175F3" w:rsidRDefault="001175F3" w:rsidP="001175F3">
      <w:r>
        <w:t>O zastosowanej karze pracodawca  zawiadamia pracownika na piśmie wskazując rodzaj naruszenia obowiązków pracowniczych i datę dopuszczenia się przez pracownika tego naruszenia oraz informując go o prawie zgłoszenia sprzeciwu i terminie jego wniesienia. Odpis zawiadomienia składa się do akt osobowych pracownika.</w:t>
      </w:r>
    </w:p>
    <w:p w:rsidR="001175F3" w:rsidRDefault="001175F3" w:rsidP="001175F3"/>
    <w:p w:rsidR="001175F3" w:rsidRDefault="001175F3" w:rsidP="001175F3">
      <w:r>
        <w:t xml:space="preserve">Kara - wymiar </w:t>
      </w:r>
    </w:p>
    <w:p w:rsidR="001175F3" w:rsidRDefault="001175F3" w:rsidP="001175F3"/>
    <w:p w:rsidR="001175F3" w:rsidRDefault="001175F3" w:rsidP="001175F3">
      <w:r>
        <w:t>Art. 111.</w:t>
      </w:r>
    </w:p>
    <w:p w:rsidR="001175F3" w:rsidRDefault="001175F3" w:rsidP="001175F3"/>
    <w:p w:rsidR="001175F3" w:rsidRDefault="001175F3" w:rsidP="001175F3">
      <w:r>
        <w:t>Przy stosowaniu kary bierze się pod uwagę w szczególności rodzaj naruszenia obowiązków pracowniczych, stopień winy pracownika i jego dotychczasowy stosunek do pracy.</w:t>
      </w:r>
    </w:p>
    <w:p w:rsidR="001175F3" w:rsidRDefault="001175F3" w:rsidP="001175F3"/>
    <w:p w:rsidR="001175F3" w:rsidRDefault="001175F3" w:rsidP="001175F3">
      <w:r>
        <w:t xml:space="preserve">Kara - wniesienie sprzeciwu </w:t>
      </w:r>
    </w:p>
    <w:p w:rsidR="001175F3" w:rsidRDefault="001175F3" w:rsidP="001175F3"/>
    <w:p w:rsidR="001175F3" w:rsidRDefault="001175F3" w:rsidP="001175F3">
      <w:r>
        <w:t>Art. 112.</w:t>
      </w:r>
    </w:p>
    <w:p w:rsidR="001175F3" w:rsidRDefault="001175F3" w:rsidP="001175F3"/>
    <w:p w:rsidR="001175F3" w:rsidRDefault="001175F3" w:rsidP="001175F3">
      <w:r>
        <w:t>§ 1. Jeżeli zastosowanie kary nastąpiło z naruszeniem przepisów prawa, pracownik może w ciągu 7 dni od dnia zawiadomienia go o ukaraniu wnieść sprzeciw. O uwzględnieniu lub odrzuceniu sprzeciwu decyduje pracodawca po rozpatrzeniu stanowiska reprezentującej pracownika zakładowej organizacji związkowej. Nieodrzucenie sprzeciwu w ciągu 14 dni od dnia jego wniesienia jest równoznaczne z uwzględnieniem sprzeciwu.</w:t>
      </w:r>
    </w:p>
    <w:p w:rsidR="001175F3" w:rsidRDefault="001175F3" w:rsidP="001175F3"/>
    <w:p w:rsidR="001175F3" w:rsidRDefault="001175F3" w:rsidP="001175F3">
      <w:r>
        <w:t xml:space="preserve">Kara - wystąpienie do sądu o uchylenie </w:t>
      </w:r>
    </w:p>
    <w:p w:rsidR="001175F3" w:rsidRDefault="001175F3" w:rsidP="001175F3"/>
    <w:p w:rsidR="001175F3" w:rsidRDefault="001175F3" w:rsidP="001175F3">
      <w:r>
        <w:t>§ 2. Pracownik, który wniósł sprzeciw, może w ciągu 14 dni od dnia zawiadomienia o odrzuceniu tego sprzeciwu wystąpić do sądu pracy o uchylenie zastosowanej wobec niego kary.</w:t>
      </w:r>
    </w:p>
    <w:p w:rsidR="001175F3" w:rsidRDefault="001175F3" w:rsidP="001175F3"/>
    <w:p w:rsidR="001175F3" w:rsidRDefault="001175F3" w:rsidP="001175F3">
      <w:r>
        <w:t>§ 3. W razie uwzględnienia sprzeciwu wobec zastosowanej kary pieniężnej lub uchylenia tej kary przez sąd pracy pracodawca jest obowiązany zwrócić pracownikowi równowartość kwoty tej kary.</w:t>
      </w:r>
    </w:p>
    <w:p w:rsidR="001175F3" w:rsidRDefault="001175F3" w:rsidP="001175F3"/>
    <w:p w:rsidR="001175F3" w:rsidRDefault="001175F3" w:rsidP="001175F3">
      <w:r>
        <w:t xml:space="preserve">Uwzględnienie sprzeciwu, uchylenie kary </w:t>
      </w:r>
    </w:p>
    <w:p w:rsidR="001175F3" w:rsidRDefault="001175F3" w:rsidP="001175F3"/>
    <w:p w:rsidR="001175F3" w:rsidRDefault="001175F3" w:rsidP="001175F3">
      <w:r>
        <w:t>Art. 113.</w:t>
      </w:r>
    </w:p>
    <w:p w:rsidR="001175F3" w:rsidRDefault="001175F3" w:rsidP="001175F3"/>
    <w:p w:rsidR="001175F3" w:rsidRDefault="001175F3" w:rsidP="001175F3">
      <w:r>
        <w:t>§ 1. Karę uważa się za niebyłą, a odpis zawiadomienia o ukaraniu usuwa z akt osobowych pracownika po roku nienagannej pracy. Pracodawca może, z własnej inicjatywy lub na wniosek reprezentującej pracownika zakładowej organizacji związkowej, uznać karę za niebyłą przed upływem tego terminu.</w:t>
      </w:r>
    </w:p>
    <w:p w:rsidR="001175F3" w:rsidRDefault="001175F3" w:rsidP="001175F3"/>
    <w:p w:rsidR="001175F3" w:rsidRDefault="001175F3" w:rsidP="001175F3">
      <w:r>
        <w:t>§ 2. Przepis § 1 zdanie pierwsze stosuje się odpowiednio w razie uwzględnienia sprzeciwu przez pracodawcę albo wydania przez sąd pracy orzeczenia o uchyleniu kary.</w:t>
      </w:r>
    </w:p>
    <w:p w:rsidR="001175F3" w:rsidRDefault="001175F3" w:rsidP="001175F3"/>
    <w:p w:rsidR="001175F3" w:rsidRDefault="001175F3" w:rsidP="001175F3">
      <w:r>
        <w:t xml:space="preserve">Stosunek kary do uprawnień pracowniczych </w:t>
      </w:r>
    </w:p>
    <w:p w:rsidR="001175F3" w:rsidRDefault="001175F3" w:rsidP="001175F3"/>
    <w:p w:rsidR="001175F3" w:rsidRDefault="001175F3" w:rsidP="001175F3">
      <w:r>
        <w:t>Art. 1131.</w:t>
      </w:r>
    </w:p>
    <w:p w:rsidR="001175F3" w:rsidRDefault="001175F3" w:rsidP="001175F3"/>
    <w:p w:rsidR="001175F3" w:rsidRDefault="001175F3" w:rsidP="001175F3">
      <w:r>
        <w:t xml:space="preserve">(skreślony).  </w:t>
      </w:r>
    </w:p>
    <w:p w:rsidR="001175F3" w:rsidRDefault="001175F3" w:rsidP="001175F3"/>
    <w:p w:rsidR="001175F3" w:rsidRDefault="001175F3" w:rsidP="001175F3">
      <w:r>
        <w:t>DZIAŁ PIĄTY.</w:t>
      </w:r>
    </w:p>
    <w:p w:rsidR="001175F3" w:rsidRDefault="001175F3" w:rsidP="001175F3"/>
    <w:p w:rsidR="001175F3" w:rsidRDefault="001175F3" w:rsidP="001175F3">
      <w:r>
        <w:t>ODPOWIEDZIALNOŚĆ MATERIALNA PRACOWNIKÓW</w:t>
      </w:r>
    </w:p>
    <w:p w:rsidR="001175F3" w:rsidRDefault="001175F3" w:rsidP="001175F3"/>
    <w:p w:rsidR="001175F3" w:rsidRDefault="001175F3" w:rsidP="001175F3">
      <w:r>
        <w:t>ROZDZIAŁ 1</w:t>
      </w:r>
    </w:p>
    <w:p w:rsidR="001175F3" w:rsidRDefault="001175F3" w:rsidP="001175F3"/>
    <w:p w:rsidR="001175F3" w:rsidRDefault="001175F3" w:rsidP="001175F3">
      <w:r>
        <w:t>Odpowiedzialność pracownika za szkodę wyrządzoną pracodawcy.</w:t>
      </w:r>
    </w:p>
    <w:p w:rsidR="001175F3" w:rsidRDefault="001175F3" w:rsidP="001175F3"/>
    <w:p w:rsidR="001175F3" w:rsidRDefault="001175F3" w:rsidP="001175F3">
      <w:r>
        <w:t xml:space="preserve">Odpowiedzialność za szkodę - przyczyny </w:t>
      </w:r>
    </w:p>
    <w:p w:rsidR="001175F3" w:rsidRDefault="001175F3" w:rsidP="001175F3"/>
    <w:p w:rsidR="001175F3" w:rsidRDefault="001175F3" w:rsidP="001175F3">
      <w:r>
        <w:t>Art. 114.</w:t>
      </w:r>
    </w:p>
    <w:p w:rsidR="001175F3" w:rsidRDefault="001175F3" w:rsidP="001175F3"/>
    <w:p w:rsidR="001175F3" w:rsidRDefault="001175F3" w:rsidP="001175F3">
      <w:r>
        <w:t>Pracownik, który wskutek niewykonania lub nienależytego wykonania obowiązków pracowniczych ze swej winy wyrządził pracodawcy szkodę, ponosi odpowiedzialność materialną według zasad określonych w przepisach niniejszego rozdziału.</w:t>
      </w:r>
    </w:p>
    <w:p w:rsidR="001175F3" w:rsidRDefault="001175F3" w:rsidP="001175F3"/>
    <w:p w:rsidR="001175F3" w:rsidRDefault="001175F3" w:rsidP="001175F3">
      <w:r>
        <w:t xml:space="preserve">Zakres odpowiedzialności za szkodę </w:t>
      </w:r>
    </w:p>
    <w:p w:rsidR="001175F3" w:rsidRDefault="001175F3" w:rsidP="001175F3"/>
    <w:p w:rsidR="001175F3" w:rsidRDefault="001175F3" w:rsidP="001175F3">
      <w:r>
        <w:t>Art. 115.</w:t>
      </w:r>
    </w:p>
    <w:p w:rsidR="001175F3" w:rsidRDefault="001175F3" w:rsidP="001175F3"/>
    <w:p w:rsidR="001175F3" w:rsidRDefault="001175F3" w:rsidP="001175F3">
      <w:r>
        <w:t>Pracownik ponosi odpowiedzialność za szkodę w granicach rzeczywistej straty poniesionej przez pracodawcę i tylko za normalne następstwa działania lub zaniechania z którego wynikła szkoda.</w:t>
      </w:r>
    </w:p>
    <w:p w:rsidR="001175F3" w:rsidRDefault="001175F3" w:rsidP="001175F3"/>
    <w:p w:rsidR="001175F3" w:rsidRDefault="001175F3" w:rsidP="001175F3">
      <w:r>
        <w:t xml:space="preserve">Wysokość i uzasadnienie szkody </w:t>
      </w:r>
    </w:p>
    <w:p w:rsidR="001175F3" w:rsidRDefault="001175F3" w:rsidP="001175F3"/>
    <w:p w:rsidR="001175F3" w:rsidRDefault="001175F3" w:rsidP="001175F3">
      <w:r>
        <w:t>Art. 116.</w:t>
      </w:r>
    </w:p>
    <w:p w:rsidR="001175F3" w:rsidRDefault="001175F3" w:rsidP="001175F3"/>
    <w:p w:rsidR="001175F3" w:rsidRDefault="001175F3" w:rsidP="001175F3">
      <w:r>
        <w:t>Pracodawca jest obowiązany wykazać okoliczności uzasadniające odpowiedzialność pracownika oraz wysokość powstałej szkody.</w:t>
      </w:r>
    </w:p>
    <w:p w:rsidR="001175F3" w:rsidRDefault="001175F3" w:rsidP="001175F3"/>
    <w:p w:rsidR="001175F3" w:rsidRDefault="001175F3" w:rsidP="001175F3">
      <w:r>
        <w:t xml:space="preserve">Ograniczenie odpowiedzialności pracownika </w:t>
      </w:r>
    </w:p>
    <w:p w:rsidR="001175F3" w:rsidRDefault="001175F3" w:rsidP="001175F3"/>
    <w:p w:rsidR="001175F3" w:rsidRDefault="001175F3" w:rsidP="001175F3">
      <w:r>
        <w:t>Art. 117.</w:t>
      </w:r>
    </w:p>
    <w:p w:rsidR="001175F3" w:rsidRDefault="001175F3" w:rsidP="001175F3"/>
    <w:p w:rsidR="001175F3" w:rsidRDefault="001175F3" w:rsidP="001175F3">
      <w:r>
        <w:t>§ 1. Pracownik nie ponosi odpowiedzialności za szkodę w takim zakresie, w jakim pracodawca lub inna osoba przyczyniły się do jej powstania albo zwiększenia.</w:t>
      </w:r>
    </w:p>
    <w:p w:rsidR="001175F3" w:rsidRDefault="001175F3" w:rsidP="001175F3"/>
    <w:p w:rsidR="001175F3" w:rsidRDefault="001175F3" w:rsidP="001175F3">
      <w:r>
        <w:t>§ 2. Pracownik nie ponosi ryzyka związanego z działalnością pracodawcy, a w szczególności nie odpowiada za szkodę wynikłą w związku z działaniem w granicach dopuszczalnego ryzyka.</w:t>
      </w:r>
    </w:p>
    <w:p w:rsidR="001175F3" w:rsidRDefault="001175F3" w:rsidP="001175F3"/>
    <w:p w:rsidR="001175F3" w:rsidRDefault="001175F3" w:rsidP="001175F3">
      <w:r>
        <w:t>§ 3. (skreślony).</w:t>
      </w:r>
    </w:p>
    <w:p w:rsidR="001175F3" w:rsidRDefault="001175F3" w:rsidP="001175F3"/>
    <w:p w:rsidR="001175F3" w:rsidRDefault="001175F3" w:rsidP="001175F3">
      <w:r>
        <w:t xml:space="preserve">Szkoda - udział kilku pracowników </w:t>
      </w:r>
    </w:p>
    <w:p w:rsidR="001175F3" w:rsidRDefault="001175F3" w:rsidP="001175F3"/>
    <w:p w:rsidR="001175F3" w:rsidRDefault="001175F3" w:rsidP="001175F3">
      <w:r>
        <w:t>Art. 118.</w:t>
      </w:r>
    </w:p>
    <w:p w:rsidR="001175F3" w:rsidRDefault="001175F3" w:rsidP="001175F3"/>
    <w:p w:rsidR="001175F3" w:rsidRDefault="001175F3" w:rsidP="001175F3">
      <w:r>
        <w:t>W razie wyrządzenia szkody przez kilku pracowników każdy z nich ponosi odpowiedzialność za część szkody stosownie do przyczynienia się do niej i stopnia winy. Jeżeli nie jest możliwe ustalenie stopnia winy i przyczynienia się poszczególnych pracowników do powstania szkody, odpowiadają oni w częściach równych.</w:t>
      </w:r>
    </w:p>
    <w:p w:rsidR="001175F3" w:rsidRDefault="001175F3" w:rsidP="001175F3"/>
    <w:p w:rsidR="001175F3" w:rsidRDefault="001175F3" w:rsidP="001175F3">
      <w:r>
        <w:t xml:space="preserve">Odszkodowanie za wyrządzoną szkodę - wysokość </w:t>
      </w:r>
    </w:p>
    <w:p w:rsidR="001175F3" w:rsidRDefault="001175F3" w:rsidP="001175F3"/>
    <w:p w:rsidR="001175F3" w:rsidRDefault="001175F3" w:rsidP="001175F3">
      <w:r>
        <w:t>Art. 119.</w:t>
      </w:r>
    </w:p>
    <w:p w:rsidR="001175F3" w:rsidRDefault="001175F3" w:rsidP="001175F3"/>
    <w:p w:rsidR="001175F3" w:rsidRDefault="001175F3" w:rsidP="001175F3">
      <w:r>
        <w:t>Odszkodowanie ustala się w wysokości wyrządzonej szkody, jednak nie może ono przewyższać kwoty trzymiesięcznego wynagrodzenia przysługującego pracownikowi w dniu wyrządzenia szkody.</w:t>
      </w:r>
    </w:p>
    <w:p w:rsidR="001175F3" w:rsidRDefault="001175F3" w:rsidP="001175F3"/>
    <w:p w:rsidR="001175F3" w:rsidRDefault="001175F3" w:rsidP="001175F3">
      <w:r>
        <w:t xml:space="preserve">Wyrządzenie szkody osobie trzeciej </w:t>
      </w:r>
    </w:p>
    <w:p w:rsidR="001175F3" w:rsidRDefault="001175F3" w:rsidP="001175F3"/>
    <w:p w:rsidR="001175F3" w:rsidRDefault="001175F3" w:rsidP="001175F3">
      <w:r>
        <w:t>Art. 120.</w:t>
      </w:r>
    </w:p>
    <w:p w:rsidR="001175F3" w:rsidRDefault="001175F3" w:rsidP="001175F3"/>
    <w:p w:rsidR="001175F3" w:rsidRDefault="001175F3" w:rsidP="001175F3">
      <w:r>
        <w:t>§ 1. W razie wyrządzenia przez pracownika przy wykonywaniu przez niego obowiązków pracowniczych szkody osobie trzeciej, zobowiązany do naprawienia szkody jest wyłącznie pracodawca.</w:t>
      </w:r>
    </w:p>
    <w:p w:rsidR="001175F3" w:rsidRDefault="001175F3" w:rsidP="001175F3"/>
    <w:p w:rsidR="001175F3" w:rsidRDefault="001175F3" w:rsidP="001175F3">
      <w:r>
        <w:t xml:space="preserve">Naprawienie szkody </w:t>
      </w:r>
    </w:p>
    <w:p w:rsidR="001175F3" w:rsidRDefault="001175F3" w:rsidP="001175F3"/>
    <w:p w:rsidR="001175F3" w:rsidRDefault="001175F3" w:rsidP="001175F3">
      <w:r>
        <w:t>§ 2. Wobec pracodawcy, który naprawił szkodę wyrządzoną osobie trzeciej, pracownik ponosi odpowiedzialność przewidzianą w przepisach niniejszego rozdziału.</w:t>
      </w:r>
    </w:p>
    <w:p w:rsidR="001175F3" w:rsidRDefault="001175F3" w:rsidP="001175F3"/>
    <w:p w:rsidR="001175F3" w:rsidRDefault="001175F3" w:rsidP="001175F3">
      <w:r>
        <w:t xml:space="preserve">Ugoda - obniżenie wysokości odszkodowania </w:t>
      </w:r>
    </w:p>
    <w:p w:rsidR="001175F3" w:rsidRDefault="001175F3" w:rsidP="001175F3"/>
    <w:p w:rsidR="001175F3" w:rsidRDefault="001175F3" w:rsidP="001175F3">
      <w:r>
        <w:t>Art. 121.</w:t>
      </w:r>
    </w:p>
    <w:p w:rsidR="001175F3" w:rsidRDefault="001175F3" w:rsidP="001175F3"/>
    <w:p w:rsidR="001175F3" w:rsidRDefault="001175F3" w:rsidP="001175F3">
      <w:r>
        <w:t>§ 1. Jeżeli naprawienie szkody następuje na podstawie ugody pomiędzy pracodawcą i pracownikiem, wysokość odszkodowania może być obniżona przy uwzględnieniu wszystkich okoliczności sprawy a w szczególności stopnia winy pracownika i jego stosunku do obowiązków pracowniczych.</w:t>
      </w:r>
    </w:p>
    <w:p w:rsidR="001175F3" w:rsidRDefault="001175F3" w:rsidP="001175F3"/>
    <w:p w:rsidR="001175F3" w:rsidRDefault="001175F3" w:rsidP="001175F3">
      <w:r>
        <w:t xml:space="preserve">Odszkodowanie - obniżenie przez sąd </w:t>
      </w:r>
    </w:p>
    <w:p w:rsidR="001175F3" w:rsidRDefault="001175F3" w:rsidP="001175F3"/>
    <w:p w:rsidR="001175F3" w:rsidRDefault="001175F3" w:rsidP="001175F3">
      <w:r>
        <w:t>§ 2. Przy uwzględnieniu okoliczności wymienionych w § 1 wysokość odszkodowania może być także obniżona przez sąd pracy, dotyczy to również przypadku gdy naprawienie szkody następuje na podstawie ugody sądowej.</w:t>
      </w:r>
    </w:p>
    <w:p w:rsidR="001175F3" w:rsidRDefault="001175F3" w:rsidP="001175F3"/>
    <w:p w:rsidR="001175F3" w:rsidRDefault="001175F3" w:rsidP="001175F3">
      <w:r>
        <w:t xml:space="preserve">Wykonanie ugody o naprawieniu szkody </w:t>
      </w:r>
    </w:p>
    <w:p w:rsidR="001175F3" w:rsidRDefault="001175F3" w:rsidP="001175F3"/>
    <w:p w:rsidR="001175F3" w:rsidRDefault="001175F3" w:rsidP="001175F3">
      <w:r>
        <w:t>Art. 1211.</w:t>
      </w:r>
    </w:p>
    <w:p w:rsidR="001175F3" w:rsidRDefault="001175F3" w:rsidP="001175F3"/>
    <w:p w:rsidR="001175F3" w:rsidRDefault="001175F3" w:rsidP="001175F3">
      <w:r>
        <w:t>§ 1. W razie niewykonania ugody przez pracownika podlega ona wykonaniu w trybie przepisów Kodeksu postępowania cywilnego, po nadaniu jej klauzuli wykonalności przez sąd pracy.</w:t>
      </w:r>
    </w:p>
    <w:p w:rsidR="001175F3" w:rsidRDefault="001175F3" w:rsidP="001175F3"/>
    <w:p w:rsidR="001175F3" w:rsidRDefault="001175F3" w:rsidP="001175F3">
      <w:r>
        <w:t xml:space="preserve">Ugoda o naprawieniu szkody - sprzeczna z prawem </w:t>
      </w:r>
    </w:p>
    <w:p w:rsidR="001175F3" w:rsidRDefault="001175F3" w:rsidP="001175F3"/>
    <w:p w:rsidR="001175F3" w:rsidRDefault="001175F3" w:rsidP="001175F3">
      <w:r>
        <w:t>§ 2. Sąd pracy odmówi nadania klauzuli wykonalności ugodzie jeżeli ustali że jest ona sprzeczna z prawem lub zasadami współżycia społecznego.</w:t>
      </w:r>
    </w:p>
    <w:p w:rsidR="001175F3" w:rsidRDefault="001175F3" w:rsidP="001175F3"/>
    <w:p w:rsidR="001175F3" w:rsidRDefault="001175F3" w:rsidP="001175F3">
      <w:r>
        <w:t xml:space="preserve">Szkoda wyrządzona umyślnie </w:t>
      </w:r>
    </w:p>
    <w:p w:rsidR="001175F3" w:rsidRDefault="001175F3" w:rsidP="001175F3"/>
    <w:p w:rsidR="001175F3" w:rsidRDefault="001175F3" w:rsidP="001175F3">
      <w:r>
        <w:t>Art. 122.</w:t>
      </w:r>
    </w:p>
    <w:p w:rsidR="001175F3" w:rsidRDefault="001175F3" w:rsidP="001175F3"/>
    <w:p w:rsidR="001175F3" w:rsidRDefault="001175F3" w:rsidP="001175F3">
      <w:r>
        <w:t>Jeżeli pracownik  umyślnie wyrządził szkodę, jest obowiązany do jej naprawienia w pełnej wysokości.</w:t>
      </w:r>
    </w:p>
    <w:p w:rsidR="001175F3" w:rsidRDefault="001175F3" w:rsidP="001175F3"/>
    <w:p w:rsidR="001175F3" w:rsidRDefault="001175F3" w:rsidP="001175F3">
      <w:r>
        <w:t>Art. 123.</w:t>
      </w:r>
    </w:p>
    <w:p w:rsidR="001175F3" w:rsidRDefault="001175F3" w:rsidP="001175F3"/>
    <w:p w:rsidR="001175F3" w:rsidRDefault="001175F3" w:rsidP="001175F3">
      <w:r>
        <w:t>(skreślony).</w:t>
      </w:r>
    </w:p>
    <w:p w:rsidR="001175F3" w:rsidRDefault="001175F3" w:rsidP="001175F3"/>
    <w:p w:rsidR="001175F3" w:rsidRDefault="001175F3" w:rsidP="001175F3">
      <w:r>
        <w:t>ROZDZIAŁ 2</w:t>
      </w:r>
    </w:p>
    <w:p w:rsidR="001175F3" w:rsidRDefault="001175F3" w:rsidP="001175F3"/>
    <w:p w:rsidR="001175F3" w:rsidRDefault="001175F3" w:rsidP="001175F3">
      <w:r>
        <w:t>Odpowiedzialność za mienie powierzone pracownikowi</w:t>
      </w:r>
    </w:p>
    <w:p w:rsidR="001175F3" w:rsidRDefault="001175F3" w:rsidP="001175F3"/>
    <w:p w:rsidR="001175F3" w:rsidRDefault="001175F3" w:rsidP="001175F3">
      <w:r>
        <w:t xml:space="preserve">Odpowiedzialność pracownika za powierzone mienie </w:t>
      </w:r>
    </w:p>
    <w:p w:rsidR="001175F3" w:rsidRDefault="001175F3" w:rsidP="001175F3"/>
    <w:p w:rsidR="001175F3" w:rsidRDefault="001175F3" w:rsidP="001175F3">
      <w:r>
        <w:t>Art. 124.</w:t>
      </w:r>
    </w:p>
    <w:p w:rsidR="001175F3" w:rsidRDefault="001175F3" w:rsidP="001175F3"/>
    <w:p w:rsidR="001175F3" w:rsidRDefault="001175F3" w:rsidP="001175F3">
      <w:r>
        <w:t>§ 1. Pracownik któremu powierzono z obowiązkiem zwrotu albo do wyliczenia się:</w:t>
      </w:r>
    </w:p>
    <w:p w:rsidR="001175F3" w:rsidRDefault="001175F3" w:rsidP="001175F3"/>
    <w:p w:rsidR="001175F3" w:rsidRDefault="001175F3" w:rsidP="001175F3">
      <w:r>
        <w:t>1) pieniądze, papiery wartościowe lub kosztowności,</w:t>
      </w:r>
    </w:p>
    <w:p w:rsidR="001175F3" w:rsidRDefault="001175F3" w:rsidP="001175F3"/>
    <w:p w:rsidR="001175F3" w:rsidRDefault="001175F3" w:rsidP="001175F3">
      <w:r>
        <w:t xml:space="preserve">2) narzędzia i instrumenty lub podobne przedmioty, a także środki ochrony indywidualnej oraz odzież i obuwie robocze, </w:t>
      </w:r>
    </w:p>
    <w:p w:rsidR="001175F3" w:rsidRDefault="001175F3" w:rsidP="001175F3"/>
    <w:p w:rsidR="001175F3" w:rsidRDefault="001175F3" w:rsidP="001175F3">
      <w:r>
        <w:t>odpowiada w pełnej wysokości za szkodę powstałą w tym mieniu.</w:t>
      </w:r>
    </w:p>
    <w:p w:rsidR="001175F3" w:rsidRDefault="001175F3" w:rsidP="001175F3"/>
    <w:p w:rsidR="001175F3" w:rsidRDefault="001175F3" w:rsidP="001175F3">
      <w:r>
        <w:t>§ 2. Pracownik odpowiada w pełnej wysokości również za szkodę w mieniu innym niż wymienione w § 1, powierzonym mu z obowiązkiem zwrotu albo do wyliczenia się.</w:t>
      </w:r>
    </w:p>
    <w:p w:rsidR="001175F3" w:rsidRDefault="001175F3" w:rsidP="001175F3"/>
    <w:p w:rsidR="001175F3" w:rsidRDefault="001175F3" w:rsidP="001175F3">
      <w:r>
        <w:t xml:space="preserve">Uwolnienie się od odpowiedzialności przez pracownika </w:t>
      </w:r>
    </w:p>
    <w:p w:rsidR="001175F3" w:rsidRDefault="001175F3" w:rsidP="001175F3"/>
    <w:p w:rsidR="001175F3" w:rsidRDefault="001175F3" w:rsidP="001175F3">
      <w:r>
        <w:t>§ 3. Od odpowiedzialności określonej w § 1 i 2 pracownik może się uwolnić, jeżeli wykaże, że szkoda powstała z przyczyn od niego niezależnych, a w szczególności wskutek niezapewnienia przez pracodawcę warunków umożliwiających zabezpieczenie powierzonego mienia.</w:t>
      </w:r>
    </w:p>
    <w:p w:rsidR="001175F3" w:rsidRDefault="001175F3" w:rsidP="001175F3"/>
    <w:p w:rsidR="001175F3" w:rsidRDefault="001175F3" w:rsidP="001175F3">
      <w:r>
        <w:t xml:space="preserve">Wspólna odpowiedzialność za mienie powierzone </w:t>
      </w:r>
    </w:p>
    <w:p w:rsidR="001175F3" w:rsidRDefault="001175F3" w:rsidP="001175F3"/>
    <w:p w:rsidR="001175F3" w:rsidRDefault="001175F3" w:rsidP="001175F3">
      <w:r>
        <w:t>Art. 125.</w:t>
      </w:r>
    </w:p>
    <w:p w:rsidR="001175F3" w:rsidRDefault="001175F3" w:rsidP="001175F3"/>
    <w:p w:rsidR="001175F3" w:rsidRDefault="001175F3" w:rsidP="001175F3">
      <w:r>
        <w:t>§ 1. Na zasadach określonych w art. 124 pracownicy mogą przyjąć wspólną odpowiedzialność materialną  za mienie powierzone im łącznie z obowiązkiem wyliczenia się. Podstawą łącznego powierzenia mienia jest umowa o współodpowiedzialności materialnej, zawarta na piśmie przez pracowników z pracodawcą.</w:t>
      </w:r>
    </w:p>
    <w:p w:rsidR="001175F3" w:rsidRDefault="001175F3" w:rsidP="001175F3"/>
    <w:p w:rsidR="001175F3" w:rsidRDefault="001175F3" w:rsidP="001175F3">
      <w:r>
        <w:t xml:space="preserve">Odpowiedzialność sprawców szkody </w:t>
      </w:r>
    </w:p>
    <w:p w:rsidR="001175F3" w:rsidRDefault="001175F3" w:rsidP="001175F3"/>
    <w:p w:rsidR="001175F3" w:rsidRDefault="001175F3" w:rsidP="001175F3">
      <w:r>
        <w:t>§ 2. Pracownicy ponoszący wspólną odpowiedzialność materialną  odpowiadają w częściach określonych w umowie. Jednakże w razie ustalenia, że szkoda w całości lub w części została spowodowana przez niektórych pracowników, za całość szkody lub za stosowną jej część odpowiadają tylko sprawcy szkody.</w:t>
      </w:r>
    </w:p>
    <w:p w:rsidR="001175F3" w:rsidRDefault="001175F3" w:rsidP="001175F3"/>
    <w:p w:rsidR="001175F3" w:rsidRDefault="001175F3" w:rsidP="001175F3">
      <w:r>
        <w:t xml:space="preserve">Odpowiedzialność materialna pracowników - odesłanie </w:t>
      </w:r>
    </w:p>
    <w:p w:rsidR="001175F3" w:rsidRDefault="001175F3" w:rsidP="001175F3"/>
    <w:p w:rsidR="001175F3" w:rsidRDefault="001175F3" w:rsidP="001175F3">
      <w:r>
        <w:t>Art. 126.</w:t>
      </w:r>
    </w:p>
    <w:p w:rsidR="001175F3" w:rsidRDefault="001175F3" w:rsidP="001175F3"/>
    <w:p w:rsidR="001175F3" w:rsidRDefault="001175F3" w:rsidP="001175F3">
      <w:r>
        <w:t xml:space="preserve">§ 1. Rada Ministrów określi w drodze rozporządzenia zakres i szczegółowe zasady stosowania przepisów art. 125 oraz tryb łącznego powierzania mienia. »» patrz «« </w:t>
      </w:r>
    </w:p>
    <w:p w:rsidR="001175F3" w:rsidRDefault="001175F3" w:rsidP="001175F3"/>
    <w:p w:rsidR="001175F3" w:rsidRDefault="001175F3" w:rsidP="001175F3">
      <w:r>
        <w:t>§ 2. Rada Ministrów, w drodze rozporządzenia, może określić warunki odpowiedzialności za szkodę w mieniu, o którym mowa w art. 124 § 2 i w art. 125:</w:t>
      </w:r>
    </w:p>
    <w:p w:rsidR="001175F3" w:rsidRDefault="001175F3" w:rsidP="001175F3"/>
    <w:p w:rsidR="001175F3" w:rsidRDefault="001175F3" w:rsidP="001175F3">
      <w:r>
        <w:t>1) w ograniczonej wysokości, ustalonej tym rozporządzeniem,</w:t>
      </w:r>
    </w:p>
    <w:p w:rsidR="001175F3" w:rsidRDefault="001175F3" w:rsidP="001175F3"/>
    <w:p w:rsidR="001175F3" w:rsidRDefault="001175F3" w:rsidP="001175F3">
      <w:r>
        <w:t xml:space="preserve">2) na zasadach przewidzianych w art. 114 - 116 i 118 </w:t>
      </w:r>
    </w:p>
    <w:p w:rsidR="001175F3" w:rsidRDefault="001175F3" w:rsidP="001175F3"/>
    <w:p w:rsidR="001175F3" w:rsidRDefault="001175F3" w:rsidP="001175F3">
      <w:r>
        <w:t>Art. 127.</w:t>
      </w:r>
    </w:p>
    <w:p w:rsidR="001175F3" w:rsidRDefault="001175F3" w:rsidP="001175F3"/>
    <w:p w:rsidR="001175F3" w:rsidRDefault="001175F3" w:rsidP="001175F3">
      <w:r>
        <w:t>Do odpowiedzialności określonej w art. 124-126 stosuje się odpowiednio przepisy art. 117, 121, 121'1' i 122..</w:t>
      </w:r>
    </w:p>
    <w:p w:rsidR="001175F3" w:rsidRDefault="001175F3" w:rsidP="001175F3"/>
    <w:p w:rsidR="001175F3" w:rsidRDefault="001175F3" w:rsidP="001175F3">
      <w:r>
        <w:t>DZIAŁ SZÓSTY.</w:t>
      </w:r>
    </w:p>
    <w:p w:rsidR="001175F3" w:rsidRDefault="001175F3" w:rsidP="001175F3"/>
    <w:p w:rsidR="001175F3" w:rsidRDefault="001175F3" w:rsidP="001175F3">
      <w:r>
        <w:t>CZAS PRACY</w:t>
      </w:r>
    </w:p>
    <w:p w:rsidR="001175F3" w:rsidRDefault="001175F3" w:rsidP="001175F3"/>
    <w:p w:rsidR="001175F3" w:rsidRDefault="001175F3" w:rsidP="001175F3">
      <w:r>
        <w:t>ROZDZIAŁ 1</w:t>
      </w:r>
    </w:p>
    <w:p w:rsidR="001175F3" w:rsidRDefault="001175F3" w:rsidP="001175F3"/>
    <w:p w:rsidR="001175F3" w:rsidRDefault="001175F3" w:rsidP="001175F3">
      <w:r>
        <w:t>Przepisy ogólne</w:t>
      </w:r>
    </w:p>
    <w:p w:rsidR="001175F3" w:rsidRDefault="001175F3" w:rsidP="001175F3"/>
    <w:p w:rsidR="001175F3" w:rsidRDefault="001175F3" w:rsidP="001175F3">
      <w:r>
        <w:t xml:space="preserve">Czas pracy - pojęcie </w:t>
      </w:r>
    </w:p>
    <w:p w:rsidR="001175F3" w:rsidRDefault="001175F3" w:rsidP="001175F3"/>
    <w:p w:rsidR="001175F3" w:rsidRDefault="001175F3" w:rsidP="001175F3">
      <w:r>
        <w:t>Art. 128.</w:t>
      </w:r>
    </w:p>
    <w:p w:rsidR="001175F3" w:rsidRDefault="001175F3" w:rsidP="001175F3"/>
    <w:p w:rsidR="001175F3" w:rsidRDefault="001175F3" w:rsidP="001175F3">
      <w:r>
        <w:t xml:space="preserve">§ 1. Czasem pracy jest czas, w którym pracownik pozostaje w dyspozycji pracodawcy w zakładzie pracy lub w innym miejscu wyznaczonym do wykonywania pracy.  </w:t>
      </w:r>
    </w:p>
    <w:p w:rsidR="001175F3" w:rsidRDefault="001175F3" w:rsidP="001175F3"/>
    <w:p w:rsidR="001175F3" w:rsidRDefault="001175F3" w:rsidP="001175F3">
      <w:r>
        <w:t xml:space="preserve">§ 2. Ilekroć w przepisach działu jest mowa o:  </w:t>
      </w:r>
    </w:p>
    <w:p w:rsidR="001175F3" w:rsidRDefault="001175F3" w:rsidP="001175F3"/>
    <w:p w:rsidR="001175F3" w:rsidRDefault="001175F3" w:rsidP="001175F3">
      <w:r>
        <w:t xml:space="preserve">1) pracy zmianowej - należy przez to rozumieć wykonywanie pracy według ustalonego rozkładu czasu pracy przewidującego zmianę pory wykonywania pracy przez poszczególnych pracowników po upływie określonej liczby godzin, dni lub tygodni,  </w:t>
      </w:r>
    </w:p>
    <w:p w:rsidR="001175F3" w:rsidRDefault="001175F3" w:rsidP="001175F3"/>
    <w:p w:rsidR="001175F3" w:rsidRDefault="001175F3" w:rsidP="001175F3">
      <w:r>
        <w:t xml:space="preserve">2) pracownikach zarządzających w imieniu pracodawcy zakładem pracy - należy przez to rozumieć pracowników kierujących jednoosobowo zakładem pracy i ich zastępców lub pracowników wchodzących w skład kolegialnego organu zarządzającego zakładem pracy oraz głównych księgowych.  </w:t>
      </w:r>
    </w:p>
    <w:p w:rsidR="001175F3" w:rsidRDefault="001175F3" w:rsidP="001175F3"/>
    <w:p w:rsidR="001175F3" w:rsidRDefault="001175F3" w:rsidP="001175F3">
      <w:r>
        <w:t xml:space="preserve">§ 3. Do celów rozliczania czasu pracy pracownika:  </w:t>
      </w:r>
    </w:p>
    <w:p w:rsidR="001175F3" w:rsidRDefault="001175F3" w:rsidP="001175F3"/>
    <w:p w:rsidR="001175F3" w:rsidRDefault="001175F3" w:rsidP="001175F3">
      <w:r>
        <w:t xml:space="preserve">1) przez dobę - należy rozumieć 24 kolejne godziny, poczynając od godziny, w której pracownik rozpoczyna pracę zgodnie z obowiązującym go rozkładem czasu pracy,  </w:t>
      </w:r>
    </w:p>
    <w:p w:rsidR="001175F3" w:rsidRDefault="001175F3" w:rsidP="001175F3"/>
    <w:p w:rsidR="001175F3" w:rsidRDefault="001175F3" w:rsidP="001175F3">
      <w:r>
        <w:t xml:space="preserve">2) przez tydzień - należy rozumieć 7 kolejnych dni kalendarzowych, poczynając od pierwszego dnia okresu rozliczeniowego.  </w:t>
      </w:r>
    </w:p>
    <w:p w:rsidR="001175F3" w:rsidRDefault="001175F3" w:rsidP="001175F3"/>
    <w:p w:rsidR="001175F3" w:rsidRDefault="001175F3" w:rsidP="001175F3">
      <w:r>
        <w:t>Rozdział 2</w:t>
      </w:r>
    </w:p>
    <w:p w:rsidR="001175F3" w:rsidRDefault="001175F3" w:rsidP="001175F3"/>
    <w:p w:rsidR="001175F3" w:rsidRDefault="001175F3" w:rsidP="001175F3">
      <w:r>
        <w:t>Normy i ogólny wymiar czasu pracy</w:t>
      </w:r>
    </w:p>
    <w:p w:rsidR="001175F3" w:rsidRDefault="001175F3" w:rsidP="001175F3"/>
    <w:p w:rsidR="001175F3" w:rsidRDefault="001175F3" w:rsidP="001175F3">
      <w:r>
        <w:t xml:space="preserve">Wymiar czasu pracy - ogólna zasada </w:t>
      </w:r>
    </w:p>
    <w:p w:rsidR="001175F3" w:rsidRDefault="001175F3" w:rsidP="001175F3"/>
    <w:p w:rsidR="001175F3" w:rsidRDefault="001175F3" w:rsidP="001175F3">
      <w:r>
        <w:t>Art. 129.</w:t>
      </w:r>
    </w:p>
    <w:p w:rsidR="001175F3" w:rsidRDefault="001175F3" w:rsidP="001175F3"/>
    <w:p w:rsidR="001175F3" w:rsidRDefault="001175F3" w:rsidP="001175F3">
      <w:r>
        <w:t xml:space="preserve">§ 1. Czas pracy nie może przekraczać 8 godzin na dobę i przeciętnie 40 godzin w przeciętnie pięciodniowym tygodniu pracy w przyjętym okresie rozliczeniowym nie przekraczającym 4 miesięcy, z zastrzeżeniem § 2 oraz art. 135-138, 143 i 144.    </w:t>
      </w:r>
    </w:p>
    <w:p w:rsidR="001175F3" w:rsidRDefault="001175F3" w:rsidP="001175F3"/>
    <w:p w:rsidR="001175F3" w:rsidRDefault="001175F3" w:rsidP="001175F3">
      <w:r>
        <w:t xml:space="preserve">§ 2. W rolnictwie i hodowli, a także przy pilnowaniu mienia lub ochronie osób może być wprowadzony okres rozliczeniowy nie przekraczający 6 miesięcy, a jeżeli jest to dodatkowo uzasadnione nietypowymi warunkami organizacyjnymi lub technicznymi mającymi wpływ na przebieg procesu pracy - okres rozliczeniowy nie przekraczający 12 miesięcy. Nie jest jednak dopuszczalne stosowanie przedłużonego okresu rozliczeniowego w systemach czasu pracy, o których mowa w art. 135-138.   </w:t>
      </w:r>
    </w:p>
    <w:p w:rsidR="001175F3" w:rsidRDefault="001175F3" w:rsidP="001175F3"/>
    <w:p w:rsidR="001175F3" w:rsidRDefault="001175F3" w:rsidP="001175F3">
      <w:r>
        <w:t>Art. 130.</w:t>
      </w:r>
    </w:p>
    <w:p w:rsidR="001175F3" w:rsidRDefault="001175F3" w:rsidP="001175F3"/>
    <w:p w:rsidR="001175F3" w:rsidRDefault="001175F3" w:rsidP="001175F3">
      <w:r>
        <w:t xml:space="preserve">§ 1. Obowiązujący pracownika wymiar czasu pracy w przyjętym okresie rozliczeniowym, ustalany zgodnie z art. 129 § 1, oblicza się:  </w:t>
      </w:r>
    </w:p>
    <w:p w:rsidR="001175F3" w:rsidRDefault="001175F3" w:rsidP="001175F3"/>
    <w:p w:rsidR="001175F3" w:rsidRDefault="001175F3" w:rsidP="001175F3">
      <w:r>
        <w:t xml:space="preserve">1) mnożąc 40 godzin przez liczbę tygodni przypadających w okresie rozliczeniowym, a następnie  </w:t>
      </w:r>
    </w:p>
    <w:p w:rsidR="001175F3" w:rsidRDefault="001175F3" w:rsidP="001175F3"/>
    <w:p w:rsidR="001175F3" w:rsidRDefault="001175F3" w:rsidP="001175F3">
      <w:r>
        <w:t xml:space="preserve">2) dodając do otrzymanej liczby godzin iloczyn 8 godzin i liczby dni pozostałych do końca okresu rozliczeniowego, przypadających od poniedziałku do piątku.  </w:t>
      </w:r>
    </w:p>
    <w:p w:rsidR="001175F3" w:rsidRDefault="001175F3" w:rsidP="001175F3"/>
    <w:p w:rsidR="001175F3" w:rsidRDefault="001175F3" w:rsidP="001175F3">
      <w:r>
        <w:t xml:space="preserve">Święto w tygodniu - obniżenie wymiaru czasu pracy </w:t>
      </w:r>
    </w:p>
    <w:p w:rsidR="001175F3" w:rsidRDefault="001175F3" w:rsidP="001175F3"/>
    <w:p w:rsidR="001175F3" w:rsidRDefault="001175F3" w:rsidP="001175F3">
      <w:r>
        <w:t xml:space="preserve">§ 2. Każde święto występujące w okresie rozliczeniowym i przypadające w innym dniu niż niedziela obniża wymiar czasu pracy o 8 godzin.   </w:t>
      </w:r>
    </w:p>
    <w:p w:rsidR="001175F3" w:rsidRDefault="001175F3" w:rsidP="001175F3"/>
    <w:p w:rsidR="001175F3" w:rsidRDefault="001175F3" w:rsidP="001175F3">
      <w:r>
        <w:t xml:space="preserve">§ 21. (utracił moc).  </w:t>
      </w:r>
    </w:p>
    <w:p w:rsidR="001175F3" w:rsidRDefault="001175F3" w:rsidP="001175F3"/>
    <w:p w:rsidR="001175F3" w:rsidRDefault="001175F3" w:rsidP="001175F3">
      <w:r>
        <w:t xml:space="preserve">§ 3. Wymiar czasu pracy pracownika w okresie rozliczeniowym, ustalony zgodnie z art. 129 § 1, ulega w tym okresie obniżeniu o liczbę godzin usprawiedliwionej nieobecności w pracy, przypadających do przepracowania w czasie tej nieobecności, zgodnie z przyjętym rozkładem czasu pracy.  </w:t>
      </w:r>
    </w:p>
    <w:p w:rsidR="001175F3" w:rsidRDefault="001175F3" w:rsidP="001175F3"/>
    <w:p w:rsidR="001175F3" w:rsidRDefault="001175F3" w:rsidP="001175F3">
      <w:r>
        <w:t>Art. 131.</w:t>
      </w:r>
    </w:p>
    <w:p w:rsidR="001175F3" w:rsidRDefault="001175F3" w:rsidP="001175F3"/>
    <w:p w:rsidR="001175F3" w:rsidRDefault="001175F3" w:rsidP="001175F3">
      <w:r>
        <w:t xml:space="preserve">§ 1. Tygodniowy czas pracy łącznie z godzinami nadliczbowymi nie może przekraczać przeciętnie 48 godzin w przyjętym okresie rozliczeniowym.  </w:t>
      </w:r>
    </w:p>
    <w:p w:rsidR="001175F3" w:rsidRDefault="001175F3" w:rsidP="001175F3"/>
    <w:p w:rsidR="001175F3" w:rsidRDefault="001175F3" w:rsidP="001175F3">
      <w:r>
        <w:t xml:space="preserve">§ 2. Ograniczenie przewidziane w § 1 nie dotyczy pracowników zarządzających w imieniu pracodawcy zakładem pracy.  </w:t>
      </w:r>
    </w:p>
    <w:p w:rsidR="001175F3" w:rsidRDefault="001175F3" w:rsidP="001175F3"/>
    <w:p w:rsidR="001175F3" w:rsidRDefault="001175F3" w:rsidP="001175F3">
      <w:r>
        <w:t>ROZDZIAŁ 3</w:t>
      </w:r>
    </w:p>
    <w:p w:rsidR="001175F3" w:rsidRDefault="001175F3" w:rsidP="001175F3"/>
    <w:p w:rsidR="001175F3" w:rsidRDefault="001175F3" w:rsidP="001175F3">
      <w:r>
        <w:t>Okresy odpoczynku</w:t>
      </w:r>
    </w:p>
    <w:p w:rsidR="001175F3" w:rsidRDefault="001175F3" w:rsidP="001175F3"/>
    <w:p w:rsidR="001175F3" w:rsidRDefault="001175F3" w:rsidP="001175F3">
      <w:r>
        <w:t xml:space="preserve">Okresy odpoczynku przysługujące pracownikowi </w:t>
      </w:r>
    </w:p>
    <w:p w:rsidR="001175F3" w:rsidRDefault="001175F3" w:rsidP="001175F3"/>
    <w:p w:rsidR="001175F3" w:rsidRDefault="001175F3" w:rsidP="001175F3">
      <w:r>
        <w:t>Art. 132.</w:t>
      </w:r>
    </w:p>
    <w:p w:rsidR="001175F3" w:rsidRDefault="001175F3" w:rsidP="001175F3"/>
    <w:p w:rsidR="001175F3" w:rsidRDefault="001175F3" w:rsidP="001175F3">
      <w:r>
        <w:t xml:space="preserve">§ 1. Pracownikowi przysługuje w każdej dobie prawo do co najmniej 11 godzin nieprzerwanego odpoczynku, z zastrzeżeniem § 3 oraz art. 136 § 2 i art. 137.  </w:t>
      </w:r>
    </w:p>
    <w:p w:rsidR="001175F3" w:rsidRDefault="001175F3" w:rsidP="001175F3"/>
    <w:p w:rsidR="001175F3" w:rsidRDefault="001175F3" w:rsidP="001175F3">
      <w:r>
        <w:t xml:space="preserve">§ 2. Przepis § 1 nie dotyczy:  </w:t>
      </w:r>
    </w:p>
    <w:p w:rsidR="001175F3" w:rsidRDefault="001175F3" w:rsidP="001175F3"/>
    <w:p w:rsidR="001175F3" w:rsidRDefault="001175F3" w:rsidP="001175F3">
      <w:r>
        <w:t xml:space="preserve">1) pracowników zarządzających w imieniu pracodawcy zakładem pracy,  </w:t>
      </w:r>
    </w:p>
    <w:p w:rsidR="001175F3" w:rsidRDefault="001175F3" w:rsidP="001175F3"/>
    <w:p w:rsidR="001175F3" w:rsidRDefault="001175F3" w:rsidP="001175F3">
      <w:r>
        <w:t xml:space="preserve">2) przypadków konieczności prowadzenia akcji ratowniczej w celu ochrony życia lub zdrowia ludzkiego, ochrony mienia lub środowiska albo usunięcia awarii.  </w:t>
      </w:r>
    </w:p>
    <w:p w:rsidR="001175F3" w:rsidRDefault="001175F3" w:rsidP="001175F3"/>
    <w:p w:rsidR="001175F3" w:rsidRDefault="001175F3" w:rsidP="001175F3">
      <w:r>
        <w:t xml:space="preserve">§ 3. W przypadkach określonych w § 2 pracownikowi przysługuje, w okresie rozliczeniowym, równoważny okres odpoczynku.  </w:t>
      </w:r>
    </w:p>
    <w:p w:rsidR="001175F3" w:rsidRDefault="001175F3" w:rsidP="001175F3"/>
    <w:p w:rsidR="001175F3" w:rsidRDefault="001175F3" w:rsidP="001175F3">
      <w:r>
        <w:t>Art. 133.</w:t>
      </w:r>
    </w:p>
    <w:p w:rsidR="001175F3" w:rsidRDefault="001175F3" w:rsidP="001175F3"/>
    <w:p w:rsidR="001175F3" w:rsidRDefault="001175F3" w:rsidP="001175F3">
      <w:r>
        <w:t xml:space="preserve">§ 1. Pracownikowi przysługuje w każdym tygodniu prawo do co najmniej 35 godzin nieprzerwanego odpoczynku, obejmującego co najmniej 11 godzin nieprzerwanego odpoczynku dobowego.  </w:t>
      </w:r>
    </w:p>
    <w:p w:rsidR="001175F3" w:rsidRDefault="001175F3" w:rsidP="001175F3"/>
    <w:p w:rsidR="001175F3" w:rsidRDefault="001175F3" w:rsidP="001175F3">
      <w:r>
        <w:t xml:space="preserve">§ 2. W przypadkach określonych w art. 132 § 2 oraz w przypadku zmiany pory wykonywania pracy przez pracownika w związku z jego przejściem na inną zmianę, zgodnie z ustalonym rozkładem czasu pracy, tygodniowy nieprzerwany odpoczynek może obejmować mniejszą liczbę godzin, nie może być jednak krótszy niż 24 godziny.  </w:t>
      </w:r>
    </w:p>
    <w:p w:rsidR="001175F3" w:rsidRDefault="001175F3" w:rsidP="001175F3"/>
    <w:p w:rsidR="001175F3" w:rsidRDefault="001175F3" w:rsidP="001175F3">
      <w:r>
        <w:t xml:space="preserve">§ 3. Odpoczynek, o którym mowa w § 1 i 2, powinien przypadać w niedzielę. Niedziela obejmuje 24 kolejne godziny, poczynając od godziny 6.00 w tym dniu, chyba że u danego pracodawcy została ustalona inna godzina.  </w:t>
      </w:r>
    </w:p>
    <w:p w:rsidR="001175F3" w:rsidRDefault="001175F3" w:rsidP="001175F3"/>
    <w:p w:rsidR="001175F3" w:rsidRDefault="001175F3" w:rsidP="001175F3">
      <w:r>
        <w:t xml:space="preserve">§ 4. W przypadkach dozwolonej pracy w niedzielę odpoczynek, o którym mowa w § 1 i 2, może przypadać w innym dniu niż niedziela.  </w:t>
      </w:r>
    </w:p>
    <w:p w:rsidR="001175F3" w:rsidRDefault="001175F3" w:rsidP="001175F3"/>
    <w:p w:rsidR="001175F3" w:rsidRDefault="001175F3" w:rsidP="001175F3">
      <w:r>
        <w:t xml:space="preserve">Codzienna przerwa w pracy </w:t>
      </w:r>
    </w:p>
    <w:p w:rsidR="001175F3" w:rsidRDefault="001175F3" w:rsidP="001175F3"/>
    <w:p w:rsidR="001175F3" w:rsidRDefault="001175F3" w:rsidP="001175F3">
      <w:r>
        <w:t>Art. 134.</w:t>
      </w:r>
    </w:p>
    <w:p w:rsidR="001175F3" w:rsidRDefault="001175F3" w:rsidP="001175F3"/>
    <w:p w:rsidR="001175F3" w:rsidRDefault="001175F3" w:rsidP="001175F3">
      <w:r>
        <w:t xml:space="preserve">Jeżeli dobowy wymiar czasu pracy pracownika wynosi co najmniej 6 godzin, pracownik ma prawo do przerwy w pracy trwającej co najmniej 15 minut, wliczanej do czasu pracy.   </w:t>
      </w:r>
    </w:p>
    <w:p w:rsidR="001175F3" w:rsidRDefault="001175F3" w:rsidP="001175F3"/>
    <w:p w:rsidR="001175F3" w:rsidRDefault="001175F3" w:rsidP="001175F3">
      <w:r>
        <w:t>Rozdział IV</w:t>
      </w:r>
    </w:p>
    <w:p w:rsidR="001175F3" w:rsidRDefault="001175F3" w:rsidP="001175F3"/>
    <w:p w:rsidR="001175F3" w:rsidRDefault="001175F3" w:rsidP="001175F3">
      <w:r>
        <w:t>Systemy i rozkłady czasu pracy</w:t>
      </w:r>
    </w:p>
    <w:p w:rsidR="001175F3" w:rsidRDefault="001175F3" w:rsidP="001175F3"/>
    <w:p w:rsidR="001175F3" w:rsidRDefault="001175F3" w:rsidP="001175F3">
      <w:r>
        <w:t xml:space="preserve">System równoważnego czasu pracy </w:t>
      </w:r>
    </w:p>
    <w:p w:rsidR="001175F3" w:rsidRDefault="001175F3" w:rsidP="001175F3"/>
    <w:p w:rsidR="001175F3" w:rsidRDefault="001175F3" w:rsidP="001175F3">
      <w:r>
        <w:t>Art. 135.</w:t>
      </w:r>
    </w:p>
    <w:p w:rsidR="001175F3" w:rsidRDefault="001175F3" w:rsidP="001175F3"/>
    <w:p w:rsidR="001175F3" w:rsidRDefault="001175F3" w:rsidP="001175F3">
      <w:r>
        <w:t xml:space="preserve">§ 1. Jeżeli jest to uzasadnione rodzajem pracy lub jej organizacją, może być stosowany system równoważnego czasu pracy, w którym jest dopuszczalne przedłużenie dobowego wymiaru czasu pracy, nie więcej jednak niż do 12 godzin, w okresie rozliczeniowym nie przekraczającym 1 miesiąca. Przedłużony dobowy wymiar czasu pracy jest równoważony krótszym dobowym wymiarem czasu pracy w niektórych dniach lub dniami wolnymi od pracy.  </w:t>
      </w:r>
    </w:p>
    <w:p w:rsidR="001175F3" w:rsidRDefault="001175F3" w:rsidP="001175F3"/>
    <w:p w:rsidR="001175F3" w:rsidRDefault="001175F3" w:rsidP="001175F3">
      <w:r>
        <w:t xml:space="preserve">§ 2. W szczególnie uzasadnionych przypadkach okres rozliczeniowy, o którym mowa w § 1, może być przedłużony, nie więcej jednak niż do 3 miesięcy.  </w:t>
      </w:r>
    </w:p>
    <w:p w:rsidR="001175F3" w:rsidRDefault="001175F3" w:rsidP="001175F3"/>
    <w:p w:rsidR="001175F3" w:rsidRDefault="001175F3" w:rsidP="001175F3">
      <w:r>
        <w:t xml:space="preserve">§ 3. Przy pracach uzależnionych od pory roku lub warunków atmosferycznych okres rozliczeniowy, o którym mowa w § 1, może być przedłużony, nie więcej jednak niż do 4 miesięcy.  </w:t>
      </w:r>
    </w:p>
    <w:p w:rsidR="001175F3" w:rsidRDefault="001175F3" w:rsidP="001175F3"/>
    <w:p w:rsidR="001175F3" w:rsidRDefault="001175F3" w:rsidP="001175F3">
      <w:r>
        <w:t xml:space="preserve">Przedłużenie dobowego wymiaru czasu pracy </w:t>
      </w:r>
    </w:p>
    <w:p w:rsidR="001175F3" w:rsidRDefault="001175F3" w:rsidP="001175F3"/>
    <w:p w:rsidR="001175F3" w:rsidRDefault="001175F3" w:rsidP="001175F3">
      <w:r>
        <w:t>Art. 136.</w:t>
      </w:r>
    </w:p>
    <w:p w:rsidR="001175F3" w:rsidRDefault="001175F3" w:rsidP="001175F3"/>
    <w:p w:rsidR="001175F3" w:rsidRDefault="001175F3" w:rsidP="001175F3">
      <w:r>
        <w:t xml:space="preserve">§ 1. Przy pracach polegających na dozorze urządzeń lub związanych z częściowym pozostawaniem w pogotowiu do pracy może być stosowany system równoważnego czasu pracy, w którym jest dopuszczalne przedłużenie dobowego wymiaru czasu pracy, nie więcej jednak niż do 16 godzin, w okresie rozliczeniowym nie przekraczającym 1 miesiąca.  </w:t>
      </w:r>
    </w:p>
    <w:p w:rsidR="001175F3" w:rsidRDefault="001175F3" w:rsidP="001175F3"/>
    <w:p w:rsidR="001175F3" w:rsidRDefault="001175F3" w:rsidP="001175F3">
      <w:r>
        <w:t xml:space="preserve">§ 2. W systemie czasu pracy, o którym mowa w § 1, pracownikowi przysługuje, bezpośrednio po każdym okresie wykonywania pracy w przedłużonym dobowym wymiarze czasu pracy, odpoczynek przez czas odpowiadający co najmniej liczbie przepracowanych godzin, niezależnie od odpoczynku przewidzianego w art. 133.  </w:t>
      </w:r>
    </w:p>
    <w:p w:rsidR="001175F3" w:rsidRDefault="001175F3" w:rsidP="001175F3"/>
    <w:p w:rsidR="001175F3" w:rsidRDefault="001175F3" w:rsidP="001175F3">
      <w:r>
        <w:t>Art. 137.</w:t>
      </w:r>
    </w:p>
    <w:p w:rsidR="001175F3" w:rsidRDefault="001175F3" w:rsidP="001175F3"/>
    <w:p w:rsidR="001175F3" w:rsidRDefault="001175F3" w:rsidP="001175F3">
      <w:r>
        <w:t xml:space="preserve">Do pracowników zatrudnionych przy pilnowaniu mienia lub ochronie osób, a także pracowników zakładowych straży pożarnych i zakładowych służb ratowniczych może być stosowany system równoważnego czasu pracy, w którym jest dopuszczalne przedłużenie dobowego wymiaru czasu pracy do 24 godzin, w okresie rozliczeniowym nie przekraczającym 1 miesiąca. Przepisy art. 135 § 2 i 3 oraz art. 136 § 2 stosuje się odpowiednio.  </w:t>
      </w:r>
    </w:p>
    <w:p w:rsidR="001175F3" w:rsidRDefault="001175F3" w:rsidP="001175F3"/>
    <w:p w:rsidR="001175F3" w:rsidRDefault="001175F3" w:rsidP="001175F3">
      <w:r>
        <w:t xml:space="preserve">Praca w ruchu ciągłym </w:t>
      </w:r>
    </w:p>
    <w:p w:rsidR="001175F3" w:rsidRDefault="001175F3" w:rsidP="001175F3"/>
    <w:p w:rsidR="001175F3" w:rsidRDefault="001175F3" w:rsidP="001175F3">
      <w:r>
        <w:t>Art. 138.</w:t>
      </w:r>
    </w:p>
    <w:p w:rsidR="001175F3" w:rsidRDefault="001175F3" w:rsidP="001175F3"/>
    <w:p w:rsidR="001175F3" w:rsidRDefault="001175F3" w:rsidP="001175F3">
      <w:r>
        <w:t xml:space="preserve">§ 1. Przy pracach, które ze względu na technologię produkcji nie mogą być wstrzymane (praca w ruchu ciągłym), może być stosowany system czasu pracy, w którym jest dopuszczalne przedłużenie czasu pracy do 43 godzin przeciętnie na tydzień w okresie rozliczeniowym nie przekraczającym 4 tygodni, a jednego dnia w niektórych tygodniach w tym okresie dobowy wymiar czasu pracy może być przedłużony do 12 godzin. Za każdą godzinę pracy powyżej 8 godzin na dobę w dniu wykonywania pracy w przedłużonym wymiarze czasu pracy pracownikowi przysługuje dodatek do wynagrodzenia, o którym mowa w art. 151'1' § 1 pkt 1.  </w:t>
      </w:r>
    </w:p>
    <w:p w:rsidR="001175F3" w:rsidRDefault="001175F3" w:rsidP="001175F3"/>
    <w:p w:rsidR="001175F3" w:rsidRDefault="001175F3" w:rsidP="001175F3">
      <w:r>
        <w:t xml:space="preserve">§ 2. Przepis § 1 stosuje się także w przypadku, gdy praca nie może być wstrzymana ze względu na konieczność ciągłego zaspokajania potrzeb ludności.  </w:t>
      </w:r>
    </w:p>
    <w:p w:rsidR="001175F3" w:rsidRDefault="001175F3" w:rsidP="001175F3"/>
    <w:p w:rsidR="001175F3" w:rsidRDefault="001175F3" w:rsidP="001175F3">
      <w:r>
        <w:t xml:space="preserve">§ 3. W przypadkach określonych w § 1 i 2 obowiązujący pracownika wymiar czasu pracy w przyjętym okresie rozliczeniowym oblicza się:  </w:t>
      </w:r>
    </w:p>
    <w:p w:rsidR="001175F3" w:rsidRDefault="001175F3" w:rsidP="001175F3"/>
    <w:p w:rsidR="001175F3" w:rsidRDefault="001175F3" w:rsidP="001175F3">
      <w:r>
        <w:t xml:space="preserve">1) mnożąc 8 godzin przez liczbę dni kalendarzowych przypadających w okresie rozliczeniowym, z wyłączeniem niedziel, świąt oraz dni wolnych od pracy wynikających z rozkładu czasu pracy w przeciętnie pięciodniowym tygodniu pracy, a następnie  </w:t>
      </w:r>
    </w:p>
    <w:p w:rsidR="001175F3" w:rsidRDefault="001175F3" w:rsidP="001175F3"/>
    <w:p w:rsidR="001175F3" w:rsidRDefault="001175F3" w:rsidP="001175F3">
      <w:r>
        <w:t xml:space="preserve">2) dodając do otrzymanej liczby liczbę godzin odpowiadającą przedłużonemu u danego pracodawcy tygodniowemu wymiarowi czasu pracy.  </w:t>
      </w:r>
    </w:p>
    <w:p w:rsidR="001175F3" w:rsidRDefault="001175F3" w:rsidP="001175F3"/>
    <w:p w:rsidR="001175F3" w:rsidRDefault="001175F3" w:rsidP="001175F3">
      <w:r>
        <w:t xml:space="preserve">§ 4. Liczba godzin odpowiadająca przedłużonemu u danego pracodawcy tygodniowemu wymiarowi czasu pracy nie może przekraczać 4 godzin na każdy tydzień okresu rozliczeniowego, w którym następuje przedłużenie czasu pracy.  </w:t>
      </w:r>
    </w:p>
    <w:p w:rsidR="001175F3" w:rsidRDefault="001175F3" w:rsidP="001175F3"/>
    <w:p w:rsidR="001175F3" w:rsidRDefault="001175F3" w:rsidP="001175F3">
      <w:r>
        <w:t xml:space="preserve">§ 5. Przepisy art. 130 § 2 zdanie drugie i § 3 stosuje się odpowiednio.  </w:t>
      </w:r>
    </w:p>
    <w:p w:rsidR="001175F3" w:rsidRDefault="001175F3" w:rsidP="001175F3"/>
    <w:p w:rsidR="001175F3" w:rsidRDefault="001175F3" w:rsidP="001175F3">
      <w:r>
        <w:t xml:space="preserve">System przerywanego czasu pracy </w:t>
      </w:r>
    </w:p>
    <w:p w:rsidR="001175F3" w:rsidRDefault="001175F3" w:rsidP="001175F3"/>
    <w:p w:rsidR="001175F3" w:rsidRDefault="001175F3" w:rsidP="001175F3">
      <w:r>
        <w:t>Art. 139.</w:t>
      </w:r>
    </w:p>
    <w:p w:rsidR="001175F3" w:rsidRDefault="001175F3" w:rsidP="001175F3"/>
    <w:p w:rsidR="001175F3" w:rsidRDefault="001175F3" w:rsidP="001175F3">
      <w:r>
        <w:t xml:space="preserve">§ 1. Jeżeli jest to uzasadnione rodzajem pracy lub jej organizacją, może być stosowany system przerywanego czasu pracy według z góry ustalonego rozkładu przewidującego nie więcej niż jedną przerwę w pracy w ciągu doby, trwającą nie dłużej niż 5 godzin. Przerwy nie wlicza się do czasu pracy, jednakże za czas tej przerwy pracownikowi przysługuje prawo do wynagrodzenia w wysokości połowy wynagrodzenia należnego za czas przestoju.  </w:t>
      </w:r>
    </w:p>
    <w:p w:rsidR="001175F3" w:rsidRDefault="001175F3" w:rsidP="001175F3"/>
    <w:p w:rsidR="001175F3" w:rsidRDefault="001175F3" w:rsidP="001175F3">
      <w:r>
        <w:t xml:space="preserve">§ 2. Systemu przerywanego czasu pracy nie stosuje się do pracownika objętego systemem czasu pracy, o którym mowa w art. 135-138, 143 i 144.  </w:t>
      </w:r>
    </w:p>
    <w:p w:rsidR="001175F3" w:rsidRDefault="001175F3" w:rsidP="001175F3"/>
    <w:p w:rsidR="001175F3" w:rsidRDefault="001175F3" w:rsidP="001175F3">
      <w:r>
        <w:t xml:space="preserve">§ 3. System przerywanego czasu pracy wprowadza się w układzie zbiorowym pracy, z zastrzeżeniem § 4.  </w:t>
      </w:r>
    </w:p>
    <w:p w:rsidR="001175F3" w:rsidRDefault="001175F3" w:rsidP="001175F3"/>
    <w:p w:rsidR="001175F3" w:rsidRDefault="001175F3" w:rsidP="001175F3">
      <w:r>
        <w:t xml:space="preserve">§ 4. U pracodawcy będącego osobą fizyczną, prowadzącego działalność w zakresie rolnictwa i hodowli, u którego nie działa zakładowa organizacja związkowa, system przerywanego czasu pracy może być stosowany na podstawie umowy o pracę. Pracownikowi przysługuje wynagrodzenie za czas przerwy, o której mowa w § 1, jeżeli wynika to z umowy o pracę.  </w:t>
      </w:r>
    </w:p>
    <w:p w:rsidR="001175F3" w:rsidRDefault="001175F3" w:rsidP="001175F3"/>
    <w:p w:rsidR="001175F3" w:rsidRDefault="001175F3" w:rsidP="001175F3">
      <w:r>
        <w:t xml:space="preserve">System zadaniowego czasu pracy </w:t>
      </w:r>
    </w:p>
    <w:p w:rsidR="001175F3" w:rsidRDefault="001175F3" w:rsidP="001175F3"/>
    <w:p w:rsidR="001175F3" w:rsidRDefault="001175F3" w:rsidP="001175F3">
      <w:r>
        <w:t>Art. 140.</w:t>
      </w:r>
    </w:p>
    <w:p w:rsidR="001175F3" w:rsidRDefault="001175F3" w:rsidP="001175F3"/>
    <w:p w:rsidR="001175F3" w:rsidRDefault="001175F3" w:rsidP="001175F3">
      <w:r>
        <w:t xml:space="preserve">W przypadkach uzasadnionych rodzajem pracy lub jej organizacją albo miejscem wykonywania pracy może być stosowany system zadaniowego czasu pracy. Pracodawca, po porozumieniu z pracownikiem, ustala czas niezbędny do wykonania powierzonych zadań, uwzględniając wymiar czasu pracy wynikający z norm określonych w art. 129.  </w:t>
      </w:r>
    </w:p>
    <w:p w:rsidR="001175F3" w:rsidRDefault="001175F3" w:rsidP="001175F3"/>
    <w:p w:rsidR="001175F3" w:rsidRDefault="001175F3" w:rsidP="001175F3">
      <w:r>
        <w:t xml:space="preserve">Przerwa w pracy nie wliczana do czasu pracy </w:t>
      </w:r>
    </w:p>
    <w:p w:rsidR="001175F3" w:rsidRDefault="001175F3" w:rsidP="001175F3"/>
    <w:p w:rsidR="001175F3" w:rsidRDefault="001175F3" w:rsidP="001175F3">
      <w:r>
        <w:t>Art. 141.</w:t>
      </w:r>
    </w:p>
    <w:p w:rsidR="001175F3" w:rsidRDefault="001175F3" w:rsidP="001175F3"/>
    <w:p w:rsidR="001175F3" w:rsidRDefault="001175F3" w:rsidP="001175F3">
      <w:r>
        <w:t xml:space="preserve">§ 1. Pracodawca może wprowadzić jedną przerwę w pracy nie wliczaną do czasu pracy, w wymiarze nie przekraczającym 60 minut, przeznaczoną na spożycie posiłku lub załatwienie spraw osobistych.  </w:t>
      </w:r>
    </w:p>
    <w:p w:rsidR="001175F3" w:rsidRDefault="001175F3" w:rsidP="001175F3"/>
    <w:p w:rsidR="001175F3" w:rsidRDefault="001175F3" w:rsidP="001175F3">
      <w:r>
        <w:t xml:space="preserve">§ 2. Przerwę w pracy, o której mowa w § 1, wprowadza się w układzie zbiorowym pracy lub regulaminie pracy albo w umowie o pracę, jeżeli pracodawca nie jest objęty układem zbiorowym pracy lub nie jest obowiązany do ustalenia regulaminu pracy.  </w:t>
      </w:r>
    </w:p>
    <w:p w:rsidR="001175F3" w:rsidRDefault="001175F3" w:rsidP="001175F3"/>
    <w:p w:rsidR="001175F3" w:rsidRDefault="001175F3" w:rsidP="001175F3">
      <w:r>
        <w:t xml:space="preserve">Indywidualny rozkład czasu pracy pracownika </w:t>
      </w:r>
    </w:p>
    <w:p w:rsidR="001175F3" w:rsidRDefault="001175F3" w:rsidP="001175F3"/>
    <w:p w:rsidR="001175F3" w:rsidRDefault="001175F3" w:rsidP="001175F3">
      <w:r>
        <w:t>Art. 142.</w:t>
      </w:r>
    </w:p>
    <w:p w:rsidR="001175F3" w:rsidRDefault="001175F3" w:rsidP="001175F3"/>
    <w:p w:rsidR="001175F3" w:rsidRDefault="001175F3" w:rsidP="001175F3">
      <w:r>
        <w:t xml:space="preserve">Na pisemny wniosek pracownika pracodawca może ustalić indywidualny rozkład jego czasu pracy w ramach systemu czasu pracy, którym pracownik jest objęty.  </w:t>
      </w:r>
    </w:p>
    <w:p w:rsidR="001175F3" w:rsidRDefault="001175F3" w:rsidP="001175F3"/>
    <w:p w:rsidR="001175F3" w:rsidRDefault="001175F3" w:rsidP="001175F3">
      <w:r>
        <w:t xml:space="preserve">System skróconego tygodnia pracy </w:t>
      </w:r>
    </w:p>
    <w:p w:rsidR="001175F3" w:rsidRDefault="001175F3" w:rsidP="001175F3"/>
    <w:p w:rsidR="001175F3" w:rsidRDefault="001175F3" w:rsidP="001175F3">
      <w:r>
        <w:t>Art. 143.</w:t>
      </w:r>
    </w:p>
    <w:p w:rsidR="001175F3" w:rsidRDefault="001175F3" w:rsidP="001175F3"/>
    <w:p w:rsidR="001175F3" w:rsidRDefault="001175F3" w:rsidP="001175F3">
      <w:r>
        <w:t xml:space="preserve">Na pisemny wniosek pracownika może być do niego stosowany system skróconego tygodnia pracy. W tym systemie jest dopuszczalne wykonywanie pracy przez pracownika przez mniej niż 5 dni w ciągu tygodnia, przy równoczesnym przedłużeniu dobowego wymiaru czasu pracy, nie więcej niż do 12 godzin, w okresie rozliczeniowym nie przekraczającym 1 miesiąca.   </w:t>
      </w:r>
    </w:p>
    <w:p w:rsidR="001175F3" w:rsidRDefault="001175F3" w:rsidP="001175F3"/>
    <w:p w:rsidR="001175F3" w:rsidRDefault="001175F3" w:rsidP="001175F3">
      <w:r>
        <w:t xml:space="preserve">System czasu pracy - praca tylko w piątki, soboty, niedziele i święta </w:t>
      </w:r>
    </w:p>
    <w:p w:rsidR="001175F3" w:rsidRDefault="001175F3" w:rsidP="001175F3"/>
    <w:p w:rsidR="001175F3" w:rsidRDefault="001175F3" w:rsidP="001175F3">
      <w:r>
        <w:t>Art. 144.</w:t>
      </w:r>
    </w:p>
    <w:p w:rsidR="001175F3" w:rsidRDefault="001175F3" w:rsidP="001175F3"/>
    <w:p w:rsidR="001175F3" w:rsidRDefault="001175F3" w:rsidP="001175F3">
      <w:r>
        <w:t xml:space="preserve">Na pisemny wniosek pracownika może być do niego stosowany system czasu pracy, w którym praca jest świadczona wyłącznie w piątki, soboty, niedziele i święta. W tym systemie jest dopuszczalne przedłużenie dobowego wymiaru czasu pracy, nie więcej jednak niż do 12 godzin, w okresie rozliczeniowym nie przekraczającym 1 miesiąca.  </w:t>
      </w:r>
    </w:p>
    <w:p w:rsidR="001175F3" w:rsidRDefault="001175F3" w:rsidP="001175F3"/>
    <w:p w:rsidR="001175F3" w:rsidRDefault="001175F3" w:rsidP="001175F3">
      <w:r>
        <w:t xml:space="preserve">Skrócenie czau pracy - zatrudnieni w uciążliwych warunkach </w:t>
      </w:r>
    </w:p>
    <w:p w:rsidR="001175F3" w:rsidRDefault="001175F3" w:rsidP="001175F3"/>
    <w:p w:rsidR="001175F3" w:rsidRDefault="001175F3" w:rsidP="001175F3">
      <w:r>
        <w:t>Art. 145.</w:t>
      </w:r>
    </w:p>
    <w:p w:rsidR="001175F3" w:rsidRDefault="001175F3" w:rsidP="001175F3"/>
    <w:p w:rsidR="001175F3" w:rsidRDefault="001175F3" w:rsidP="001175F3">
      <w:r>
        <w:t xml:space="preserve">§ 1. Skrócenie czasu pracy poniżej norm określonych w art. 129 § 1 dla pracowników zatrudnionych w warunkach szczególnie uciążliwych lub szczególnie szkodliwych dla zdrowia może polegać na ustanowieniu przerw w pracy wliczanych do czasu pracy albo na obniżeniu tych norm, a w przypadku pracy monotonnej lub pracy w ustalonym z góry tempie polega na wprowadzeniu przerw w pracy wliczanych do czasu pracy.  </w:t>
      </w:r>
    </w:p>
    <w:p w:rsidR="001175F3" w:rsidRDefault="001175F3" w:rsidP="001175F3"/>
    <w:p w:rsidR="001175F3" w:rsidRDefault="001175F3" w:rsidP="001175F3">
      <w:r>
        <w:t xml:space="preserve">§ 2. Wykaz prac, o których mowa w § 1, ustala pracodawca po konsultacji z pracownikami lub ich przedstawicielami w trybie i na zasadach określonych w art. 23711a i art. 23713a oraz po zasięgnięciu opinii lekarza sprawującego profilaktyczną opiekę zdrowotną nad pracownikami.  </w:t>
      </w:r>
    </w:p>
    <w:p w:rsidR="001175F3" w:rsidRDefault="001175F3" w:rsidP="001175F3"/>
    <w:p w:rsidR="001175F3" w:rsidRDefault="001175F3" w:rsidP="001175F3">
      <w:r>
        <w:t xml:space="preserve">Praca zmianowa - dopuszczalność stosowania </w:t>
      </w:r>
    </w:p>
    <w:p w:rsidR="001175F3" w:rsidRDefault="001175F3" w:rsidP="001175F3"/>
    <w:p w:rsidR="001175F3" w:rsidRDefault="001175F3" w:rsidP="001175F3">
      <w:r>
        <w:t xml:space="preserve">Art. 146. </w:t>
      </w:r>
    </w:p>
    <w:p w:rsidR="001175F3" w:rsidRDefault="001175F3" w:rsidP="001175F3"/>
    <w:p w:rsidR="001175F3" w:rsidRDefault="001175F3" w:rsidP="001175F3">
      <w:r>
        <w:t xml:space="preserve">Praca zmianowa jest dopuszczalna bez względu na stosowany system czasu pracy.  </w:t>
      </w:r>
    </w:p>
    <w:p w:rsidR="001175F3" w:rsidRDefault="001175F3" w:rsidP="001175F3"/>
    <w:p w:rsidR="001175F3" w:rsidRDefault="001175F3" w:rsidP="001175F3">
      <w:r>
        <w:t xml:space="preserve">Dni wolne za pracę w niedzielę i święta </w:t>
      </w:r>
    </w:p>
    <w:p w:rsidR="001175F3" w:rsidRDefault="001175F3" w:rsidP="001175F3"/>
    <w:p w:rsidR="001175F3" w:rsidRDefault="001175F3" w:rsidP="001175F3">
      <w:r>
        <w:t xml:space="preserve">Art. 147. </w:t>
      </w:r>
    </w:p>
    <w:p w:rsidR="001175F3" w:rsidRDefault="001175F3" w:rsidP="001175F3"/>
    <w:p w:rsidR="001175F3" w:rsidRDefault="001175F3" w:rsidP="001175F3">
      <w:r>
        <w:t xml:space="preserve">W każdym systemie czasu pracy, jeżeli przewiduje on rozkład czasu pracy obejmujący pracę w niedziele i święta, pracownikom zapewnia się łączną liczbę dni wolnych od pracy w przyjętym okresie rozliczeniowym odpowiadającą co najmniej liczbie niedziel, świąt oraz dni wolnych od pracy w przeciętnie pięciodniowym tygodniu pracy przypadających w tym okresie.  </w:t>
      </w:r>
    </w:p>
    <w:p w:rsidR="001175F3" w:rsidRDefault="001175F3" w:rsidP="001175F3"/>
    <w:p w:rsidR="001175F3" w:rsidRDefault="001175F3" w:rsidP="001175F3">
      <w:r>
        <w:t xml:space="preserve">Zachowanie prawa do wynagrodzenia za czas nie przepracowany </w:t>
      </w:r>
    </w:p>
    <w:p w:rsidR="001175F3" w:rsidRDefault="001175F3" w:rsidP="001175F3"/>
    <w:p w:rsidR="001175F3" w:rsidRDefault="001175F3" w:rsidP="001175F3">
      <w:r>
        <w:t xml:space="preserve">Art. 148. </w:t>
      </w:r>
    </w:p>
    <w:p w:rsidR="001175F3" w:rsidRDefault="001175F3" w:rsidP="001175F3"/>
    <w:p w:rsidR="001175F3" w:rsidRDefault="001175F3" w:rsidP="001175F3">
      <w:r>
        <w:t xml:space="preserve">W systemach i rozkładach czasu pracy, o których mowa w art. 135- 138, 143 i 144, czas pracy:  </w:t>
      </w:r>
    </w:p>
    <w:p w:rsidR="001175F3" w:rsidRDefault="001175F3" w:rsidP="001175F3"/>
    <w:p w:rsidR="001175F3" w:rsidRDefault="001175F3" w:rsidP="001175F3">
      <w:r>
        <w:t xml:space="preserve">1) pracowników zatrudnionych na stanowiskach pracy, na których  występują przekroczenia najwyższych dopuszczalnych stężeń lub natężeń czynników szkodliwych dla zdrowia,  </w:t>
      </w:r>
    </w:p>
    <w:p w:rsidR="001175F3" w:rsidRDefault="001175F3" w:rsidP="001175F3"/>
    <w:p w:rsidR="001175F3" w:rsidRDefault="001175F3" w:rsidP="001175F3">
      <w:r>
        <w:t xml:space="preserve">2) pracownic w ciąży,  </w:t>
      </w:r>
    </w:p>
    <w:p w:rsidR="001175F3" w:rsidRDefault="001175F3" w:rsidP="001175F3"/>
    <w:p w:rsidR="001175F3" w:rsidRDefault="001175F3" w:rsidP="001175F3">
      <w:r>
        <w:t xml:space="preserve">3) pracowników opiekujących się dzieckiem do ukończenia przez nie 4 roku życia, bez ich zgody </w:t>
      </w:r>
    </w:p>
    <w:p w:rsidR="001175F3" w:rsidRDefault="001175F3" w:rsidP="001175F3"/>
    <w:p w:rsidR="001175F3" w:rsidRDefault="001175F3" w:rsidP="001175F3">
      <w:r>
        <w:t>- nie może przekraczać 8 godzin. Pracownik zachowuje prawo do wynagrodzenia za czas nie przepracowany w związku ze zmniejszeniem z tego powodu wymiaru jego czasu pracy.</w:t>
      </w:r>
    </w:p>
    <w:p w:rsidR="001175F3" w:rsidRDefault="001175F3" w:rsidP="001175F3"/>
    <w:p w:rsidR="001175F3" w:rsidRDefault="001175F3" w:rsidP="001175F3">
      <w:r>
        <w:t xml:space="preserve"> Ewidencja czasu pracy </w:t>
      </w:r>
    </w:p>
    <w:p w:rsidR="001175F3" w:rsidRDefault="001175F3" w:rsidP="001175F3"/>
    <w:p w:rsidR="001175F3" w:rsidRDefault="001175F3" w:rsidP="001175F3">
      <w:r>
        <w:t xml:space="preserve">Art. 149. </w:t>
      </w:r>
    </w:p>
    <w:p w:rsidR="001175F3" w:rsidRDefault="001175F3" w:rsidP="001175F3"/>
    <w:p w:rsidR="001175F3" w:rsidRDefault="001175F3" w:rsidP="001175F3">
      <w:r>
        <w:t xml:space="preserve">§ 1. Pracodawca prowadzi ewidencję czasu pracy pracownika do celów prawidłowego ustalenia jego wynagrodzenia i innych świadczeń związanych z pracą. Pracodawca udostępnia tę ewidencję pracownikowi, na jego żądanie.  </w:t>
      </w:r>
    </w:p>
    <w:p w:rsidR="001175F3" w:rsidRDefault="001175F3" w:rsidP="001175F3"/>
    <w:p w:rsidR="001175F3" w:rsidRDefault="001175F3" w:rsidP="001175F3">
      <w:r>
        <w:t xml:space="preserve">§ 2. W stosunku do pracowników objętych systemem zadaniowego czasu pracy, pracowników zarządzających w imieniu pracodawcy zakładem pracy oraz pracowników otrzymujących ryczałt za godziny nadliczbowe lub za pracę w porze nocnej nie ewidencjonuje się godzin pracy.  </w:t>
      </w:r>
    </w:p>
    <w:p w:rsidR="001175F3" w:rsidRDefault="001175F3" w:rsidP="001175F3"/>
    <w:p w:rsidR="001175F3" w:rsidRDefault="001175F3" w:rsidP="001175F3">
      <w:r>
        <w:t xml:space="preserve">Stosowanie przez pracodawców systemów i rozkładów czasu pracy </w:t>
      </w:r>
    </w:p>
    <w:p w:rsidR="001175F3" w:rsidRDefault="001175F3" w:rsidP="001175F3"/>
    <w:p w:rsidR="001175F3" w:rsidRDefault="001175F3" w:rsidP="001175F3">
      <w:r>
        <w:t xml:space="preserve">Art. 150. </w:t>
      </w:r>
    </w:p>
    <w:p w:rsidR="001175F3" w:rsidRDefault="001175F3" w:rsidP="001175F3"/>
    <w:p w:rsidR="001175F3" w:rsidRDefault="001175F3" w:rsidP="001175F3">
      <w:r>
        <w:t xml:space="preserve">§ 1. Systemy i rozkłady czasu pracy oraz przyjęte okresy rozliczeniowe czasu pracy ustala się w układzie zbiorowym pracy lub w regulaminie pracy albo w obwieszczeniu, jeżeli pracodawca nie jest objęty układem zbiorowym pracy lub nie jest obowiązany do ustalenia regulaminu pracy, z zastrzeżeniem § 2 i 3 oraz art. 139 § 3 i 4.  </w:t>
      </w:r>
    </w:p>
    <w:p w:rsidR="001175F3" w:rsidRDefault="001175F3" w:rsidP="001175F3"/>
    <w:p w:rsidR="001175F3" w:rsidRDefault="001175F3" w:rsidP="001175F3">
      <w:r>
        <w:t xml:space="preserve">§ 2. Pracodawca, u którego nie działa zakładowa organizacja związkowa, a także pracodawca, u którego zakładowa organizacja związkowa nie wyraża zgody na ustalenie lub zmianę systemów i rozkładów czasu pracy oraz okresów rozliczeniowych czasu pracy, może stosować okresy rozliczeniowe czasu pracy określone w art. 129 § 2 i w art. 135 § 2 i 3 - po uprzednim zawiadomieniu właściwego inspektora pracy.  </w:t>
      </w:r>
    </w:p>
    <w:p w:rsidR="001175F3" w:rsidRDefault="001175F3" w:rsidP="001175F3"/>
    <w:p w:rsidR="001175F3" w:rsidRDefault="001175F3" w:rsidP="001175F3">
      <w:r>
        <w:t xml:space="preserve">§ 3. Zastosowanie do pracownika systemów czasu pracy, o których mowa w art. 143 i 144, następuje na podstawie umowy o pracę.  </w:t>
      </w:r>
    </w:p>
    <w:p w:rsidR="001175F3" w:rsidRDefault="001175F3" w:rsidP="001175F3"/>
    <w:p w:rsidR="001175F3" w:rsidRDefault="001175F3" w:rsidP="001175F3">
      <w:r>
        <w:t xml:space="preserve">§ 4. Do obwieszczenia, o którym mowa w § 1, stosuje się odpowiednio art. 104'3'.  </w:t>
      </w:r>
    </w:p>
    <w:p w:rsidR="001175F3" w:rsidRDefault="001175F3" w:rsidP="001175F3"/>
    <w:p w:rsidR="001175F3" w:rsidRDefault="001175F3" w:rsidP="001175F3">
      <w:r>
        <w:t>Rozdział 5</w:t>
      </w:r>
    </w:p>
    <w:p w:rsidR="001175F3" w:rsidRDefault="001175F3" w:rsidP="001175F3"/>
    <w:p w:rsidR="001175F3" w:rsidRDefault="001175F3" w:rsidP="001175F3">
      <w:r>
        <w:t>Praca w godzinach nadliczbowych</w:t>
      </w:r>
    </w:p>
    <w:p w:rsidR="001175F3" w:rsidRDefault="001175F3" w:rsidP="001175F3"/>
    <w:p w:rsidR="001175F3" w:rsidRDefault="001175F3" w:rsidP="001175F3">
      <w:r>
        <w:t xml:space="preserve">Praca w godzinach nadliczbowych </w:t>
      </w:r>
    </w:p>
    <w:p w:rsidR="001175F3" w:rsidRDefault="001175F3" w:rsidP="001175F3"/>
    <w:p w:rsidR="001175F3" w:rsidRDefault="001175F3" w:rsidP="001175F3">
      <w:r>
        <w:t xml:space="preserve">Art. 151. </w:t>
      </w:r>
    </w:p>
    <w:p w:rsidR="001175F3" w:rsidRDefault="001175F3" w:rsidP="001175F3"/>
    <w:p w:rsidR="001175F3" w:rsidRDefault="001175F3" w:rsidP="001175F3">
      <w:r>
        <w:t xml:space="preserve">§ 1. Praca wykonywana ponad obowiązujące pracownika normy czasu pracy, a także praca wykonywana ponad przedłużony dobowy wymiar czasu pracy, wynikający z obowiązującego pracownika systemu i rozkładu czasu pracy, stanowi pracę w godzinach nadliczbowych. Praca w godzinach nadliczbowych jest dopuszczalna w razie:  </w:t>
      </w:r>
    </w:p>
    <w:p w:rsidR="001175F3" w:rsidRDefault="001175F3" w:rsidP="001175F3"/>
    <w:p w:rsidR="001175F3" w:rsidRDefault="001175F3" w:rsidP="001175F3">
      <w:r>
        <w:t xml:space="preserve">1) konieczności prowadzenia akcji ratowniczej w celu ochrony życia lub zdrowia ludzkiego, ochrony mienia lub środowiska albo usunięcia awarii,  </w:t>
      </w:r>
    </w:p>
    <w:p w:rsidR="001175F3" w:rsidRDefault="001175F3" w:rsidP="001175F3"/>
    <w:p w:rsidR="001175F3" w:rsidRDefault="001175F3" w:rsidP="001175F3">
      <w:r>
        <w:t xml:space="preserve">2) szczególnych potrzeb pracodawcy.  </w:t>
      </w:r>
    </w:p>
    <w:p w:rsidR="001175F3" w:rsidRDefault="001175F3" w:rsidP="001175F3"/>
    <w:p w:rsidR="001175F3" w:rsidRDefault="001175F3" w:rsidP="001175F3">
      <w:r>
        <w:t xml:space="preserve">§ 2. Przepisu § 1 pkt 2 nie stosuje się do pracowników zatrudnionych na stanowiskach pracy, na których występują przekroczenia najwyższych dopuszczalnych stężeń lub natężeń czynników szkodliwych dla zdrowia.  </w:t>
      </w:r>
    </w:p>
    <w:p w:rsidR="001175F3" w:rsidRDefault="001175F3" w:rsidP="001175F3"/>
    <w:p w:rsidR="001175F3" w:rsidRDefault="001175F3" w:rsidP="001175F3">
      <w:r>
        <w:t xml:space="preserve">§ 3. Liczba godzin nadliczbowych przepracowanych w związku z okolicznościami określonymi w § 1 pkt 2 nie może przekroczyć dla poszczególnego pracownika 150 godzin w roku kalendarzowym.  </w:t>
      </w:r>
    </w:p>
    <w:p w:rsidR="001175F3" w:rsidRDefault="001175F3" w:rsidP="001175F3"/>
    <w:p w:rsidR="001175F3" w:rsidRDefault="001175F3" w:rsidP="001175F3">
      <w:r>
        <w:t xml:space="preserve">§ 4. W układzie zbiorowym pracy lub w regulaminie pracy albo w umowie o pracę, jeżeli pracodawca nie jest objęty układem zbiorowym pracy lub nie jest obowiązany do ustalenia regulaminu pracy, jest dopuszczalne ustalenie innej liczby godzin nadliczbowych w roku kalendarzowym niż określona w § 3.  </w:t>
      </w:r>
    </w:p>
    <w:p w:rsidR="001175F3" w:rsidRDefault="001175F3" w:rsidP="001175F3"/>
    <w:p w:rsidR="001175F3" w:rsidRDefault="001175F3" w:rsidP="001175F3">
      <w:r>
        <w:t xml:space="preserve">§ 5. Strony ustalają w umowie o pracę dopuszczalną liczbę godzin pracy ponad określony w umowie wymiar czasu pracy pracownika zatrudnionego w niepełnym wymiarze czasu pracy, których przekroczenie uprawnia pracownika, oprócz normalnego wynagrodzenia, do dodatku do wynagrodzenia, o którym mowa w art. 151'1' § 1.  </w:t>
      </w:r>
    </w:p>
    <w:p w:rsidR="001175F3" w:rsidRDefault="001175F3" w:rsidP="001175F3"/>
    <w:p w:rsidR="001175F3" w:rsidRDefault="001175F3" w:rsidP="001175F3">
      <w:r>
        <w:t xml:space="preserve">Dodatek do wynagrodzenia za pracę w nadgodzinach </w:t>
      </w:r>
    </w:p>
    <w:p w:rsidR="001175F3" w:rsidRDefault="001175F3" w:rsidP="001175F3"/>
    <w:p w:rsidR="001175F3" w:rsidRDefault="001175F3" w:rsidP="001175F3">
      <w:r>
        <w:t>Art. 1511.</w:t>
      </w:r>
    </w:p>
    <w:p w:rsidR="001175F3" w:rsidRDefault="001175F3" w:rsidP="001175F3"/>
    <w:p w:rsidR="001175F3" w:rsidRDefault="001175F3" w:rsidP="001175F3">
      <w:r>
        <w:t xml:space="preserve">§ 1. Za pracę w godzinach nadliczbowych, oprócz normalnego wynagrodzenia, przysługuje dodatek w wysokości:  </w:t>
      </w:r>
    </w:p>
    <w:p w:rsidR="001175F3" w:rsidRDefault="001175F3" w:rsidP="001175F3"/>
    <w:p w:rsidR="001175F3" w:rsidRDefault="001175F3" w:rsidP="001175F3">
      <w:r>
        <w:t xml:space="preserve">1) 100% wynagrodzenia - za pracę w godzinach nadliczbowych przypadających:  </w:t>
      </w:r>
    </w:p>
    <w:p w:rsidR="001175F3" w:rsidRDefault="001175F3" w:rsidP="001175F3"/>
    <w:p w:rsidR="001175F3" w:rsidRDefault="001175F3" w:rsidP="001175F3">
      <w:r>
        <w:t xml:space="preserve">a) w nocy,  </w:t>
      </w:r>
    </w:p>
    <w:p w:rsidR="001175F3" w:rsidRDefault="001175F3" w:rsidP="001175F3"/>
    <w:p w:rsidR="001175F3" w:rsidRDefault="001175F3" w:rsidP="001175F3">
      <w:r>
        <w:t xml:space="preserve">b) w niedziele i święta niebędące dla pracownika dniami pracy, zgodnie z obowiązującym go rozkładem czasu pracy,  </w:t>
      </w:r>
    </w:p>
    <w:p w:rsidR="001175F3" w:rsidRDefault="001175F3" w:rsidP="001175F3"/>
    <w:p w:rsidR="001175F3" w:rsidRDefault="001175F3" w:rsidP="001175F3">
      <w:r>
        <w:t xml:space="preserve">c) w dniu wolnym od pracy udzielonym pracownikowi w zamian zapracę w niedzielę lub w święto, zgodnie z obowiązującym go rozkładem czasu pracy,  </w:t>
      </w:r>
    </w:p>
    <w:p w:rsidR="001175F3" w:rsidRDefault="001175F3" w:rsidP="001175F3"/>
    <w:p w:rsidR="001175F3" w:rsidRDefault="001175F3" w:rsidP="001175F3">
      <w:r>
        <w:t xml:space="preserve">2) 50% wynagrodzenia - za pracę w godzinach nadliczbowych  przypadających w każdym innym dniu niż określony w pkt 1.  </w:t>
      </w:r>
    </w:p>
    <w:p w:rsidR="001175F3" w:rsidRDefault="001175F3" w:rsidP="001175F3"/>
    <w:p w:rsidR="001175F3" w:rsidRDefault="001175F3" w:rsidP="001175F3">
      <w:r>
        <w:t xml:space="preserve">§ 2. Dodatek w wysokości określonej w § 1 pkt 1 przysługuje także za każdą godzinę pracy nadliczbowej z tytułu przekroczenia przeciętnej tygodniowej normy czasu pracy w przyjętym okresie rozliczeniowym, chyba że przekroczenie tej normy nastąpiło w wyniku pracy w godzinach nadliczbowych, za które pracownikowi przysługuje prawo do dodatku w wysokości określonej w § 1.  </w:t>
      </w:r>
    </w:p>
    <w:p w:rsidR="001175F3" w:rsidRDefault="001175F3" w:rsidP="001175F3"/>
    <w:p w:rsidR="001175F3" w:rsidRDefault="001175F3" w:rsidP="001175F3">
      <w:r>
        <w:t xml:space="preserve">§ 3. Wynagrodzenie stanowiące podstawę obliczania dodatku, o którym mowa w § 1, obejmuje wynagrodzenie pracownika wynikające z jego osobistego zaszeregowania określonego stawką godzinową lub miesięczną, a jeżeli taki składnik wynagrodzenia nie został wyodrębniony przy określaniu warunków wynagradzania - 60% wynagrodzenia.  </w:t>
      </w:r>
    </w:p>
    <w:p w:rsidR="001175F3" w:rsidRDefault="001175F3" w:rsidP="001175F3"/>
    <w:p w:rsidR="001175F3" w:rsidRDefault="001175F3" w:rsidP="001175F3">
      <w:r>
        <w:t xml:space="preserve">§ 4. W stosunku do pracowników wykonujących stale pracę poza zakładem pracy wynagrodzenie wraz z dodatkiem, o którym mowa w § 1, może być zastąpione ryczałtem, którego wysokość powinna odpowiadać przewidywanemu wymiarowi pracy w godzinach nadliczbowych.  </w:t>
      </w:r>
    </w:p>
    <w:p w:rsidR="001175F3" w:rsidRDefault="001175F3" w:rsidP="001175F3"/>
    <w:p w:rsidR="001175F3" w:rsidRDefault="001175F3" w:rsidP="001175F3">
      <w:r>
        <w:t xml:space="preserve">Czas wolny za pracę w godzinach nadliczbowych </w:t>
      </w:r>
    </w:p>
    <w:p w:rsidR="001175F3" w:rsidRDefault="001175F3" w:rsidP="001175F3"/>
    <w:p w:rsidR="001175F3" w:rsidRDefault="001175F3" w:rsidP="001175F3">
      <w:r>
        <w:t xml:space="preserve">Art. 1512. </w:t>
      </w:r>
    </w:p>
    <w:p w:rsidR="001175F3" w:rsidRDefault="001175F3" w:rsidP="001175F3"/>
    <w:p w:rsidR="001175F3" w:rsidRDefault="001175F3" w:rsidP="001175F3">
      <w:r>
        <w:t xml:space="preserve">§ 1. W zamian za czas przepracowany w godzinach nadliczbowych pracodawca, na pisemny wniosek pracownika, może udzielić mu w tym samym wymiarze czasu wolnego od pracy.  </w:t>
      </w:r>
    </w:p>
    <w:p w:rsidR="001175F3" w:rsidRDefault="001175F3" w:rsidP="001175F3"/>
    <w:p w:rsidR="001175F3" w:rsidRDefault="001175F3" w:rsidP="001175F3">
      <w:r>
        <w:t xml:space="preserve">§ 2. Udzielenie czasu wolnego w zamian za czas przepracowany w godzinach nadliczbowych może nastąpić także bez wniosku pracownika. W takim przypadku pracodawca udziela czasu wolnego od pracy, najpóźniej do końca okresu rozliczeniowego, w wymiarze o połowę wyższym niż liczba przepracowanych godzin nadliczbowych, jednakże nie może to spowodować obniżenia wynagrodzenia należnego pracownikowi za pełny miesięczny wymiar czasu pracy.  </w:t>
      </w:r>
    </w:p>
    <w:p w:rsidR="001175F3" w:rsidRDefault="001175F3" w:rsidP="001175F3"/>
    <w:p w:rsidR="001175F3" w:rsidRDefault="001175F3" w:rsidP="001175F3">
      <w:r>
        <w:t xml:space="preserve">§ 3. W przypadkach określonych w § 1 i 2 pracownikowi nie przysługuje dodatek za pracę w godzinach nadliczbowych.  </w:t>
      </w:r>
    </w:p>
    <w:p w:rsidR="001175F3" w:rsidRDefault="001175F3" w:rsidP="001175F3"/>
    <w:p w:rsidR="001175F3" w:rsidRDefault="001175F3" w:rsidP="001175F3">
      <w:r>
        <w:t>Art. 1513.</w:t>
      </w:r>
    </w:p>
    <w:p w:rsidR="001175F3" w:rsidRDefault="001175F3" w:rsidP="001175F3"/>
    <w:p w:rsidR="001175F3" w:rsidRDefault="001175F3" w:rsidP="001175F3">
      <w:r>
        <w:t xml:space="preserve">Pracownikowi, który ze względu na okoliczności przewidziane w art. 151 § 1 wykonywał pracę w dniu wolnym od pracy wynikającym z rozkładu czasu pracy w przeciętnie pięciodniowym tygodniu pracy, przysługuje w zamian inny dzień wolny od pracy udzielony pracownikowi do końca okresu rozliczeniowego, w terminie z nim uzgodnionym.  </w:t>
      </w:r>
    </w:p>
    <w:p w:rsidR="001175F3" w:rsidRDefault="001175F3" w:rsidP="001175F3"/>
    <w:p w:rsidR="001175F3" w:rsidRDefault="001175F3" w:rsidP="001175F3">
      <w:r>
        <w:t>Art. 1514.</w:t>
      </w:r>
    </w:p>
    <w:p w:rsidR="001175F3" w:rsidRDefault="001175F3" w:rsidP="001175F3"/>
    <w:p w:rsidR="001175F3" w:rsidRDefault="001175F3" w:rsidP="001175F3">
      <w:r>
        <w:t xml:space="preserve">§ 1. Pracownicy zarządzający w imieniu pracodawcy zakładem pracy i kierownicy wyodrębnionych komórek organizacyjnych wykonują, w razie konieczności, pracę poza normalnymi godzinami pracy bez prawa do wynagrodzenia oraz dodatku z tytułu pracy w godzinach nadliczbowych, z zastrzeżeniem § 2.  </w:t>
      </w:r>
    </w:p>
    <w:p w:rsidR="001175F3" w:rsidRDefault="001175F3" w:rsidP="001175F3"/>
    <w:p w:rsidR="001175F3" w:rsidRDefault="001175F3" w:rsidP="001175F3">
      <w:r>
        <w:t xml:space="preserve">§ 2. Kierownikom wyodrębnionych komórek organizacyjnych za pracę w godzinach nadliczbowych przypadających w niedzielę i święto przysługuje prawo do wynagrodzenia oraz dodatku z tytułu pracy w godzinach nadliczbowych w wysokości określonej w art. 151'1' § 1, jeżeli w zamian za pracę w takim dniu nie otrzymali innego dnia wolnego od pracy.  </w:t>
      </w:r>
    </w:p>
    <w:p w:rsidR="001175F3" w:rsidRDefault="001175F3" w:rsidP="001175F3"/>
    <w:p w:rsidR="001175F3" w:rsidRDefault="001175F3" w:rsidP="001175F3">
      <w:r>
        <w:t xml:space="preserve">Dyżur poza normalnymi godzinami pracy </w:t>
      </w:r>
    </w:p>
    <w:p w:rsidR="001175F3" w:rsidRDefault="001175F3" w:rsidP="001175F3"/>
    <w:p w:rsidR="001175F3" w:rsidRDefault="001175F3" w:rsidP="001175F3">
      <w:r>
        <w:t>Art. 1515.</w:t>
      </w:r>
    </w:p>
    <w:p w:rsidR="001175F3" w:rsidRDefault="001175F3" w:rsidP="001175F3"/>
    <w:p w:rsidR="001175F3" w:rsidRDefault="001175F3" w:rsidP="001175F3">
      <w:r>
        <w:t xml:space="preserve">§ 1. Pracodawca może zobowiązać pracownika do pozostawania poza normalnymi godzinami pracy w gotowości do wykonywania pracy wynikającej z umowy o pracę w zakładzie pracy lub w innym miejscu wyznaczonym przez pracodawcę (dyżur).  </w:t>
      </w:r>
    </w:p>
    <w:p w:rsidR="001175F3" w:rsidRDefault="001175F3" w:rsidP="001175F3"/>
    <w:p w:rsidR="001175F3" w:rsidRDefault="001175F3" w:rsidP="001175F3">
      <w:r>
        <w:t xml:space="preserve">§ 2. Czasu dyżuru nie wlicza się do czasu pracy, jeżeli podczas dyżuru pracownik nie wykonywał pracy. Czas pełnienia dyżuru nie może naruszać prawa pracownika do odpoczynku, o którym mowa w art. 132 i 133.  </w:t>
      </w:r>
    </w:p>
    <w:p w:rsidR="001175F3" w:rsidRDefault="001175F3" w:rsidP="001175F3"/>
    <w:p w:rsidR="001175F3" w:rsidRDefault="001175F3" w:rsidP="001175F3">
      <w:r>
        <w:t xml:space="preserve">§ 3. Za czas dyżuru, z wyjątkiem dyżuru pełnionego w domu, pracownikowi przysługuje czas wolny od pracy w wymiarze odpowiadającym długości dyżuru, a w razie braku możliwości udzielenia czasu wolnego - wynagrodzenie wynikające z jego osobistego zaszeregowania, określonego stawką godzinową lub miesięczną, a jeżeli taki składnik wynagrodzenia nie został wyodrębniony przy określaniu warunków wynagradzania - 60% wynagrodzenia.  </w:t>
      </w:r>
    </w:p>
    <w:p w:rsidR="001175F3" w:rsidRDefault="001175F3" w:rsidP="001175F3"/>
    <w:p w:rsidR="001175F3" w:rsidRDefault="001175F3" w:rsidP="001175F3">
      <w:r>
        <w:t xml:space="preserve">§ 4. Przepisu § 2 zdanie drugie oraz § 3 nie stosuje się do pracowników zarządzających w imieniu pracodawcy zakładem pracy.  </w:t>
      </w:r>
    </w:p>
    <w:p w:rsidR="001175F3" w:rsidRDefault="001175F3" w:rsidP="001175F3"/>
    <w:p w:rsidR="001175F3" w:rsidRDefault="001175F3" w:rsidP="001175F3">
      <w:r>
        <w:t xml:space="preserve">Art. 1516. </w:t>
      </w:r>
    </w:p>
    <w:p w:rsidR="001175F3" w:rsidRDefault="001175F3" w:rsidP="001175F3"/>
    <w:p w:rsidR="001175F3" w:rsidRDefault="001175F3" w:rsidP="001175F3">
      <w:r>
        <w:t xml:space="preserve">§ 1. W razie ustania stosunku pracy przed upływem okresu  rozliczeniowego pracownikowi przysługuje, oprócz normalnego wynagrodzenia, prawo do dodatku, o którym mowa w art. 151'1' § 1, jeżeli w okresie od początku okresu rozliczeniowego do dnia ustania stosunku pracy pracował w wymiarze godzin przekraczającym normy czasu pracy, o których mowa w art. 129.  </w:t>
      </w:r>
    </w:p>
    <w:p w:rsidR="001175F3" w:rsidRDefault="001175F3" w:rsidP="001175F3"/>
    <w:p w:rsidR="001175F3" w:rsidRDefault="001175F3" w:rsidP="001175F3">
      <w:r>
        <w:t xml:space="preserve">§ 2. Przepis § 1 stosuje się odpowiednio w razie nawiązania stosunku pracy w trakcie okresu rozliczeniowego.  </w:t>
      </w:r>
    </w:p>
    <w:p w:rsidR="001175F3" w:rsidRDefault="001175F3" w:rsidP="001175F3"/>
    <w:p w:rsidR="001175F3" w:rsidRDefault="001175F3" w:rsidP="001175F3">
      <w:r>
        <w:t>Rozdział 6</w:t>
      </w:r>
    </w:p>
    <w:p w:rsidR="001175F3" w:rsidRDefault="001175F3" w:rsidP="001175F3"/>
    <w:p w:rsidR="001175F3" w:rsidRDefault="001175F3" w:rsidP="001175F3">
      <w:r>
        <w:t>Praca w porze nocnej</w:t>
      </w:r>
    </w:p>
    <w:p w:rsidR="001175F3" w:rsidRDefault="001175F3" w:rsidP="001175F3"/>
    <w:p w:rsidR="001175F3" w:rsidRDefault="001175F3" w:rsidP="001175F3">
      <w:r>
        <w:t xml:space="preserve">Praca w porze nocnej </w:t>
      </w:r>
    </w:p>
    <w:p w:rsidR="001175F3" w:rsidRDefault="001175F3" w:rsidP="001175F3"/>
    <w:p w:rsidR="001175F3" w:rsidRDefault="001175F3" w:rsidP="001175F3">
      <w:r>
        <w:t>Art. 1517.</w:t>
      </w:r>
    </w:p>
    <w:p w:rsidR="001175F3" w:rsidRDefault="001175F3" w:rsidP="001175F3"/>
    <w:p w:rsidR="001175F3" w:rsidRDefault="001175F3" w:rsidP="001175F3">
      <w:r>
        <w:t xml:space="preserve">§ 1. Pora nocna obejmuje 8 godzin między godzinami 21.00 a 7.00.  </w:t>
      </w:r>
    </w:p>
    <w:p w:rsidR="001175F3" w:rsidRDefault="001175F3" w:rsidP="001175F3"/>
    <w:p w:rsidR="001175F3" w:rsidRDefault="001175F3" w:rsidP="001175F3">
      <w:r>
        <w:t xml:space="preserve">§ 2. Pracownik, którego rozkład czasu pracy obejmuje w każdej dobie co najmniej 3 godziny pracy w porze nocnej lub którego co najmniej 1/4 czasu pracy w okresie rozliczeniowym przypada na porę nocną, jest pracującym w nocy.  </w:t>
      </w:r>
    </w:p>
    <w:p w:rsidR="001175F3" w:rsidRDefault="001175F3" w:rsidP="001175F3"/>
    <w:p w:rsidR="001175F3" w:rsidRDefault="001175F3" w:rsidP="001175F3">
      <w:r>
        <w:t xml:space="preserve">§ 3. Czas pracy pracującego w nocy nie może przekraczać 8 godzin na dobę, jeżeli wykonuje prace szczególnie niebezpieczne albo związane z dużym wysiłkiem fizycznym lub umysłowym.  </w:t>
      </w:r>
    </w:p>
    <w:p w:rsidR="001175F3" w:rsidRDefault="001175F3" w:rsidP="001175F3"/>
    <w:p w:rsidR="001175F3" w:rsidRDefault="001175F3" w:rsidP="001175F3">
      <w:r>
        <w:t xml:space="preserve">§ 4. Wykaz prac, o których mowa w § 3, określa pracodawca w porozumieniu z zakładową organizacją związkową, a jeżeli u pracodawcy nie działa zakładowa organizacja związkowa - z przedstawicielami pracowników wybranymi w trybie przyjętym u danego pracodawcy, oraz po zasięgnięciu opinii lekarza sprawującego profilaktyczną opiekę zdrowotną nad pracownikami, uwzględniając konieczność zapewnienia bezpieczeństwa pracy i ochrony zdrowia pracowników.  </w:t>
      </w:r>
    </w:p>
    <w:p w:rsidR="001175F3" w:rsidRDefault="001175F3" w:rsidP="001175F3"/>
    <w:p w:rsidR="001175F3" w:rsidRDefault="001175F3" w:rsidP="001175F3">
      <w:r>
        <w:t xml:space="preserve">§ 5. Przepis § 3 nie dotyczy:  </w:t>
      </w:r>
    </w:p>
    <w:p w:rsidR="001175F3" w:rsidRDefault="001175F3" w:rsidP="001175F3"/>
    <w:p w:rsidR="001175F3" w:rsidRDefault="001175F3" w:rsidP="001175F3">
      <w:r>
        <w:t xml:space="preserve">1) pracowników zarządzających w imieniu pracodawcy zakładem pracy,  </w:t>
      </w:r>
    </w:p>
    <w:p w:rsidR="001175F3" w:rsidRDefault="001175F3" w:rsidP="001175F3"/>
    <w:p w:rsidR="001175F3" w:rsidRDefault="001175F3" w:rsidP="001175F3">
      <w:r>
        <w:t xml:space="preserve">2) przypadków konieczności prowadzenia akcji ratowniczej w celu ochrony życia lub zdrowia ludzkiego, ochrony mienia lub środowiska albo usunięcia awarii.  </w:t>
      </w:r>
    </w:p>
    <w:p w:rsidR="001175F3" w:rsidRDefault="001175F3" w:rsidP="001175F3"/>
    <w:p w:rsidR="001175F3" w:rsidRDefault="001175F3" w:rsidP="001175F3">
      <w:r>
        <w:t xml:space="preserve">§ 6. Na pisemny wniosek pracownika, o którym mowa w § 2, pracodawca informuje właściwego okręgowego inspektora pracy o zatrudnianiu pracowników pracujących w nocy.   </w:t>
      </w:r>
    </w:p>
    <w:p w:rsidR="001175F3" w:rsidRDefault="001175F3" w:rsidP="001175F3"/>
    <w:p w:rsidR="001175F3" w:rsidRDefault="001175F3" w:rsidP="001175F3">
      <w:r>
        <w:t xml:space="preserve">Dodatek do wynagrodzenia za pracę w porze nocnej </w:t>
      </w:r>
    </w:p>
    <w:p w:rsidR="001175F3" w:rsidRDefault="001175F3" w:rsidP="001175F3"/>
    <w:p w:rsidR="001175F3" w:rsidRDefault="001175F3" w:rsidP="001175F3">
      <w:r>
        <w:t>Art. 1518.</w:t>
      </w:r>
    </w:p>
    <w:p w:rsidR="001175F3" w:rsidRDefault="001175F3" w:rsidP="001175F3"/>
    <w:p w:rsidR="001175F3" w:rsidRDefault="001175F3" w:rsidP="001175F3">
      <w:r>
        <w:t xml:space="preserve">§ 1. Pracownikowi wykonującemu pracę w porze nocnej  przysługuje dodatek do wynagrodzenia za każdą godzinę pracy w porze nocnej w wysokości 20% stawki godzinowej wynikającej z minimalnego wynagrodzenia za pracę, ustalanego na podstawie odrębnych przepisów.  </w:t>
      </w:r>
    </w:p>
    <w:p w:rsidR="001175F3" w:rsidRDefault="001175F3" w:rsidP="001175F3"/>
    <w:p w:rsidR="001175F3" w:rsidRDefault="001175F3" w:rsidP="001175F3">
      <w:r>
        <w:t xml:space="preserve">§ 2. W stosunku do pracowników wykonujących pracę w porze nocnej stale poza zakładem pracy dodatek, o którym mowa w § 1, może być zastąpiony ryczałtem, którego wysokość odpowiada przewidywanemu wymiarowi pracy w porze nocnej.  </w:t>
      </w:r>
    </w:p>
    <w:p w:rsidR="001175F3" w:rsidRDefault="001175F3" w:rsidP="001175F3"/>
    <w:p w:rsidR="001175F3" w:rsidRDefault="001175F3" w:rsidP="001175F3">
      <w:r>
        <w:t>Rozdział 7</w:t>
      </w:r>
    </w:p>
    <w:p w:rsidR="001175F3" w:rsidRDefault="001175F3" w:rsidP="001175F3"/>
    <w:p w:rsidR="001175F3" w:rsidRDefault="001175F3" w:rsidP="001175F3">
      <w:r>
        <w:t>Praca w niedziele i święta</w:t>
      </w:r>
    </w:p>
    <w:p w:rsidR="001175F3" w:rsidRDefault="001175F3" w:rsidP="001175F3"/>
    <w:p w:rsidR="001175F3" w:rsidRDefault="001175F3" w:rsidP="001175F3">
      <w:r>
        <w:t xml:space="preserve">Praca w niedzielę i święta </w:t>
      </w:r>
    </w:p>
    <w:p w:rsidR="001175F3" w:rsidRDefault="001175F3" w:rsidP="001175F3"/>
    <w:p w:rsidR="001175F3" w:rsidRDefault="001175F3" w:rsidP="001175F3">
      <w:r>
        <w:t>Art. 1519.</w:t>
      </w:r>
    </w:p>
    <w:p w:rsidR="001175F3" w:rsidRDefault="001175F3" w:rsidP="001175F3"/>
    <w:p w:rsidR="001175F3" w:rsidRDefault="001175F3" w:rsidP="001175F3">
      <w:r>
        <w:t xml:space="preserve">§ 1. Dniami wolnymi od pracy są niedziele i święta określone w przepisach o dniach wolnych od pracy.  </w:t>
      </w:r>
    </w:p>
    <w:p w:rsidR="001175F3" w:rsidRDefault="001175F3" w:rsidP="001175F3"/>
    <w:p w:rsidR="001175F3" w:rsidRDefault="001175F3" w:rsidP="001175F3">
      <w:r>
        <w:t xml:space="preserve">§ 2. Za pracę w niedzielę i święto uważa się pracę wykonywaną między godziną 6.00 w tym dniu a godziną 6.00 w następnym dniu, chyba że u danego pracodawcy została ustalona inna godzina.  </w:t>
      </w:r>
    </w:p>
    <w:p w:rsidR="001175F3" w:rsidRDefault="001175F3" w:rsidP="001175F3"/>
    <w:p w:rsidR="001175F3" w:rsidRDefault="001175F3" w:rsidP="001175F3">
      <w:r>
        <w:t>Art. 1519a.</w:t>
      </w:r>
    </w:p>
    <w:p w:rsidR="001175F3" w:rsidRDefault="001175F3" w:rsidP="001175F3"/>
    <w:p w:rsidR="001175F3" w:rsidRDefault="001175F3" w:rsidP="001175F3">
      <w:r>
        <w:t xml:space="preserve">§ 1. Praca w święta w placówkach handlowych jest niedozwolona.  </w:t>
      </w:r>
    </w:p>
    <w:p w:rsidR="001175F3" w:rsidRDefault="001175F3" w:rsidP="001175F3"/>
    <w:p w:rsidR="001175F3" w:rsidRDefault="001175F3" w:rsidP="001175F3">
      <w:r>
        <w:t xml:space="preserve">§ 2. Przepis ust. 1 stosuje się także, jeżeli święto przypada w niedzielę.  </w:t>
      </w:r>
    </w:p>
    <w:p w:rsidR="001175F3" w:rsidRDefault="001175F3" w:rsidP="001175F3"/>
    <w:p w:rsidR="001175F3" w:rsidRDefault="001175F3" w:rsidP="001175F3">
      <w:r>
        <w:t xml:space="preserve">§ 3. Praca w niedziele jest dozwolona w placówkach handlowych przy wykonywaniu prac koniecznych ze względu na ich użyteczność społeczną i codzienne potrzeby ludności.  </w:t>
      </w:r>
    </w:p>
    <w:p w:rsidR="001175F3" w:rsidRDefault="001175F3" w:rsidP="001175F3"/>
    <w:p w:rsidR="001175F3" w:rsidRDefault="001175F3" w:rsidP="001175F3">
      <w:r>
        <w:t>Art. 15110.</w:t>
      </w:r>
    </w:p>
    <w:p w:rsidR="001175F3" w:rsidRDefault="001175F3" w:rsidP="001175F3"/>
    <w:p w:rsidR="001175F3" w:rsidRDefault="001175F3" w:rsidP="001175F3">
      <w:r>
        <w:t xml:space="preserve">Praca w niedziele i święta jest dozwolona:  </w:t>
      </w:r>
    </w:p>
    <w:p w:rsidR="001175F3" w:rsidRDefault="001175F3" w:rsidP="001175F3"/>
    <w:p w:rsidR="001175F3" w:rsidRDefault="001175F3" w:rsidP="001175F3">
      <w:r>
        <w:t xml:space="preserve">1) w razie konieczności prowadzenia akcji ratowniczej w celu ochrony życia lub zdrowia ludzkiego, ochrony mienia lub środowiska albo usunięcia awarii,  </w:t>
      </w:r>
    </w:p>
    <w:p w:rsidR="001175F3" w:rsidRDefault="001175F3" w:rsidP="001175F3"/>
    <w:p w:rsidR="001175F3" w:rsidRDefault="001175F3" w:rsidP="001175F3">
      <w:r>
        <w:t xml:space="preserve">2) w ruchu ciągłym,  </w:t>
      </w:r>
    </w:p>
    <w:p w:rsidR="001175F3" w:rsidRDefault="001175F3" w:rsidP="001175F3"/>
    <w:p w:rsidR="001175F3" w:rsidRDefault="001175F3" w:rsidP="001175F3">
      <w:r>
        <w:t xml:space="preserve">3) przy pracy zmianowej,  </w:t>
      </w:r>
    </w:p>
    <w:p w:rsidR="001175F3" w:rsidRDefault="001175F3" w:rsidP="001175F3"/>
    <w:p w:rsidR="001175F3" w:rsidRDefault="001175F3" w:rsidP="001175F3">
      <w:r>
        <w:t xml:space="preserve">4) przy niezbędnych remontach,  </w:t>
      </w:r>
    </w:p>
    <w:p w:rsidR="001175F3" w:rsidRDefault="001175F3" w:rsidP="001175F3"/>
    <w:p w:rsidR="001175F3" w:rsidRDefault="001175F3" w:rsidP="001175F3">
      <w:r>
        <w:t xml:space="preserve">5) w transporcie i w komunikacji,  </w:t>
      </w:r>
    </w:p>
    <w:p w:rsidR="001175F3" w:rsidRDefault="001175F3" w:rsidP="001175F3"/>
    <w:p w:rsidR="001175F3" w:rsidRDefault="001175F3" w:rsidP="001175F3">
      <w:r>
        <w:t xml:space="preserve">6) w zakładowych strażach pożarnych i w zakładowych służbach ratowniczych,  </w:t>
      </w:r>
    </w:p>
    <w:p w:rsidR="001175F3" w:rsidRDefault="001175F3" w:rsidP="001175F3"/>
    <w:p w:rsidR="001175F3" w:rsidRDefault="001175F3" w:rsidP="001175F3">
      <w:r>
        <w:t xml:space="preserve">7) przy pilnowaniu mienia lub ochronie osób,  </w:t>
      </w:r>
    </w:p>
    <w:p w:rsidR="001175F3" w:rsidRDefault="001175F3" w:rsidP="001175F3"/>
    <w:p w:rsidR="001175F3" w:rsidRDefault="001175F3" w:rsidP="001175F3">
      <w:r>
        <w:t xml:space="preserve">8) w rolnictwie i hodowli,  </w:t>
      </w:r>
    </w:p>
    <w:p w:rsidR="001175F3" w:rsidRDefault="001175F3" w:rsidP="001175F3"/>
    <w:p w:rsidR="001175F3" w:rsidRDefault="001175F3" w:rsidP="001175F3">
      <w:r>
        <w:t xml:space="preserve">9) przy wykonywaniu prac koniecznych ze względu na ich użyteczność społeczną i codzienne potrzeby ludności, w szczególności w:  </w:t>
      </w:r>
    </w:p>
    <w:p w:rsidR="001175F3" w:rsidRDefault="001175F3" w:rsidP="001175F3"/>
    <w:p w:rsidR="001175F3" w:rsidRDefault="001175F3" w:rsidP="001175F3">
      <w:r>
        <w:t xml:space="preserve">a) (uchylona),   </w:t>
      </w:r>
    </w:p>
    <w:p w:rsidR="001175F3" w:rsidRDefault="001175F3" w:rsidP="001175F3"/>
    <w:p w:rsidR="001175F3" w:rsidRDefault="001175F3" w:rsidP="001175F3">
      <w:r>
        <w:t xml:space="preserve">b) zakładach świadczących usługi dla ludności,  </w:t>
      </w:r>
    </w:p>
    <w:p w:rsidR="001175F3" w:rsidRDefault="001175F3" w:rsidP="001175F3"/>
    <w:p w:rsidR="001175F3" w:rsidRDefault="001175F3" w:rsidP="001175F3">
      <w:r>
        <w:t xml:space="preserve">c) gastronomii,  </w:t>
      </w:r>
    </w:p>
    <w:p w:rsidR="001175F3" w:rsidRDefault="001175F3" w:rsidP="001175F3"/>
    <w:p w:rsidR="001175F3" w:rsidRDefault="001175F3" w:rsidP="001175F3">
      <w:r>
        <w:t xml:space="preserve">d) zakładach hotelarskich,  </w:t>
      </w:r>
    </w:p>
    <w:p w:rsidR="001175F3" w:rsidRDefault="001175F3" w:rsidP="001175F3"/>
    <w:p w:rsidR="001175F3" w:rsidRDefault="001175F3" w:rsidP="001175F3">
      <w:r>
        <w:t xml:space="preserve">e) jednostkach gospodarki komunalnej,  </w:t>
      </w:r>
    </w:p>
    <w:p w:rsidR="001175F3" w:rsidRDefault="001175F3" w:rsidP="001175F3"/>
    <w:p w:rsidR="001175F3" w:rsidRDefault="001175F3" w:rsidP="001175F3">
      <w:r>
        <w:t xml:space="preserve">f) zakładach opieki zdrowotnej i innych placówkach służby zdrowia przeznaczonych dla osób, których stan zdrowia wymaga całodobowych lub całodziennych świadczeń zdrowotnych,  </w:t>
      </w:r>
    </w:p>
    <w:p w:rsidR="001175F3" w:rsidRDefault="001175F3" w:rsidP="001175F3"/>
    <w:p w:rsidR="001175F3" w:rsidRDefault="001175F3" w:rsidP="001175F3">
      <w:r>
        <w:t xml:space="preserve">g) jednostkach organizacyjnych pomocy społecznej oraz jednostkach organizacyjnych wspierania rodziny i systemu pieczy zastępczej zapewniających całodobową opiekę,  </w:t>
      </w:r>
    </w:p>
    <w:p w:rsidR="001175F3" w:rsidRDefault="001175F3" w:rsidP="001175F3"/>
    <w:p w:rsidR="001175F3" w:rsidRDefault="001175F3" w:rsidP="001175F3">
      <w:r>
        <w:t xml:space="preserve">h) zakładach prowadzących działalność w zakresie kultury, oświaty, turystyki i wypoczynku,  </w:t>
      </w:r>
    </w:p>
    <w:p w:rsidR="001175F3" w:rsidRDefault="001175F3" w:rsidP="001175F3"/>
    <w:p w:rsidR="001175F3" w:rsidRDefault="001175F3" w:rsidP="001175F3">
      <w:r>
        <w:t xml:space="preserve">10) w stosunku do pracowników zatrudnionych w systemie czasu pracy, w którym praca jest świadczona wyłącznie w piątki, soboty, niedziele i święta.  </w:t>
      </w:r>
    </w:p>
    <w:p w:rsidR="001175F3" w:rsidRDefault="001175F3" w:rsidP="001175F3"/>
    <w:p w:rsidR="001175F3" w:rsidRDefault="001175F3" w:rsidP="001175F3">
      <w:r>
        <w:t xml:space="preserve">Wolne za pracę w niedzielę lub święta </w:t>
      </w:r>
    </w:p>
    <w:p w:rsidR="001175F3" w:rsidRDefault="001175F3" w:rsidP="001175F3"/>
    <w:p w:rsidR="001175F3" w:rsidRDefault="001175F3" w:rsidP="001175F3">
      <w:r>
        <w:t>Art. 15111.</w:t>
      </w:r>
    </w:p>
    <w:p w:rsidR="001175F3" w:rsidRDefault="001175F3" w:rsidP="001175F3"/>
    <w:p w:rsidR="001175F3" w:rsidRDefault="001175F3" w:rsidP="001175F3">
      <w:r>
        <w:t xml:space="preserve">§ 1. Pracownikowi wykonującemu pracę w niedziele i święta, w przypadkach, o których mowa w art. 1519a ust. 3 i art. 15110 pkt 1-9, pracodawca jest obowiązany zapewnić inny dzień wolny od pracy:   </w:t>
      </w:r>
    </w:p>
    <w:p w:rsidR="001175F3" w:rsidRDefault="001175F3" w:rsidP="001175F3"/>
    <w:p w:rsidR="001175F3" w:rsidRDefault="001175F3" w:rsidP="001175F3">
      <w:r>
        <w:t xml:space="preserve">1) w zamian za pracę w niedzielę - w okresie 6 dni kalendarzowych poprzedzających lub następujących po takiej niedzieli,  </w:t>
      </w:r>
    </w:p>
    <w:p w:rsidR="001175F3" w:rsidRDefault="001175F3" w:rsidP="001175F3"/>
    <w:p w:rsidR="001175F3" w:rsidRDefault="001175F3" w:rsidP="001175F3">
      <w:r>
        <w:t xml:space="preserve">2) w zamian za pracę w święto - w ciągu okresu rozliczeniowego.  </w:t>
      </w:r>
    </w:p>
    <w:p w:rsidR="001175F3" w:rsidRDefault="001175F3" w:rsidP="001175F3"/>
    <w:p w:rsidR="001175F3" w:rsidRDefault="001175F3" w:rsidP="001175F3">
      <w:r>
        <w:t xml:space="preserve">§ 2. Jeżeli nie jest możliwe wykorzystanie w terminie wskazanym w § 1 pkt 1 dnia wolnego od pracy w zamian za pracę w niedzielę, pracownikowi przysługuje dzień wolny od pracy do końca okresu rozliczeniowego, a w razie braku możliwości udzielenia dnia wolnego od pracy w tym terminie - dodatek do wynagrodzenia w wysokości określonej w art. 151'1' § 1 pkt 1, za każdą godzinę pracy w niedzielę.   </w:t>
      </w:r>
    </w:p>
    <w:p w:rsidR="001175F3" w:rsidRDefault="001175F3" w:rsidP="001175F3"/>
    <w:p w:rsidR="001175F3" w:rsidRDefault="001175F3" w:rsidP="001175F3">
      <w:r>
        <w:t xml:space="preserve">§ 3. Jeżeli nie jest możliwe wykorzystanie w terminie wskazanym w § 1 pkt 2 dnia wolnego od pracy w zamian za pracę w święto, pracownikowi przysługuje dodatek do wynagrodzenia w wysokości określonej w art. 151'1' § 1 pkt 1, za każdą godzinę pracy w święto.  </w:t>
      </w:r>
    </w:p>
    <w:p w:rsidR="001175F3" w:rsidRDefault="001175F3" w:rsidP="001175F3"/>
    <w:p w:rsidR="001175F3" w:rsidRDefault="001175F3" w:rsidP="001175F3">
      <w:r>
        <w:t xml:space="preserve">§ 4. Do pracy w święto przypadające w niedzielę stosuje się przepisy dotyczące pracy w niedzielę.  </w:t>
      </w:r>
    </w:p>
    <w:p w:rsidR="001175F3" w:rsidRDefault="001175F3" w:rsidP="001175F3"/>
    <w:p w:rsidR="001175F3" w:rsidRDefault="001175F3" w:rsidP="001175F3">
      <w:r>
        <w:t xml:space="preserve">Art. 15112. </w:t>
      </w:r>
    </w:p>
    <w:p w:rsidR="001175F3" w:rsidRDefault="001175F3" w:rsidP="001175F3"/>
    <w:p w:rsidR="001175F3" w:rsidRDefault="001175F3" w:rsidP="001175F3">
      <w:r>
        <w:t xml:space="preserve">Pracownik pracujący w niedziele powinien korzystać co najmniej raz na 4 tygodnie z niedzieli wolnej od pracy. Nie dotyczy to pracownika zatrudnionego w systemie czasu pracy, o którym mowa w art. 144.  </w:t>
      </w:r>
    </w:p>
    <w:p w:rsidR="001175F3" w:rsidRDefault="001175F3" w:rsidP="001175F3"/>
    <w:p w:rsidR="001175F3" w:rsidRDefault="001175F3" w:rsidP="001175F3">
      <w:r>
        <w:t>DZIAŁ SIÓDMY.</w:t>
      </w:r>
    </w:p>
    <w:p w:rsidR="001175F3" w:rsidRDefault="001175F3" w:rsidP="001175F3"/>
    <w:p w:rsidR="001175F3" w:rsidRDefault="001175F3" w:rsidP="001175F3">
      <w:r>
        <w:t>URLOPY PRACOWNICZE</w:t>
      </w:r>
    </w:p>
    <w:p w:rsidR="001175F3" w:rsidRDefault="001175F3" w:rsidP="001175F3"/>
    <w:p w:rsidR="001175F3" w:rsidRDefault="001175F3" w:rsidP="001175F3">
      <w:r>
        <w:t>ROZDZIAŁ 1</w:t>
      </w:r>
    </w:p>
    <w:p w:rsidR="001175F3" w:rsidRDefault="001175F3" w:rsidP="001175F3"/>
    <w:p w:rsidR="001175F3" w:rsidRDefault="001175F3" w:rsidP="001175F3">
      <w:r>
        <w:t>Urlopy wypoczynkowe</w:t>
      </w:r>
    </w:p>
    <w:p w:rsidR="001175F3" w:rsidRDefault="001175F3" w:rsidP="001175F3"/>
    <w:p w:rsidR="001175F3" w:rsidRDefault="001175F3" w:rsidP="001175F3">
      <w:r>
        <w:t xml:space="preserve">Prawo do urlopu </w:t>
      </w:r>
    </w:p>
    <w:p w:rsidR="001175F3" w:rsidRDefault="001175F3" w:rsidP="001175F3"/>
    <w:p w:rsidR="001175F3" w:rsidRDefault="001175F3" w:rsidP="001175F3">
      <w:r>
        <w:t>Art. 152.</w:t>
      </w:r>
    </w:p>
    <w:p w:rsidR="001175F3" w:rsidRDefault="001175F3" w:rsidP="001175F3"/>
    <w:p w:rsidR="001175F3" w:rsidRDefault="001175F3" w:rsidP="001175F3">
      <w:r>
        <w:t>§ 1. Pracownikowi przysługuje prawo do corocznego nieprzerwanego, płatnego urlopu wypoczynkowego, zwanego dalej "urlopem".</w:t>
      </w:r>
    </w:p>
    <w:p w:rsidR="001175F3" w:rsidRDefault="001175F3" w:rsidP="001175F3"/>
    <w:p w:rsidR="001175F3" w:rsidRDefault="001175F3" w:rsidP="001175F3">
      <w:r>
        <w:t>§ 2. Pracownik nie może zrzec się prawa do urlopu.</w:t>
      </w:r>
    </w:p>
    <w:p w:rsidR="001175F3" w:rsidRDefault="001175F3" w:rsidP="001175F3"/>
    <w:p w:rsidR="001175F3" w:rsidRDefault="001175F3" w:rsidP="001175F3">
      <w:r>
        <w:t xml:space="preserve">Pierwszy urlop </w:t>
      </w:r>
    </w:p>
    <w:p w:rsidR="001175F3" w:rsidRDefault="001175F3" w:rsidP="001175F3"/>
    <w:p w:rsidR="001175F3" w:rsidRDefault="001175F3" w:rsidP="001175F3">
      <w:r>
        <w:t>Art. 153.</w:t>
      </w:r>
    </w:p>
    <w:p w:rsidR="001175F3" w:rsidRDefault="001175F3" w:rsidP="001175F3"/>
    <w:p w:rsidR="001175F3" w:rsidRDefault="001175F3" w:rsidP="001175F3">
      <w:r>
        <w:t xml:space="preserve">§ 1. Pracownik podejmujący pracę po raz pierwszy, w roku  kalendarzowym, w którym podjął pracę, uzyskuje prawo do urlopu z upływem każdego miesiąca pracy, w wymiarze 1/12 wymiaru urlopu przysługującego mu po przepracowaniu roku.  </w:t>
      </w:r>
    </w:p>
    <w:p w:rsidR="001175F3" w:rsidRDefault="001175F3" w:rsidP="001175F3"/>
    <w:p w:rsidR="001175F3" w:rsidRDefault="001175F3" w:rsidP="001175F3">
      <w:r>
        <w:t xml:space="preserve">Prawo do kolejnego urlopu </w:t>
      </w:r>
    </w:p>
    <w:p w:rsidR="001175F3" w:rsidRDefault="001175F3" w:rsidP="001175F3"/>
    <w:p w:rsidR="001175F3" w:rsidRDefault="001175F3" w:rsidP="001175F3">
      <w:r>
        <w:t>§ 2. Prawo do kolejnych urlopów pracownik nabywa w każdym następnym roku kalendarzowym.</w:t>
      </w:r>
    </w:p>
    <w:p w:rsidR="001175F3" w:rsidRDefault="001175F3" w:rsidP="001175F3"/>
    <w:p w:rsidR="001175F3" w:rsidRDefault="001175F3" w:rsidP="001175F3">
      <w:r>
        <w:t xml:space="preserve">Wymiar urlopu wypoczynkowego </w:t>
      </w:r>
    </w:p>
    <w:p w:rsidR="001175F3" w:rsidRDefault="001175F3" w:rsidP="001175F3"/>
    <w:p w:rsidR="001175F3" w:rsidRDefault="001175F3" w:rsidP="001175F3">
      <w:r>
        <w:t>Art. 154.</w:t>
      </w:r>
    </w:p>
    <w:p w:rsidR="001175F3" w:rsidRDefault="001175F3" w:rsidP="001175F3"/>
    <w:p w:rsidR="001175F3" w:rsidRDefault="001175F3" w:rsidP="001175F3">
      <w:r>
        <w:t xml:space="preserve">§ 1. Wymiar urlopu wynosi:  </w:t>
      </w:r>
    </w:p>
    <w:p w:rsidR="001175F3" w:rsidRDefault="001175F3" w:rsidP="001175F3"/>
    <w:p w:rsidR="001175F3" w:rsidRDefault="001175F3" w:rsidP="001175F3">
      <w:r>
        <w:t xml:space="preserve">1) 20 dni - jeżeli pracownik jest zatrudniony krócej niż 10 lat,   </w:t>
      </w:r>
    </w:p>
    <w:p w:rsidR="001175F3" w:rsidRDefault="001175F3" w:rsidP="001175F3"/>
    <w:p w:rsidR="001175F3" w:rsidRDefault="001175F3" w:rsidP="001175F3">
      <w:r>
        <w:t xml:space="preserve">2) 26 dni - jeżeli pracownik jest zatrudniony co najmniej 10 lat.   </w:t>
      </w:r>
    </w:p>
    <w:p w:rsidR="001175F3" w:rsidRDefault="001175F3" w:rsidP="001175F3"/>
    <w:p w:rsidR="001175F3" w:rsidRDefault="001175F3" w:rsidP="001175F3">
      <w:r>
        <w:t xml:space="preserve">Urlop - pracownik zatrudniony w niepełnym wymiarze </w:t>
      </w:r>
    </w:p>
    <w:p w:rsidR="001175F3" w:rsidRDefault="001175F3" w:rsidP="001175F3"/>
    <w:p w:rsidR="001175F3" w:rsidRDefault="001175F3" w:rsidP="001175F3">
      <w:r>
        <w:t xml:space="preserve">§ 2. Wymiar urlopu dla pracownika zatrudnionego w niepełnym wymiarze czasu pracy ustala się proporcjonalnie do wymiaru czasu pracy tego pracownika, biorąc za podstawę wymiar urlopu określony w § 1; niepełny dzień urlopu zaokrągla się w górę do pełnego dnia.   </w:t>
      </w:r>
    </w:p>
    <w:p w:rsidR="001175F3" w:rsidRDefault="001175F3" w:rsidP="001175F3"/>
    <w:p w:rsidR="001175F3" w:rsidRDefault="001175F3" w:rsidP="001175F3">
      <w:r>
        <w:t xml:space="preserve">Roczny wymiar urlopu </w:t>
      </w:r>
    </w:p>
    <w:p w:rsidR="001175F3" w:rsidRDefault="001175F3" w:rsidP="001175F3"/>
    <w:p w:rsidR="001175F3" w:rsidRDefault="001175F3" w:rsidP="001175F3">
      <w:r>
        <w:t xml:space="preserve">§ 3. Wymiar urlopu w danym roku kalendarzowym, ustalony na podstawie § 1 i 2, nie może przekroczyć wymiaru określonego w § 1.    </w:t>
      </w:r>
    </w:p>
    <w:p w:rsidR="001175F3" w:rsidRDefault="001175F3" w:rsidP="001175F3"/>
    <w:p w:rsidR="001175F3" w:rsidRDefault="001175F3" w:rsidP="001175F3">
      <w:r>
        <w:t xml:space="preserve">Urlop - okres poprzedniego zatrudnienia </w:t>
      </w:r>
    </w:p>
    <w:p w:rsidR="001175F3" w:rsidRDefault="001175F3" w:rsidP="001175F3"/>
    <w:p w:rsidR="001175F3" w:rsidRDefault="001175F3" w:rsidP="001175F3">
      <w:r>
        <w:t>Art. 1541.</w:t>
      </w:r>
    </w:p>
    <w:p w:rsidR="001175F3" w:rsidRDefault="001175F3" w:rsidP="001175F3"/>
    <w:p w:rsidR="001175F3" w:rsidRDefault="001175F3" w:rsidP="001175F3">
      <w:r>
        <w:t xml:space="preserve">§ 1. Do okresu zatrudnienia, od którego zależy prawo do urlopu i wymiar urlopu wlicza się okresy poprzedniego zatrudnienia, bez względu na przerwy w zatrudnieniu oraz sposób ustania stosunku pracy.  </w:t>
      </w:r>
    </w:p>
    <w:p w:rsidR="001175F3" w:rsidRDefault="001175F3" w:rsidP="001175F3"/>
    <w:p w:rsidR="001175F3" w:rsidRDefault="001175F3" w:rsidP="001175F3">
      <w:r>
        <w:t xml:space="preserve">§ 2. W przypadku jednoczesnego pozostawania w dwóch lub więcej  stosunkach pracy wliczeniu podlega także okres poprzedniego niezakończonego zatrudnienia w części przypadającej przed nawiązaniem drugiego lub kolejnego stosunku pracy.  </w:t>
      </w:r>
    </w:p>
    <w:p w:rsidR="001175F3" w:rsidRDefault="001175F3" w:rsidP="001175F3"/>
    <w:p w:rsidR="001175F3" w:rsidRDefault="001175F3" w:rsidP="001175F3">
      <w:r>
        <w:t xml:space="preserve">Dni, w które udziela się urlopu </w:t>
      </w:r>
    </w:p>
    <w:p w:rsidR="001175F3" w:rsidRDefault="001175F3" w:rsidP="001175F3"/>
    <w:p w:rsidR="001175F3" w:rsidRDefault="001175F3" w:rsidP="001175F3">
      <w:r>
        <w:t>Art. 1542.</w:t>
      </w:r>
    </w:p>
    <w:p w:rsidR="001175F3" w:rsidRDefault="001175F3" w:rsidP="001175F3"/>
    <w:p w:rsidR="001175F3" w:rsidRDefault="001175F3" w:rsidP="001175F3">
      <w:r>
        <w:t xml:space="preserve">§ 1. Urlopu udziela się w dni, które są dla pracownika dniami  pracy, zgodnie z obowiązującym go rozkładem czasu pracy, w wymiarze godzinowym, odpowiadającym dobowemu wymiarowi czasu pracy pracownika w danym dniu, z zastrzeżeniem § 4.  </w:t>
      </w:r>
    </w:p>
    <w:p w:rsidR="001175F3" w:rsidRDefault="001175F3" w:rsidP="001175F3"/>
    <w:p w:rsidR="001175F3" w:rsidRDefault="001175F3" w:rsidP="001175F3">
      <w:r>
        <w:t xml:space="preserve">§ 2. Przy udzielaniu urlopu zgodnie z § 1, jeden dzień urlopu odpowiada 8 godzinom pracy.  </w:t>
      </w:r>
    </w:p>
    <w:p w:rsidR="001175F3" w:rsidRDefault="001175F3" w:rsidP="001175F3"/>
    <w:p w:rsidR="001175F3" w:rsidRDefault="001175F3" w:rsidP="001175F3">
      <w:r>
        <w:t xml:space="preserve">§ 3. Przepis § 1 i 2 stosuje się odpowiednio do pracownika, dla którego dobowa norma czasu pracy, wynikająca z odrębnych przepisów, jest niższa niż 8 godzin.  </w:t>
      </w:r>
    </w:p>
    <w:p w:rsidR="001175F3" w:rsidRDefault="001175F3" w:rsidP="001175F3"/>
    <w:p w:rsidR="001175F3" w:rsidRDefault="001175F3" w:rsidP="001175F3">
      <w:r>
        <w:t xml:space="preserve">§ 4. Udzielenie pracownikowi urlopu w dniu pracy w wymiarze godzinowym odpowiadającym części dobowego wymiaru czasu pracy jest dopuszczalne jedynie w przypadku, gdy część urlopu pozostała do wykorzystania jest niższa niż pełny dobowy wymiar czasu pracy pracownika w dniu, na który ma być udzielony urlop.  </w:t>
      </w:r>
    </w:p>
    <w:p w:rsidR="001175F3" w:rsidRDefault="001175F3" w:rsidP="001175F3"/>
    <w:p w:rsidR="001175F3" w:rsidRDefault="001175F3" w:rsidP="001175F3">
      <w:r>
        <w:t xml:space="preserve">Wymiar urlopu - zaliczenie okresu nauki </w:t>
      </w:r>
    </w:p>
    <w:p w:rsidR="001175F3" w:rsidRDefault="001175F3" w:rsidP="001175F3"/>
    <w:p w:rsidR="001175F3" w:rsidRDefault="001175F3" w:rsidP="001175F3">
      <w:r>
        <w:t>Art. 155.</w:t>
      </w:r>
    </w:p>
    <w:p w:rsidR="001175F3" w:rsidRDefault="001175F3" w:rsidP="001175F3"/>
    <w:p w:rsidR="001175F3" w:rsidRDefault="001175F3" w:rsidP="001175F3">
      <w:r>
        <w:t>§ 1. Do okresu pracy od, którego zależy wymiar urlopu, wlicza się z tytułu ukończenia:</w:t>
      </w:r>
    </w:p>
    <w:p w:rsidR="001175F3" w:rsidRDefault="001175F3" w:rsidP="001175F3"/>
    <w:p w:rsidR="001175F3" w:rsidRDefault="001175F3" w:rsidP="001175F3">
      <w:r>
        <w:t>1) zasadniczej lub innej równorzędnej szkoły zawodowej - przewidziany programem nauczania czas trwania nauki, nie więcej jednak niż 3 lata,</w:t>
      </w:r>
    </w:p>
    <w:p w:rsidR="001175F3" w:rsidRDefault="001175F3" w:rsidP="001175F3"/>
    <w:p w:rsidR="001175F3" w:rsidRDefault="001175F3" w:rsidP="001175F3">
      <w:r>
        <w:t>2) średniej szkoły zawodowej - przewidziany programem nauczania czas trwania nauki, nie więcej jednak niż 5 lat.</w:t>
      </w:r>
    </w:p>
    <w:p w:rsidR="001175F3" w:rsidRDefault="001175F3" w:rsidP="001175F3"/>
    <w:p w:rsidR="001175F3" w:rsidRDefault="001175F3" w:rsidP="001175F3">
      <w:r>
        <w:t>3) średniej szkoły zawodowej dla absolwentów zasadniczych (równorzędnych) szkół zawodowych - 5 lat,</w:t>
      </w:r>
    </w:p>
    <w:p w:rsidR="001175F3" w:rsidRDefault="001175F3" w:rsidP="001175F3"/>
    <w:p w:rsidR="001175F3" w:rsidRDefault="001175F3" w:rsidP="001175F3">
      <w:r>
        <w:t>4) średniej szkoły ogólnokształcącej - 4 lata.</w:t>
      </w:r>
    </w:p>
    <w:p w:rsidR="001175F3" w:rsidRDefault="001175F3" w:rsidP="001175F3"/>
    <w:p w:rsidR="001175F3" w:rsidRDefault="001175F3" w:rsidP="001175F3">
      <w:r>
        <w:t>5) szkoły policealnej - 6 lat,</w:t>
      </w:r>
    </w:p>
    <w:p w:rsidR="001175F3" w:rsidRDefault="001175F3" w:rsidP="001175F3"/>
    <w:p w:rsidR="001175F3" w:rsidRDefault="001175F3" w:rsidP="001175F3">
      <w:r>
        <w:t>6) szkoły wyższej - 8 lat.</w:t>
      </w:r>
    </w:p>
    <w:p w:rsidR="001175F3" w:rsidRDefault="001175F3" w:rsidP="001175F3"/>
    <w:p w:rsidR="001175F3" w:rsidRDefault="001175F3" w:rsidP="001175F3">
      <w:r>
        <w:t>Okresy nauki. o których mowa w pkt. 1-6, nie podlegają sumowaniu.</w:t>
      </w:r>
    </w:p>
    <w:p w:rsidR="001175F3" w:rsidRDefault="001175F3" w:rsidP="001175F3"/>
    <w:p w:rsidR="001175F3" w:rsidRDefault="001175F3" w:rsidP="001175F3">
      <w:r>
        <w:t>§ 2. Jeżeli pracownik pobierał naukę w czasie zatrudnienia, do okresu pracy, od którego zależy wymiar urlopu, wlicza się bądź okres zatrudnienia, w którym była pobierana nauka, bądź okres nauki, zależnie od tego, co jest korzystniejsze dla pracownika.</w:t>
      </w:r>
    </w:p>
    <w:p w:rsidR="001175F3" w:rsidRDefault="001175F3" w:rsidP="001175F3"/>
    <w:p w:rsidR="001175F3" w:rsidRDefault="001175F3" w:rsidP="001175F3">
      <w:r>
        <w:t xml:space="preserve">Ustanie stosunku pracy - urlop proporcjonalny </w:t>
      </w:r>
    </w:p>
    <w:p w:rsidR="001175F3" w:rsidRDefault="001175F3" w:rsidP="001175F3"/>
    <w:p w:rsidR="001175F3" w:rsidRDefault="001175F3" w:rsidP="001175F3">
      <w:r>
        <w:t>Art. 1551.</w:t>
      </w:r>
    </w:p>
    <w:p w:rsidR="001175F3" w:rsidRDefault="001175F3" w:rsidP="001175F3"/>
    <w:p w:rsidR="001175F3" w:rsidRDefault="001175F3" w:rsidP="001175F3">
      <w:r>
        <w:t xml:space="preserve">§ 1.W roku kalendarzowym, w którym ustaje stosunek pracy z pracownikiem uprawnionym do kolejnego urlopu, pracownikowi przysługuje urlop:  </w:t>
      </w:r>
    </w:p>
    <w:p w:rsidR="001175F3" w:rsidRDefault="001175F3" w:rsidP="001175F3"/>
    <w:p w:rsidR="001175F3" w:rsidRDefault="001175F3" w:rsidP="001175F3">
      <w:r>
        <w:t xml:space="preserve">1) u dotychczasowego pracodawcy - w wymiarze proporcjonalnym do okresu przepracowanego u tego pracodawcy w roku ustania stosunku pracy, chyba że przed ustaniem tego stosunku pracownik wykorzystał urlop w przysługującym mu lub w wyższym wymiarze,  </w:t>
      </w:r>
    </w:p>
    <w:p w:rsidR="001175F3" w:rsidRDefault="001175F3" w:rsidP="001175F3"/>
    <w:p w:rsidR="001175F3" w:rsidRDefault="001175F3" w:rsidP="001175F3">
      <w:r>
        <w:t xml:space="preserve">2) u kolejnego pracodawcy - w wymiarze:  </w:t>
      </w:r>
    </w:p>
    <w:p w:rsidR="001175F3" w:rsidRDefault="001175F3" w:rsidP="001175F3"/>
    <w:p w:rsidR="001175F3" w:rsidRDefault="001175F3" w:rsidP="001175F3">
      <w:r>
        <w:t xml:space="preserve">a) proporcjonalnym do okresu pozostałego do końca danego roku kalendarzowego - w razie zatrudnienia na czas nie krótszy niż do końca danego roku kalendarzowego,  </w:t>
      </w:r>
    </w:p>
    <w:p w:rsidR="001175F3" w:rsidRDefault="001175F3" w:rsidP="001175F3"/>
    <w:p w:rsidR="001175F3" w:rsidRDefault="001175F3" w:rsidP="001175F3">
      <w:r>
        <w:t xml:space="preserve">b) proporcjonalnym do okresu zatrudnienia w danym roku kalendarzowym - w razie zatrudnienia na czas krótszy niż do końca danego roku kalendarzowego, z zastrzeżeniem § 2.  </w:t>
      </w:r>
    </w:p>
    <w:p w:rsidR="001175F3" w:rsidRDefault="001175F3" w:rsidP="001175F3"/>
    <w:p w:rsidR="001175F3" w:rsidRDefault="001175F3" w:rsidP="001175F3">
      <w:r>
        <w:t xml:space="preserve">Częściowy urlop po zmianie pracodawcy </w:t>
      </w:r>
    </w:p>
    <w:p w:rsidR="001175F3" w:rsidRDefault="001175F3" w:rsidP="001175F3"/>
    <w:p w:rsidR="001175F3" w:rsidRDefault="001175F3" w:rsidP="001175F3">
      <w:r>
        <w:t>§ 2. Pracownikowi, który przed ustaniem stosunku pracy w ciągu roku kalendarzowego wykorzystał urlop w wymiarze wyższym niż wynikający z § 1 pkt. 1, przysługuje u kolejnego pracodawcy urlop w odpowiednio niższym wymiarze; łączny wymiar urlopu w roku kalendarzowym nie może być jednak niższy niż wynikający z okresu przepracowanego w tym roku u wszystkich pracodawców.</w:t>
      </w:r>
    </w:p>
    <w:p w:rsidR="001175F3" w:rsidRDefault="001175F3" w:rsidP="001175F3"/>
    <w:p w:rsidR="001175F3" w:rsidRDefault="001175F3" w:rsidP="001175F3">
      <w:r>
        <w:t xml:space="preserve">§ 21. Przepis § 1 pkt 2 stosuje się odpowiednio do pracownika podejmującego pracę u kolejnego pracodawcy w ciągu innego roku kalendarzowego niż rok, w którym ustał jego stosunek pracy z poprzednim pracodawcą.  </w:t>
      </w:r>
    </w:p>
    <w:p w:rsidR="001175F3" w:rsidRDefault="001175F3" w:rsidP="001175F3"/>
    <w:p w:rsidR="001175F3" w:rsidRDefault="001175F3" w:rsidP="001175F3">
      <w:r>
        <w:t xml:space="preserve">§ 3. (skreślony).  </w:t>
      </w:r>
    </w:p>
    <w:p w:rsidR="001175F3" w:rsidRDefault="001175F3" w:rsidP="001175F3"/>
    <w:p w:rsidR="001175F3" w:rsidRDefault="001175F3" w:rsidP="001175F3">
      <w:r>
        <w:t xml:space="preserve">Okres niewykonywania pracy - urlop proporcjonalny </w:t>
      </w:r>
    </w:p>
    <w:p w:rsidR="001175F3" w:rsidRDefault="001175F3" w:rsidP="001175F3"/>
    <w:p w:rsidR="001175F3" w:rsidRDefault="001175F3" w:rsidP="001175F3">
      <w:r>
        <w:t>Art. 1552.</w:t>
      </w:r>
    </w:p>
    <w:p w:rsidR="001175F3" w:rsidRDefault="001175F3" w:rsidP="001175F3"/>
    <w:p w:rsidR="001175F3" w:rsidRDefault="001175F3" w:rsidP="001175F3">
      <w:r>
        <w:t xml:space="preserve">§ 1. Przepis art. 155'1' § 1 pkt 2 stosuje się odpowiednio do pracownika powracającego do pracy u dotychczasowego pracodawcy w ciągu roku kalendarzowego po trwającym co najmniej 1 miesiąc okresie:  </w:t>
      </w:r>
    </w:p>
    <w:p w:rsidR="001175F3" w:rsidRDefault="001175F3" w:rsidP="001175F3"/>
    <w:p w:rsidR="001175F3" w:rsidRDefault="001175F3" w:rsidP="001175F3">
      <w:r>
        <w:t xml:space="preserve">1) urlopu bezpłatnego,  </w:t>
      </w:r>
    </w:p>
    <w:p w:rsidR="001175F3" w:rsidRDefault="001175F3" w:rsidP="001175F3"/>
    <w:p w:rsidR="001175F3" w:rsidRDefault="001175F3" w:rsidP="001175F3">
      <w:r>
        <w:t xml:space="preserve">2) urlopu wychowawczego,  </w:t>
      </w:r>
    </w:p>
    <w:p w:rsidR="001175F3" w:rsidRDefault="001175F3" w:rsidP="001175F3"/>
    <w:p w:rsidR="001175F3" w:rsidRDefault="001175F3" w:rsidP="001175F3">
      <w:r>
        <w:t xml:space="preserve">3) odbywania zasadniczej służby wojskowej lub jej form zastępczych, okresowej służby wojskowej, przeszkolenia wojskowego albo ćwiczeń wojskowych,  </w:t>
      </w:r>
    </w:p>
    <w:p w:rsidR="001175F3" w:rsidRDefault="001175F3" w:rsidP="001175F3"/>
    <w:p w:rsidR="001175F3" w:rsidRDefault="001175F3" w:rsidP="001175F3">
      <w:r>
        <w:t xml:space="preserve">4) tymczasowego aresztowania,  </w:t>
      </w:r>
    </w:p>
    <w:p w:rsidR="001175F3" w:rsidRDefault="001175F3" w:rsidP="001175F3"/>
    <w:p w:rsidR="001175F3" w:rsidRDefault="001175F3" w:rsidP="001175F3">
      <w:r>
        <w:t xml:space="preserve">5) odbywania kary pozbawienia wolności,  </w:t>
      </w:r>
    </w:p>
    <w:p w:rsidR="001175F3" w:rsidRDefault="001175F3" w:rsidP="001175F3"/>
    <w:p w:rsidR="001175F3" w:rsidRDefault="001175F3" w:rsidP="001175F3">
      <w:r>
        <w:t xml:space="preserve">6) nieusprawiedliwionej nieobecności w pracy.  </w:t>
      </w:r>
    </w:p>
    <w:p w:rsidR="001175F3" w:rsidRDefault="001175F3" w:rsidP="001175F3"/>
    <w:p w:rsidR="001175F3" w:rsidRDefault="001175F3" w:rsidP="001175F3">
      <w:r>
        <w:t xml:space="preserve">§ 2. Jeżeli okres, o którym mowa w § 1, przypada po nabyciu przez pracownika prawa do urlopu w danym roku kalendarzowym, wymiar urlopu pracownika powracającego do pracy w ciągu tego samego roku kalendarzowego ulega proporcjonalnemu obniżeniu, chyba że przed rozpoczęciem tego okresu pracownik wykorzystał urlop w przysługującym mu lub w wyższym wymiarze.  </w:t>
      </w:r>
    </w:p>
    <w:p w:rsidR="001175F3" w:rsidRDefault="001175F3" w:rsidP="001175F3"/>
    <w:p w:rsidR="001175F3" w:rsidRDefault="001175F3" w:rsidP="001175F3">
      <w:r>
        <w:t xml:space="preserve">Art. 1552a. </w:t>
      </w:r>
    </w:p>
    <w:p w:rsidR="001175F3" w:rsidRDefault="001175F3" w:rsidP="001175F3"/>
    <w:p w:rsidR="001175F3" w:rsidRDefault="001175F3" w:rsidP="001175F3">
      <w:r>
        <w:t xml:space="preserve">§ 1. Przy ustalaniu wymiaru urlopu na podstawie art. 155'1' i 155'2' kalendarzowy miesiąc pracy odpowiada 1/12 wymiaru urlopu przysługującego pracownikowi zgodnie z art. 154 § 1 i 2.  </w:t>
      </w:r>
    </w:p>
    <w:p w:rsidR="001175F3" w:rsidRDefault="001175F3" w:rsidP="001175F3"/>
    <w:p w:rsidR="001175F3" w:rsidRDefault="001175F3" w:rsidP="001175F3">
      <w:r>
        <w:t xml:space="preserve">§ 2. Niepełny kalendarzowy miesiąc pracy zaokrągla się w górę do pełnego miesiąca.  </w:t>
      </w:r>
    </w:p>
    <w:p w:rsidR="001175F3" w:rsidRDefault="001175F3" w:rsidP="001175F3"/>
    <w:p w:rsidR="001175F3" w:rsidRDefault="001175F3" w:rsidP="001175F3">
      <w:r>
        <w:t xml:space="preserve">§ 3. Jeżeli ustanie stosunku pracy u dotychczasowego pracodawcy i nawiązanie takiego stosunku u kolejnego pracodawcy następuje w tym samym miesiącu kalendarzowym, zaokrąglenia do pełnego miesiąca dokonuje dotychczasowy pracodawca.  </w:t>
      </w:r>
    </w:p>
    <w:p w:rsidR="001175F3" w:rsidRDefault="001175F3" w:rsidP="001175F3"/>
    <w:p w:rsidR="001175F3" w:rsidRDefault="001175F3" w:rsidP="001175F3">
      <w:r>
        <w:t xml:space="preserve">Ustalanie wymiaru urlopu </w:t>
      </w:r>
    </w:p>
    <w:p w:rsidR="001175F3" w:rsidRDefault="001175F3" w:rsidP="001175F3"/>
    <w:p w:rsidR="001175F3" w:rsidRDefault="001175F3" w:rsidP="001175F3">
      <w:r>
        <w:t>Art. 1553.</w:t>
      </w:r>
    </w:p>
    <w:p w:rsidR="001175F3" w:rsidRDefault="001175F3" w:rsidP="001175F3"/>
    <w:p w:rsidR="001175F3" w:rsidRDefault="001175F3" w:rsidP="001175F3">
      <w:r>
        <w:t xml:space="preserve">§ 1. Przy ustalaniu wymiaru urlopu na podstawie art. 155'1' i 155'2' niepełny dzień urlopu zaokrągla się w górę do pełnego dnia.  </w:t>
      </w:r>
    </w:p>
    <w:p w:rsidR="001175F3" w:rsidRDefault="001175F3" w:rsidP="001175F3"/>
    <w:p w:rsidR="001175F3" w:rsidRDefault="001175F3" w:rsidP="001175F3">
      <w:r>
        <w:t xml:space="preserve">§ 2. Wymiar urlopu należny pracownikowi w danym roku kalendarzowym nie może przekroczyć wymiaru wynikającego z art. 154 § 1 i 2.  </w:t>
      </w:r>
    </w:p>
    <w:p w:rsidR="001175F3" w:rsidRDefault="001175F3" w:rsidP="001175F3"/>
    <w:p w:rsidR="001175F3" w:rsidRDefault="001175F3" w:rsidP="001175F3">
      <w:r>
        <w:t>Art. 156.</w:t>
      </w:r>
    </w:p>
    <w:p w:rsidR="001175F3" w:rsidRDefault="001175F3" w:rsidP="001175F3"/>
    <w:p w:rsidR="001175F3" w:rsidRDefault="001175F3" w:rsidP="001175F3">
      <w:r>
        <w:t>(skreślony).</w:t>
      </w:r>
    </w:p>
    <w:p w:rsidR="001175F3" w:rsidRDefault="001175F3" w:rsidP="001175F3"/>
    <w:p w:rsidR="001175F3" w:rsidRDefault="001175F3" w:rsidP="001175F3">
      <w:r>
        <w:t>Art. 157.</w:t>
      </w:r>
    </w:p>
    <w:p w:rsidR="001175F3" w:rsidRDefault="001175F3" w:rsidP="001175F3"/>
    <w:p w:rsidR="001175F3" w:rsidRDefault="001175F3" w:rsidP="001175F3">
      <w:r>
        <w:t>(skreślony).</w:t>
      </w:r>
    </w:p>
    <w:p w:rsidR="001175F3" w:rsidRDefault="001175F3" w:rsidP="001175F3"/>
    <w:p w:rsidR="001175F3" w:rsidRDefault="001175F3" w:rsidP="001175F3">
      <w:r>
        <w:t xml:space="preserve">Urlop uzupełniający </w:t>
      </w:r>
    </w:p>
    <w:p w:rsidR="001175F3" w:rsidRDefault="001175F3" w:rsidP="001175F3"/>
    <w:p w:rsidR="001175F3" w:rsidRDefault="001175F3" w:rsidP="001175F3">
      <w:r>
        <w:t>Art. 158.</w:t>
      </w:r>
    </w:p>
    <w:p w:rsidR="001175F3" w:rsidRDefault="001175F3" w:rsidP="001175F3"/>
    <w:p w:rsidR="001175F3" w:rsidRDefault="001175F3" w:rsidP="001175F3">
      <w:r>
        <w:t>Pracownikowi, który wykorzystał urlop za dany rok kalendarzowy a następnie uzyskał w ciągu tego roku prawo do urlopu w wyższym wymiarze, przysługuje urlop uzupełniający.</w:t>
      </w:r>
    </w:p>
    <w:p w:rsidR="001175F3" w:rsidRDefault="001175F3" w:rsidP="001175F3"/>
    <w:p w:rsidR="001175F3" w:rsidRDefault="001175F3" w:rsidP="001175F3">
      <w:r>
        <w:t>Art. 159.</w:t>
      </w:r>
    </w:p>
    <w:p w:rsidR="001175F3" w:rsidRDefault="001175F3" w:rsidP="001175F3"/>
    <w:p w:rsidR="001175F3" w:rsidRDefault="001175F3" w:rsidP="001175F3">
      <w:r>
        <w:t xml:space="preserve">(uchylony).  </w:t>
      </w:r>
    </w:p>
    <w:p w:rsidR="001175F3" w:rsidRDefault="001175F3" w:rsidP="001175F3"/>
    <w:p w:rsidR="001175F3" w:rsidRDefault="001175F3" w:rsidP="001175F3">
      <w:r>
        <w:t>Art. 160.</w:t>
      </w:r>
    </w:p>
    <w:p w:rsidR="001175F3" w:rsidRDefault="001175F3" w:rsidP="001175F3"/>
    <w:p w:rsidR="001175F3" w:rsidRDefault="001175F3" w:rsidP="001175F3">
      <w:r>
        <w:t>(skreślony).</w:t>
      </w:r>
    </w:p>
    <w:p w:rsidR="001175F3" w:rsidRDefault="001175F3" w:rsidP="001175F3"/>
    <w:p w:rsidR="001175F3" w:rsidRDefault="001175F3" w:rsidP="001175F3">
      <w:r>
        <w:t xml:space="preserve">Urlop - udzielanie </w:t>
      </w:r>
    </w:p>
    <w:p w:rsidR="001175F3" w:rsidRDefault="001175F3" w:rsidP="001175F3"/>
    <w:p w:rsidR="001175F3" w:rsidRDefault="001175F3" w:rsidP="001175F3">
      <w:r>
        <w:t>Art. 161.</w:t>
      </w:r>
    </w:p>
    <w:p w:rsidR="001175F3" w:rsidRDefault="001175F3" w:rsidP="001175F3"/>
    <w:p w:rsidR="001175F3" w:rsidRDefault="001175F3" w:rsidP="001175F3">
      <w:r>
        <w:t>Pracodawca jest obowiązany udzielić pracownikowi urlopu w tym roku kalendarzowym, w którym pracownik uzyskał do niego prawo.</w:t>
      </w:r>
    </w:p>
    <w:p w:rsidR="001175F3" w:rsidRDefault="001175F3" w:rsidP="001175F3"/>
    <w:p w:rsidR="001175F3" w:rsidRDefault="001175F3" w:rsidP="001175F3">
      <w:r>
        <w:t xml:space="preserve">Urlop - podział na części </w:t>
      </w:r>
    </w:p>
    <w:p w:rsidR="001175F3" w:rsidRDefault="001175F3" w:rsidP="001175F3"/>
    <w:p w:rsidR="001175F3" w:rsidRDefault="001175F3" w:rsidP="001175F3">
      <w:r>
        <w:t>Art. 162.</w:t>
      </w:r>
    </w:p>
    <w:p w:rsidR="001175F3" w:rsidRDefault="001175F3" w:rsidP="001175F3"/>
    <w:p w:rsidR="001175F3" w:rsidRDefault="001175F3" w:rsidP="001175F3">
      <w:r>
        <w:t xml:space="preserve">Na wniosek pracownika urlop może być podzielony na części. W takim jednak przypadku co najmniej jedna część wypoczynku powinna trwać nie mniej niż 14 kolejnych dni kalendarzowych.  </w:t>
      </w:r>
    </w:p>
    <w:p w:rsidR="001175F3" w:rsidRDefault="001175F3" w:rsidP="001175F3"/>
    <w:p w:rsidR="001175F3" w:rsidRDefault="001175F3" w:rsidP="001175F3">
      <w:r>
        <w:t xml:space="preserve">Plan urlopów </w:t>
      </w:r>
    </w:p>
    <w:p w:rsidR="001175F3" w:rsidRDefault="001175F3" w:rsidP="001175F3"/>
    <w:p w:rsidR="001175F3" w:rsidRDefault="001175F3" w:rsidP="001175F3">
      <w:r>
        <w:t>Art. 163.</w:t>
      </w:r>
    </w:p>
    <w:p w:rsidR="001175F3" w:rsidRDefault="001175F3" w:rsidP="001175F3"/>
    <w:p w:rsidR="001175F3" w:rsidRDefault="001175F3" w:rsidP="001175F3">
      <w:r>
        <w:t xml:space="preserve">§ 1. Urlopy powinny być udzielane zgodnie z planem urlopów. Plan urlopów ustala pracodawca, biorąc pod uwagę wnioski pracowników i konieczność zapewnienia normalnego toku pracy. Planem urlopów nie obejmuje się części urlopu udzielanego pracownikowi zgodnie z art. 167'2'.  </w:t>
      </w:r>
    </w:p>
    <w:p w:rsidR="001175F3" w:rsidRDefault="001175F3" w:rsidP="001175F3"/>
    <w:p w:rsidR="001175F3" w:rsidRDefault="001175F3" w:rsidP="001175F3">
      <w:r>
        <w:t xml:space="preserve">§ 11. Pracodawca nie ustala planu urlopów, jeżeli zakładowa organizacja związkowa wyraziła na to zgodę; dotyczy to także pracodawcy, u którego nie działa zakładowa organizacja związkowa. W takich przypadkach pracodawca ustala termin urlopu po porozumieniu z pracownikiem. Przepis § 1 zdanie drugie i trzecie stosuje się odpowiednio.  </w:t>
      </w:r>
    </w:p>
    <w:p w:rsidR="001175F3" w:rsidRDefault="001175F3" w:rsidP="001175F3"/>
    <w:p w:rsidR="001175F3" w:rsidRDefault="001175F3" w:rsidP="001175F3">
      <w:r>
        <w:t>§ 2. Plan urlopów podaje się do wiadomości pracowników w sposób przyjęty u danego pracodawcy.</w:t>
      </w:r>
    </w:p>
    <w:p w:rsidR="001175F3" w:rsidRDefault="001175F3" w:rsidP="001175F3"/>
    <w:p w:rsidR="001175F3" w:rsidRDefault="001175F3" w:rsidP="001175F3">
      <w:r>
        <w:t xml:space="preserve">Udzielenie urlopu po urlopie macierzyńskim </w:t>
      </w:r>
    </w:p>
    <w:p w:rsidR="001175F3" w:rsidRDefault="001175F3" w:rsidP="001175F3"/>
    <w:p w:rsidR="001175F3" w:rsidRDefault="001175F3" w:rsidP="001175F3">
      <w:r>
        <w:t xml:space="preserve">§ 3. Na wniosek pracownicy udziela się jej urlopu bezpośrednio po urlopie macierzyńskim, dotyczy to także pracownika - ojca wychowującego dziecko, który korzysta z urlopu macierzyńskiego.  </w:t>
      </w:r>
    </w:p>
    <w:p w:rsidR="001175F3" w:rsidRDefault="001175F3" w:rsidP="001175F3"/>
    <w:p w:rsidR="001175F3" w:rsidRDefault="001175F3" w:rsidP="001175F3">
      <w:r>
        <w:t xml:space="preserve">Przesunięcie urlopu </w:t>
      </w:r>
    </w:p>
    <w:p w:rsidR="001175F3" w:rsidRDefault="001175F3" w:rsidP="001175F3"/>
    <w:p w:rsidR="001175F3" w:rsidRDefault="001175F3" w:rsidP="001175F3">
      <w:r>
        <w:t>Art. 164.</w:t>
      </w:r>
    </w:p>
    <w:p w:rsidR="001175F3" w:rsidRDefault="001175F3" w:rsidP="001175F3"/>
    <w:p w:rsidR="001175F3" w:rsidRDefault="001175F3" w:rsidP="001175F3">
      <w:r>
        <w:t>§ 1. Przesunięcie terminu  urlopu może nastąpić na wniosek pracownika umotywowany ważnymi przyczynami.</w:t>
      </w:r>
    </w:p>
    <w:p w:rsidR="001175F3" w:rsidRDefault="001175F3" w:rsidP="001175F3"/>
    <w:p w:rsidR="001175F3" w:rsidRDefault="001175F3" w:rsidP="001175F3">
      <w:r>
        <w:t>§ 2. Przesunięcie terminu urlopu jest także dopuszczalne z powodu szczególnych potrzeb pracodawcy, jeżeli nieobecność pracownika spowodowałaby poważne zakłócenia toku pracy.</w:t>
      </w:r>
    </w:p>
    <w:p w:rsidR="001175F3" w:rsidRDefault="001175F3" w:rsidP="001175F3"/>
    <w:p w:rsidR="001175F3" w:rsidRDefault="001175F3" w:rsidP="001175F3">
      <w:r>
        <w:t>Art. 165.</w:t>
      </w:r>
    </w:p>
    <w:p w:rsidR="001175F3" w:rsidRDefault="001175F3" w:rsidP="001175F3"/>
    <w:p w:rsidR="001175F3" w:rsidRDefault="001175F3" w:rsidP="001175F3">
      <w:r>
        <w:t>Jeżeli pracownik nie może rozpocząć urlopu w ustalonym terminie z przyczyn usprawiedliwiających nieobecność w pracy, a w szczególności z powodu:</w:t>
      </w:r>
    </w:p>
    <w:p w:rsidR="001175F3" w:rsidRDefault="001175F3" w:rsidP="001175F3"/>
    <w:p w:rsidR="001175F3" w:rsidRDefault="001175F3" w:rsidP="001175F3">
      <w:r>
        <w:t>1) czasowej niezdolności do pracy wskutek choroby,</w:t>
      </w:r>
    </w:p>
    <w:p w:rsidR="001175F3" w:rsidRDefault="001175F3" w:rsidP="001175F3"/>
    <w:p w:rsidR="001175F3" w:rsidRDefault="001175F3" w:rsidP="001175F3">
      <w:r>
        <w:t>2) odosobnienia w związku z chorobą zakaźną,</w:t>
      </w:r>
    </w:p>
    <w:p w:rsidR="001175F3" w:rsidRDefault="001175F3" w:rsidP="001175F3"/>
    <w:p w:rsidR="001175F3" w:rsidRDefault="001175F3" w:rsidP="001175F3">
      <w:r>
        <w:t>3) powołania na ćwiczenia wojskowe albo na przeszkolenie wojskowe na czas do 3 miesięcy,</w:t>
      </w:r>
    </w:p>
    <w:p w:rsidR="001175F3" w:rsidRDefault="001175F3" w:rsidP="001175F3"/>
    <w:p w:rsidR="001175F3" w:rsidRDefault="001175F3" w:rsidP="001175F3">
      <w:r>
        <w:t>4) urlopu macierzyńskiego,</w:t>
      </w:r>
    </w:p>
    <w:p w:rsidR="001175F3" w:rsidRDefault="001175F3" w:rsidP="001175F3"/>
    <w:p w:rsidR="001175F3" w:rsidRDefault="001175F3" w:rsidP="001175F3">
      <w:r>
        <w:t>pracodawca jest obowiązany przesunąć urlop na termin późniejszy.</w:t>
      </w:r>
    </w:p>
    <w:p w:rsidR="001175F3" w:rsidRDefault="001175F3" w:rsidP="001175F3"/>
    <w:p w:rsidR="001175F3" w:rsidRDefault="001175F3" w:rsidP="001175F3">
      <w:r>
        <w:t>Art. 166.</w:t>
      </w:r>
    </w:p>
    <w:p w:rsidR="001175F3" w:rsidRDefault="001175F3" w:rsidP="001175F3"/>
    <w:p w:rsidR="001175F3" w:rsidRDefault="001175F3" w:rsidP="001175F3">
      <w:r>
        <w:t>Część urlopu niewykorzystaną z powodu:</w:t>
      </w:r>
    </w:p>
    <w:p w:rsidR="001175F3" w:rsidRDefault="001175F3" w:rsidP="001175F3"/>
    <w:p w:rsidR="001175F3" w:rsidRDefault="001175F3" w:rsidP="001175F3">
      <w:r>
        <w:t>1) czasowej niezdolności do pracy wskutek choroby,</w:t>
      </w:r>
    </w:p>
    <w:p w:rsidR="001175F3" w:rsidRDefault="001175F3" w:rsidP="001175F3"/>
    <w:p w:rsidR="001175F3" w:rsidRDefault="001175F3" w:rsidP="001175F3">
      <w:r>
        <w:t>2) odosobnienia w związku z chorobą zakaźną,</w:t>
      </w:r>
    </w:p>
    <w:p w:rsidR="001175F3" w:rsidRDefault="001175F3" w:rsidP="001175F3"/>
    <w:p w:rsidR="001175F3" w:rsidRDefault="001175F3" w:rsidP="001175F3">
      <w:r>
        <w:t>3) odbywania ćwiczeń wojskowych albo przeszkolenia wojskowego przez czas do 3 miesięcy,</w:t>
      </w:r>
    </w:p>
    <w:p w:rsidR="001175F3" w:rsidRDefault="001175F3" w:rsidP="001175F3"/>
    <w:p w:rsidR="001175F3" w:rsidRDefault="001175F3" w:rsidP="001175F3">
      <w:r>
        <w:t>4) urlopu macierzyńskiego,</w:t>
      </w:r>
    </w:p>
    <w:p w:rsidR="001175F3" w:rsidRDefault="001175F3" w:rsidP="001175F3"/>
    <w:p w:rsidR="001175F3" w:rsidRDefault="001175F3" w:rsidP="001175F3">
      <w:r>
        <w:t>pracodawca jest obowiązany udzielić w terminie późniejszym.</w:t>
      </w:r>
    </w:p>
    <w:p w:rsidR="001175F3" w:rsidRDefault="001175F3" w:rsidP="001175F3"/>
    <w:p w:rsidR="001175F3" w:rsidRDefault="001175F3" w:rsidP="001175F3">
      <w:r>
        <w:t xml:space="preserve">Odwołanie pracownika z urlopu - warunki </w:t>
      </w:r>
    </w:p>
    <w:p w:rsidR="001175F3" w:rsidRDefault="001175F3" w:rsidP="001175F3"/>
    <w:p w:rsidR="001175F3" w:rsidRDefault="001175F3" w:rsidP="001175F3">
      <w:r>
        <w:t>Art. 167.</w:t>
      </w:r>
    </w:p>
    <w:p w:rsidR="001175F3" w:rsidRDefault="001175F3" w:rsidP="001175F3"/>
    <w:p w:rsidR="001175F3" w:rsidRDefault="001175F3" w:rsidP="001175F3">
      <w:r>
        <w:t>§ 1. Pracodawca może odwołać pracownika z urlopu tylko wówczas, gdy jego obecności w zakładzie wymagają okoliczności nieprzewidziane w chwili rozpoczynania urlopu.</w:t>
      </w:r>
    </w:p>
    <w:p w:rsidR="001175F3" w:rsidRDefault="001175F3" w:rsidP="001175F3"/>
    <w:p w:rsidR="001175F3" w:rsidRDefault="001175F3" w:rsidP="001175F3">
      <w:r>
        <w:t>§ 2. Pracodawca jest obowiązany pokryć koszty poniesione przez pracownika w bezpośrednim związku z odwołaniem go z urlopu.</w:t>
      </w:r>
    </w:p>
    <w:p w:rsidR="001175F3" w:rsidRDefault="001175F3" w:rsidP="001175F3"/>
    <w:p w:rsidR="001175F3" w:rsidRDefault="001175F3" w:rsidP="001175F3">
      <w:r>
        <w:t xml:space="preserve">Urlop w okresie wypowiedzenia </w:t>
      </w:r>
    </w:p>
    <w:p w:rsidR="001175F3" w:rsidRDefault="001175F3" w:rsidP="001175F3"/>
    <w:p w:rsidR="001175F3" w:rsidRDefault="001175F3" w:rsidP="001175F3">
      <w:r>
        <w:t xml:space="preserve">Art. 1671. </w:t>
      </w:r>
    </w:p>
    <w:p w:rsidR="001175F3" w:rsidRDefault="001175F3" w:rsidP="001175F3"/>
    <w:p w:rsidR="001175F3" w:rsidRDefault="001175F3" w:rsidP="001175F3">
      <w:r>
        <w:t xml:space="preserve">W okresie wypowiedzenia umowy o pracę pracownik jest obowiązany wykorzystać przysługujący mu urlop, jeżeli w tym okresie pracodawca udzieli mu urlopu. W takim przypadku wymiar udzielonego urlopu, z wyłączeniem urlopu zaległego, nie może przekraczać wymiaru wynikającego z przepisów art. 155'1'.  </w:t>
      </w:r>
    </w:p>
    <w:p w:rsidR="001175F3" w:rsidRDefault="001175F3" w:rsidP="001175F3"/>
    <w:p w:rsidR="001175F3" w:rsidRDefault="001175F3" w:rsidP="001175F3">
      <w:r>
        <w:t xml:space="preserve">Urlop na żądanie </w:t>
      </w:r>
    </w:p>
    <w:p w:rsidR="001175F3" w:rsidRDefault="001175F3" w:rsidP="001175F3"/>
    <w:p w:rsidR="001175F3" w:rsidRDefault="001175F3" w:rsidP="001175F3">
      <w:r>
        <w:t xml:space="preserve">Art. 1672. </w:t>
      </w:r>
    </w:p>
    <w:p w:rsidR="001175F3" w:rsidRDefault="001175F3" w:rsidP="001175F3"/>
    <w:p w:rsidR="001175F3" w:rsidRDefault="001175F3" w:rsidP="001175F3">
      <w:r>
        <w:t xml:space="preserve">Pracodawca jest obowiązany udzielić na żądanie pracownika i w terminie przez niego wskazanym nie więcej niż 4 dni urlopu w każdym roku kalendarzowym. Pracownik zgłasza żądanie udzielenia urlopu najpóźniej w dniu rozpoczęcia urlopu.  </w:t>
      </w:r>
    </w:p>
    <w:p w:rsidR="001175F3" w:rsidRDefault="001175F3" w:rsidP="001175F3"/>
    <w:p w:rsidR="001175F3" w:rsidRDefault="001175F3" w:rsidP="001175F3">
      <w:r>
        <w:t xml:space="preserve">Art. 1673. </w:t>
      </w:r>
    </w:p>
    <w:p w:rsidR="001175F3" w:rsidRDefault="001175F3" w:rsidP="001175F3"/>
    <w:p w:rsidR="001175F3" w:rsidRDefault="001175F3" w:rsidP="001175F3">
      <w:r>
        <w:t xml:space="preserve">Łączny wymiar urlopu wykorzystanego przez pracownika na zasadach i w trybie określonych w art. 167'2' nie może przekroczyć w roku kalendarzowym 4 dni, niezależnie od liczby pracodawców, z którymi pracownik pozostaje w danym roku w kolejnych stosunkach pracy.  </w:t>
      </w:r>
    </w:p>
    <w:p w:rsidR="001175F3" w:rsidRDefault="001175F3" w:rsidP="001175F3"/>
    <w:p w:rsidR="001175F3" w:rsidRDefault="001175F3" w:rsidP="001175F3">
      <w:r>
        <w:t xml:space="preserve">Zaległy urlop - termin udzielenia </w:t>
      </w:r>
    </w:p>
    <w:p w:rsidR="001175F3" w:rsidRDefault="001175F3" w:rsidP="001175F3"/>
    <w:p w:rsidR="001175F3" w:rsidRDefault="001175F3" w:rsidP="001175F3">
      <w:r>
        <w:t>Art. 168.</w:t>
      </w:r>
    </w:p>
    <w:p w:rsidR="001175F3" w:rsidRDefault="001175F3" w:rsidP="001175F3"/>
    <w:p w:rsidR="001175F3" w:rsidRDefault="001175F3" w:rsidP="001175F3">
      <w:r>
        <w:t xml:space="preserve">Urlopu niewykorzystanego w terminie ustalonym zgodnie z art. 163 należy pracownikowi udzielić najpóźniej do dnia 30 września następnego roku kalendarzowego; nie dotyczy to części urlopu udzielanego zgodnie z art. 167'2'.  </w:t>
      </w:r>
    </w:p>
    <w:p w:rsidR="001175F3" w:rsidRDefault="001175F3" w:rsidP="001175F3"/>
    <w:p w:rsidR="001175F3" w:rsidRDefault="001175F3" w:rsidP="001175F3">
      <w:r>
        <w:t>Art. 169.</w:t>
      </w:r>
    </w:p>
    <w:p w:rsidR="001175F3" w:rsidRDefault="001175F3" w:rsidP="001175F3"/>
    <w:p w:rsidR="001175F3" w:rsidRDefault="001175F3" w:rsidP="001175F3">
      <w:r>
        <w:t>(skreślony).</w:t>
      </w:r>
    </w:p>
    <w:p w:rsidR="001175F3" w:rsidRDefault="001175F3" w:rsidP="001175F3"/>
    <w:p w:rsidR="001175F3" w:rsidRDefault="001175F3" w:rsidP="001175F3">
      <w:r>
        <w:t>Art. 170.</w:t>
      </w:r>
    </w:p>
    <w:p w:rsidR="001175F3" w:rsidRDefault="001175F3" w:rsidP="001175F3"/>
    <w:p w:rsidR="001175F3" w:rsidRDefault="001175F3" w:rsidP="001175F3">
      <w:r>
        <w:t>(skreślony).</w:t>
      </w:r>
    </w:p>
    <w:p w:rsidR="001175F3" w:rsidRDefault="001175F3" w:rsidP="001175F3"/>
    <w:p w:rsidR="001175F3" w:rsidRDefault="001175F3" w:rsidP="001175F3">
      <w:r>
        <w:t xml:space="preserve">Ekwiwalent za urlop - uprawnieni </w:t>
      </w:r>
    </w:p>
    <w:p w:rsidR="001175F3" w:rsidRDefault="001175F3" w:rsidP="001175F3"/>
    <w:p w:rsidR="001175F3" w:rsidRDefault="001175F3" w:rsidP="001175F3">
      <w:r>
        <w:t>Art. 171.</w:t>
      </w:r>
    </w:p>
    <w:p w:rsidR="001175F3" w:rsidRDefault="001175F3" w:rsidP="001175F3"/>
    <w:p w:rsidR="001175F3" w:rsidRDefault="001175F3" w:rsidP="001175F3">
      <w:r>
        <w:t xml:space="preserve">§ 1. W przypadku niewykorzystania przysługującego urlopu w całości lub w części z powodu rozwiązania lub wygaśnięcia stosunku pracy pracownikowi przysługuje ekwiwalent pieniężny.  </w:t>
      </w:r>
    </w:p>
    <w:p w:rsidR="001175F3" w:rsidRDefault="001175F3" w:rsidP="001175F3"/>
    <w:p w:rsidR="001175F3" w:rsidRDefault="001175F3" w:rsidP="001175F3">
      <w:r>
        <w:t xml:space="preserve">§ 2. (uchylony).  </w:t>
      </w:r>
    </w:p>
    <w:p w:rsidR="001175F3" w:rsidRDefault="001175F3" w:rsidP="001175F3"/>
    <w:p w:rsidR="001175F3" w:rsidRDefault="001175F3" w:rsidP="001175F3">
      <w:r>
        <w:t xml:space="preserve">§ 3. Pracodawca nie ma obowiązku wypłacenia ekwiwalentu pieniężnego, o którym mowa w § 1, w przypadku gdy strony postanowią o wykorzystaniu urlopu w czasie pozostawania pracownika w stosunku pracy na podstawie kolejnej umowy o pracę zawartej z tym samym pracodawcą bezpośrednio po rozwiązaniu lub wygaśnięciu poprzedniej umowy o pracę z tym pracodawcą.  </w:t>
      </w:r>
    </w:p>
    <w:p w:rsidR="001175F3" w:rsidRDefault="001175F3" w:rsidP="001175F3"/>
    <w:p w:rsidR="001175F3" w:rsidRDefault="001175F3" w:rsidP="001175F3">
      <w:r>
        <w:t xml:space="preserve">Wynagrodzenie za urlop </w:t>
      </w:r>
    </w:p>
    <w:p w:rsidR="001175F3" w:rsidRDefault="001175F3" w:rsidP="001175F3"/>
    <w:p w:rsidR="001175F3" w:rsidRDefault="001175F3" w:rsidP="001175F3">
      <w:r>
        <w:t>Art. 172.</w:t>
      </w:r>
    </w:p>
    <w:p w:rsidR="001175F3" w:rsidRDefault="001175F3" w:rsidP="001175F3"/>
    <w:p w:rsidR="001175F3" w:rsidRDefault="001175F3" w:rsidP="001175F3">
      <w:r>
        <w:t xml:space="preserve">Za czas urlopu pracownikowi przysługuje wynagrodzenie, jakie by otrzymał, gdyby w tym czasie pracował. Zmienne składniki wynagrodzenia mogą być obliczane na podstawie przeciętnego wynagrodzenia z okresu 3 miesięcy poprzedzających miesiąc rozpoczęcia urlopu; w przypadkach znacznego wahania wysokości wynagrodzenia okres ten może być przedłużony do 12 miesięcy.   </w:t>
      </w:r>
    </w:p>
    <w:p w:rsidR="001175F3" w:rsidRDefault="001175F3" w:rsidP="001175F3"/>
    <w:p w:rsidR="001175F3" w:rsidRDefault="001175F3" w:rsidP="001175F3">
      <w:r>
        <w:t xml:space="preserve">Art. 1721. </w:t>
      </w:r>
    </w:p>
    <w:p w:rsidR="001175F3" w:rsidRDefault="001175F3" w:rsidP="001175F3"/>
    <w:p w:rsidR="001175F3" w:rsidRDefault="001175F3" w:rsidP="001175F3">
      <w:r>
        <w:t xml:space="preserve">§ 1. Jeżeli pracodawca na podstawie odrębnych przepisów jest obowiązany objąć pracownika ubezpieczeniem gwarantującym mu otrzymanie świadczenia pieniężnego za czas urlopu, pracownikowi nie przysługuje wynagrodzenie przewidziane w art. 172 lub ekwiwalent pieniężny, o którym mowa w art. 171.  </w:t>
      </w:r>
    </w:p>
    <w:p w:rsidR="001175F3" w:rsidRDefault="001175F3" w:rsidP="001175F3"/>
    <w:p w:rsidR="001175F3" w:rsidRDefault="001175F3" w:rsidP="001175F3">
      <w:r>
        <w:t xml:space="preserve">§ 2. Jeżeli świadczenie pieniężne za czas urlopu, o którym mowa w § 1, jest niższe od wynagrodzenia przewidzianego w art. 172 lub od ekwiwalentu pieniężnego, o którym mowa w art. 171, pracodawca jest obowiązany wypłacić pracownikowi kwotę stanowiącą różnicę między tymi należnościami.  </w:t>
      </w:r>
    </w:p>
    <w:p w:rsidR="001175F3" w:rsidRDefault="001175F3" w:rsidP="001175F3"/>
    <w:p w:rsidR="001175F3" w:rsidRDefault="001175F3" w:rsidP="001175F3">
      <w:r>
        <w:t>Art. 173.</w:t>
      </w:r>
    </w:p>
    <w:p w:rsidR="001175F3" w:rsidRDefault="001175F3" w:rsidP="001175F3"/>
    <w:p w:rsidR="001175F3" w:rsidRDefault="001175F3" w:rsidP="001175F3">
      <w:r>
        <w:t xml:space="preserve">Minister Pracy i Polityki Socjalnej określi, w drodze rozporządzenia, szczegółowe zasady udzielania urlopu wypoczynkowego, ustalania i wypłacania wynagrodzenia za czas urlopu oraz ekwiwalentu pieniężnego za urlop.  »» patrz «« </w:t>
      </w:r>
    </w:p>
    <w:p w:rsidR="001175F3" w:rsidRDefault="001175F3" w:rsidP="001175F3"/>
    <w:p w:rsidR="001175F3" w:rsidRDefault="001175F3" w:rsidP="001175F3">
      <w:r>
        <w:t>ROZDZIAŁ 2</w:t>
      </w:r>
    </w:p>
    <w:p w:rsidR="001175F3" w:rsidRDefault="001175F3" w:rsidP="001175F3"/>
    <w:p w:rsidR="001175F3" w:rsidRDefault="001175F3" w:rsidP="001175F3">
      <w:r>
        <w:t>Urlopy bezpłatne</w:t>
      </w:r>
    </w:p>
    <w:p w:rsidR="001175F3" w:rsidRDefault="001175F3" w:rsidP="001175F3"/>
    <w:p w:rsidR="001175F3" w:rsidRDefault="001175F3" w:rsidP="001175F3">
      <w:r>
        <w:t xml:space="preserve">Urlop bezpłatny </w:t>
      </w:r>
    </w:p>
    <w:p w:rsidR="001175F3" w:rsidRDefault="001175F3" w:rsidP="001175F3"/>
    <w:p w:rsidR="001175F3" w:rsidRDefault="001175F3" w:rsidP="001175F3">
      <w:r>
        <w:t>Art. 174.</w:t>
      </w:r>
    </w:p>
    <w:p w:rsidR="001175F3" w:rsidRDefault="001175F3" w:rsidP="001175F3"/>
    <w:p w:rsidR="001175F3" w:rsidRDefault="001175F3" w:rsidP="001175F3">
      <w:r>
        <w:t>§ 1. Na pisemny wniosek pracownika pracodawca może udzielić mu urlopu bezpłatnego.</w:t>
      </w:r>
    </w:p>
    <w:p w:rsidR="001175F3" w:rsidRDefault="001175F3" w:rsidP="001175F3"/>
    <w:p w:rsidR="001175F3" w:rsidRDefault="001175F3" w:rsidP="001175F3">
      <w:r>
        <w:t>§ 2. Okresu urlopu bezpłatnego nie wlicza się do okresu pracy, od którego zależą uprawnienia pracownicze.</w:t>
      </w:r>
    </w:p>
    <w:p w:rsidR="001175F3" w:rsidRDefault="001175F3" w:rsidP="001175F3"/>
    <w:p w:rsidR="001175F3" w:rsidRDefault="001175F3" w:rsidP="001175F3">
      <w:r>
        <w:t>§ 3. Przy udzielaniu urlopu bezpłatnego, dłuższego niż 3 miesiące strony mogą przewidzieć dopuszczalność odwołania pracownika z urlopu z ważnych przyczyn.</w:t>
      </w:r>
    </w:p>
    <w:p w:rsidR="001175F3" w:rsidRDefault="001175F3" w:rsidP="001175F3"/>
    <w:p w:rsidR="001175F3" w:rsidRDefault="001175F3" w:rsidP="001175F3">
      <w:r>
        <w:t>§ 4. Przepisów § 2 i 3 nie stosuje się w przypadkach uregulowanych odmiennie przepisami szczególnymi.</w:t>
      </w:r>
    </w:p>
    <w:p w:rsidR="001175F3" w:rsidRDefault="001175F3" w:rsidP="001175F3"/>
    <w:p w:rsidR="001175F3" w:rsidRDefault="001175F3" w:rsidP="001175F3">
      <w:r>
        <w:t xml:space="preserve">Urlop bezpłatny - praca u innego pracodawcy </w:t>
      </w:r>
    </w:p>
    <w:p w:rsidR="001175F3" w:rsidRDefault="001175F3" w:rsidP="001175F3"/>
    <w:p w:rsidR="001175F3" w:rsidRDefault="001175F3" w:rsidP="001175F3">
      <w:r>
        <w:t>Art. 1741.</w:t>
      </w:r>
    </w:p>
    <w:p w:rsidR="001175F3" w:rsidRDefault="001175F3" w:rsidP="001175F3"/>
    <w:p w:rsidR="001175F3" w:rsidRDefault="001175F3" w:rsidP="001175F3">
      <w:r>
        <w:t>§ 1. Za zgodą pracownika, wyrażoną na piśmie, pracodawca może udzielić pracownikowi urlopu bezpłatnego w celu wykonywania pracy u innego pracodawcy przez okres ustalony w zawartym w tej sprawie porozumieniu między pracodawcami.</w:t>
      </w:r>
    </w:p>
    <w:p w:rsidR="001175F3" w:rsidRDefault="001175F3" w:rsidP="001175F3"/>
    <w:p w:rsidR="001175F3" w:rsidRDefault="001175F3" w:rsidP="001175F3">
      <w:r>
        <w:t>§ 2. Okres urlopu bezpłatnego, o którym mowa w § 1 wlicza się do okresu pracy, od którego zależą uprawnienia pracownicze u dotychczasowego pracodawcy.</w:t>
      </w:r>
    </w:p>
    <w:p w:rsidR="001175F3" w:rsidRDefault="001175F3" w:rsidP="001175F3"/>
    <w:p w:rsidR="001175F3" w:rsidRDefault="001175F3" w:rsidP="001175F3">
      <w:r>
        <w:t>Art. 175.</w:t>
      </w:r>
    </w:p>
    <w:p w:rsidR="001175F3" w:rsidRDefault="001175F3" w:rsidP="001175F3"/>
    <w:p w:rsidR="001175F3" w:rsidRDefault="001175F3" w:rsidP="001175F3">
      <w:r>
        <w:t>(skreślony).</w:t>
      </w:r>
    </w:p>
    <w:p w:rsidR="001175F3" w:rsidRDefault="001175F3" w:rsidP="001175F3"/>
    <w:p w:rsidR="001175F3" w:rsidRDefault="001175F3" w:rsidP="001175F3">
      <w:r>
        <w:t>DZIAŁ ÓSMY.</w:t>
      </w:r>
    </w:p>
    <w:p w:rsidR="001175F3" w:rsidRDefault="001175F3" w:rsidP="001175F3"/>
    <w:p w:rsidR="001175F3" w:rsidRDefault="001175F3" w:rsidP="001175F3">
      <w:r>
        <w:t>UPRAWNIENIA PRACOWNIKÓW ZWIĄZANE Z RODZICIELSTWEM</w:t>
      </w:r>
    </w:p>
    <w:p w:rsidR="001175F3" w:rsidRDefault="001175F3" w:rsidP="001175F3"/>
    <w:p w:rsidR="001175F3" w:rsidRDefault="001175F3" w:rsidP="001175F3">
      <w:r>
        <w:t xml:space="preserve">Prace zakazane dla kobiet - odesłanie </w:t>
      </w:r>
    </w:p>
    <w:p w:rsidR="001175F3" w:rsidRDefault="001175F3" w:rsidP="001175F3"/>
    <w:p w:rsidR="001175F3" w:rsidRDefault="001175F3" w:rsidP="001175F3">
      <w:r>
        <w:t>Art. 176.</w:t>
      </w:r>
    </w:p>
    <w:p w:rsidR="001175F3" w:rsidRDefault="001175F3" w:rsidP="001175F3"/>
    <w:p w:rsidR="001175F3" w:rsidRDefault="001175F3" w:rsidP="001175F3">
      <w:r>
        <w:t>Nie wolno zatrudniać kobiet przy pracach szczególnie uciążliwych lub szkodliwych dla zdrowia. Rada Ministrów określi, w drodze rozporządzenia, wykaz tych prac.</w:t>
      </w:r>
    </w:p>
    <w:p w:rsidR="001175F3" w:rsidRDefault="001175F3" w:rsidP="001175F3"/>
    <w:p w:rsidR="001175F3" w:rsidRDefault="001175F3" w:rsidP="001175F3">
      <w:r>
        <w:t xml:space="preserve">Zakaz rozwiązania stosunku pracy - ciąża </w:t>
      </w:r>
    </w:p>
    <w:p w:rsidR="001175F3" w:rsidRDefault="001175F3" w:rsidP="001175F3"/>
    <w:p w:rsidR="001175F3" w:rsidRDefault="001175F3" w:rsidP="001175F3">
      <w:r>
        <w:t>Art. 177.</w:t>
      </w:r>
    </w:p>
    <w:p w:rsidR="001175F3" w:rsidRDefault="001175F3" w:rsidP="001175F3"/>
    <w:p w:rsidR="001175F3" w:rsidRDefault="001175F3" w:rsidP="001175F3">
      <w:r>
        <w:t>§ 1. Pracodawca nie może wypowiedzieć ani rozwiązać umowy o pracę w okresie ciąży, a także w okresie urlopu macierzyńskiego pracownicy, chyba że zachodzą przyczyny uzasadniające rozwiązanie umowy bez wypowiedzenia z jej winy i reprezentująca pracownicę zakładowa organizacja związkowa wyraziła zgodę na rozwiązanie umowy.</w:t>
      </w:r>
    </w:p>
    <w:p w:rsidR="001175F3" w:rsidRDefault="001175F3" w:rsidP="001175F3"/>
    <w:p w:rsidR="001175F3" w:rsidRDefault="001175F3" w:rsidP="001175F3">
      <w:r>
        <w:t>§ 2. Przepisu § 1 nie stosuje się do pracownicy w okresie próbnym nie przekraczającym jednego miesiąca.</w:t>
      </w:r>
    </w:p>
    <w:p w:rsidR="001175F3" w:rsidRDefault="001175F3" w:rsidP="001175F3"/>
    <w:p w:rsidR="001175F3" w:rsidRDefault="001175F3" w:rsidP="001175F3">
      <w:r>
        <w:t xml:space="preserve">Obowiązek przedłużenia umowy o pracę - ciąża </w:t>
      </w:r>
    </w:p>
    <w:p w:rsidR="001175F3" w:rsidRDefault="001175F3" w:rsidP="001175F3"/>
    <w:p w:rsidR="001175F3" w:rsidRDefault="001175F3" w:rsidP="001175F3">
      <w:r>
        <w:t>§ 3. Umowa o pracę zawarta na czas określony lub na czas wykonania określonej pracy albo na okres próbny przekraczający jeden miesiąc, która uległaby rozwiązaniu po upływie trzeciego miesiąca ciąży, ulega przedłużeniu do dnia porodu.</w:t>
      </w:r>
    </w:p>
    <w:p w:rsidR="001175F3" w:rsidRDefault="001175F3" w:rsidP="001175F3"/>
    <w:p w:rsidR="001175F3" w:rsidRDefault="001175F3" w:rsidP="001175F3">
      <w:r>
        <w:t xml:space="preserve">§ 31. Przepisu § 3 nie stosuje się do umowy o pracę na czas określony zawartej w celu zastępstwa pracownika w czasie jego usprawiedliwionej nieobecności w pracy.  </w:t>
      </w:r>
    </w:p>
    <w:p w:rsidR="001175F3" w:rsidRDefault="001175F3" w:rsidP="001175F3"/>
    <w:p w:rsidR="001175F3" w:rsidRDefault="001175F3" w:rsidP="001175F3">
      <w:r>
        <w:t xml:space="preserve">Ciąża - rozwiązanie stosunku pracy </w:t>
      </w:r>
    </w:p>
    <w:p w:rsidR="001175F3" w:rsidRDefault="001175F3" w:rsidP="001175F3"/>
    <w:p w:rsidR="001175F3" w:rsidRDefault="001175F3" w:rsidP="001175F3">
      <w:r>
        <w:t>§ 4. Rozwiązanie przez pracodawcę umowy o pracę za wypowiedzeniem w okresie ciąży lub urlopu macierzyńskiego może nastąpić tylko w razie ogłoszenia upadłości lub likwidacji pracodawcy. Pracodawca jest obowiązany uzgodnić z reprezentującą pracownicę zakładową organizacją związkową termin rozwiązania umowy o pracę. W razie niemożności zapewnienia w tym okresie innego zatrudnienia, pracownicy przysługują świadczenia określone w odrębnych przepisach. Okres pobierania tych świadczeń wlicza się do okresu zatrudnienia, od którego zależą uprawnienia pracownicze.</w:t>
      </w:r>
    </w:p>
    <w:p w:rsidR="001175F3" w:rsidRDefault="001175F3" w:rsidP="001175F3"/>
    <w:p w:rsidR="001175F3" w:rsidRDefault="001175F3" w:rsidP="001175F3">
      <w:r>
        <w:t xml:space="preserve">§ 5. Przepisy § 1, 2 i 4 stosuje się odpowiednio także do pracownika - ojca wychowującego dziecko w okresie korzystania z urlopu macierzyńskiego.  </w:t>
      </w:r>
    </w:p>
    <w:p w:rsidR="001175F3" w:rsidRDefault="001175F3" w:rsidP="001175F3"/>
    <w:p w:rsidR="001175F3" w:rsidRDefault="001175F3" w:rsidP="001175F3">
      <w:r>
        <w:t xml:space="preserve">Godziny nadliczbowe, pora nocna, delegacje - kobiety w ciąży </w:t>
      </w:r>
    </w:p>
    <w:p w:rsidR="001175F3" w:rsidRDefault="001175F3" w:rsidP="001175F3"/>
    <w:p w:rsidR="001175F3" w:rsidRDefault="001175F3" w:rsidP="001175F3">
      <w:r>
        <w:t>Art. 178.</w:t>
      </w:r>
    </w:p>
    <w:p w:rsidR="001175F3" w:rsidRDefault="001175F3" w:rsidP="001175F3"/>
    <w:p w:rsidR="001175F3" w:rsidRDefault="001175F3" w:rsidP="001175F3">
      <w:r>
        <w:t xml:space="preserve">§ 1. Pracownicy w ciąży nie wolno zatrudniać w godzinach nadliczbowych ani w porze nocnej. Pracownicy w ciąży nie wolno bez jej zgody delegować poza stałe miejsce pracy ani zatrudniać w systemie czasu pracy, o którym mowa w art. 139.  </w:t>
      </w:r>
    </w:p>
    <w:p w:rsidR="001175F3" w:rsidRDefault="001175F3" w:rsidP="001175F3"/>
    <w:p w:rsidR="001175F3" w:rsidRDefault="001175F3" w:rsidP="001175F3">
      <w:r>
        <w:t xml:space="preserve">§ 2. Pracownika opiekującego się dzieckiem do ukończenia przez nie 4 roku życia nie wolno bez jego zgody zatrudniać w godzinach nadliczbowych, w porze nocnej, w systemie czasu pracy, o którym mowa w art. 139, jak również delegować poza stałe miejsce pracy.  </w:t>
      </w:r>
    </w:p>
    <w:p w:rsidR="001175F3" w:rsidRDefault="001175F3" w:rsidP="001175F3"/>
    <w:p w:rsidR="001175F3" w:rsidRDefault="001175F3" w:rsidP="001175F3">
      <w:r>
        <w:t xml:space="preserve">Art. 1781. </w:t>
      </w:r>
    </w:p>
    <w:p w:rsidR="001175F3" w:rsidRDefault="001175F3" w:rsidP="001175F3"/>
    <w:p w:rsidR="001175F3" w:rsidRDefault="001175F3" w:rsidP="001175F3">
      <w:r>
        <w:t xml:space="preserve">Pracodawca zatrudniający pracownicę w porze nocnej jest obowiązany na okres jej ciąży zmienić rozkład czasu pracy w sposób umożliwiający wykonywanie pracy poza porą nocną, a jeżeli jest to niemożliwe lub niecelowe, przenieść pracownicę do innej pracy, której wykonywanie nie wymaga pracy w porze nocnej; w razie braku takich możliwości pracodawca jest obowiązany zwolnić pracownicę na czas niezbędny z obowiązku świadczenia pracy. Przepisy art. 179 § 4- 6 stosuje się odpowiednio.  </w:t>
      </w:r>
    </w:p>
    <w:p w:rsidR="001175F3" w:rsidRDefault="001175F3" w:rsidP="001175F3"/>
    <w:p w:rsidR="001175F3" w:rsidRDefault="001175F3" w:rsidP="001175F3">
      <w:r>
        <w:t xml:space="preserve">Ciąża - przeniesienie do innej pracy </w:t>
      </w:r>
    </w:p>
    <w:p w:rsidR="001175F3" w:rsidRDefault="001175F3" w:rsidP="001175F3"/>
    <w:p w:rsidR="001175F3" w:rsidRDefault="001175F3" w:rsidP="001175F3">
      <w:r>
        <w:t xml:space="preserve">Art. 179. </w:t>
      </w:r>
    </w:p>
    <w:p w:rsidR="001175F3" w:rsidRDefault="001175F3" w:rsidP="001175F3"/>
    <w:p w:rsidR="001175F3" w:rsidRDefault="001175F3" w:rsidP="001175F3">
      <w:r>
        <w:t xml:space="preserve">§ 1.  Pracodawca zatrudniający pracownicę w ciąży lub karmiącą dziecko piersią przy pracy wymienionej w przepisach wydanych na podstawie art. 176, wzbronionej takiej pracownicy bez względu na stopień narażenia na czynniki szkodliwe dla zdrowia lub niebezpieczne, jest obowiązany przenieść pracownicę do innej pracy, a jeżeli jest to niemożliwe, zwolnić ją na czas niezbędny z obowiązku świadczenia pracy.  </w:t>
      </w:r>
    </w:p>
    <w:p w:rsidR="001175F3" w:rsidRDefault="001175F3" w:rsidP="001175F3"/>
    <w:p w:rsidR="001175F3" w:rsidRDefault="001175F3" w:rsidP="001175F3">
      <w:r>
        <w:t xml:space="preserve">§ 2. Pracodawca zatrudniający pracownicę w ciąży lub karmiącą dziecko piersią przy pozostałych pracach wymienionych w przepisach wydanych na podstawie art. 176 jest obowiązany dostosować warunki pracy do wymagań określonych w tych przepisach lub tak ograniczyć czas pracy, aby wyeliminować zagrożenia dla zdrowia lub bezpieczeństwa pracownicy. Jeżeli dostosowanie warunków pracy na dotychczasowym stanowisku pracy lub skrócenie czasu pracy jest niemożliwe lub niecelowe, pracodawca jest obowiązany przenieść pracownicę do innej pracy, a w razie braku takiej możliwości zwolnić pracownicę na czas niezbędny z obowiązku świadczenia pracy.  </w:t>
      </w:r>
    </w:p>
    <w:p w:rsidR="001175F3" w:rsidRDefault="001175F3" w:rsidP="001175F3"/>
    <w:p w:rsidR="001175F3" w:rsidRDefault="001175F3" w:rsidP="001175F3">
      <w:r>
        <w:t xml:space="preserve">§ 3. Przepis § 2 stosuje się odpowiednio do pracodawcy w przypadku, gdy przeciwwskazania zdrowotne do wykonywania dotychczasowej pracy przez pracownicę w ciąży lub karmiącą dziecko piersią wynikają z orzeczenia lekarskiego.   </w:t>
      </w:r>
    </w:p>
    <w:p w:rsidR="001175F3" w:rsidRDefault="001175F3" w:rsidP="001175F3"/>
    <w:p w:rsidR="001175F3" w:rsidRDefault="001175F3" w:rsidP="001175F3">
      <w:r>
        <w:t xml:space="preserve">§ 4. W razie gdy zmiana warunków pracy na dotychczas zajmowanym stanowisku pracy, skrócenie czasu pracy lub przeniesienie pracownicy do innej pracy powoduje obniżenie wynagrodzenia. pracownicy przysługuje dodatek wyrównawczy.  </w:t>
      </w:r>
    </w:p>
    <w:p w:rsidR="001175F3" w:rsidRDefault="001175F3" w:rsidP="001175F3"/>
    <w:p w:rsidR="001175F3" w:rsidRDefault="001175F3" w:rsidP="001175F3">
      <w:r>
        <w:t xml:space="preserve">§ 5. Pracownica w okresie zwolnienia z obowiązku świadczenia pracy zachowuje prawo do dotychczasowego wynagrodzenia.  </w:t>
      </w:r>
    </w:p>
    <w:p w:rsidR="001175F3" w:rsidRDefault="001175F3" w:rsidP="001175F3"/>
    <w:p w:rsidR="001175F3" w:rsidRDefault="001175F3" w:rsidP="001175F3">
      <w:r>
        <w:t xml:space="preserve">§ 6. Po ustaniu przyczyn uzasadniających przeniesienie pracownicy do innej pracy, skrócenie jej czasu pracy lub zwolnienie z obowiązku świadczenia pracy, pracodawca jest obowiązany zatrudnić pracownicę przy pracy i w wymiarze czasu pracy określonych w umowie o pracę.  </w:t>
      </w:r>
    </w:p>
    <w:p w:rsidR="001175F3" w:rsidRDefault="001175F3" w:rsidP="001175F3"/>
    <w:p w:rsidR="001175F3" w:rsidRDefault="001175F3" w:rsidP="001175F3">
      <w:r>
        <w:t xml:space="preserve">§ 7. Minister właściwy do spraw zdrowia określi, w drodze rozporządzenia, sposób i tryb wydawania zaświadczeń lekarskich stwierdzających przeciwwskazania zdrowotne do wykonywania dotychczasowej pracy przez pracownicę w ciąży lub karmiącą dziecko piersią, uwzględniając zagrożenia dla jej zdrowia lub bezpieczeństwa występujące w środowisku pracy.  </w:t>
      </w:r>
    </w:p>
    <w:p w:rsidR="001175F3" w:rsidRDefault="001175F3" w:rsidP="001175F3"/>
    <w:p w:rsidR="001175F3" w:rsidRDefault="001175F3" w:rsidP="001175F3">
      <w:r>
        <w:t xml:space="preserve">Urlop macierzyński - wymiar </w:t>
      </w:r>
    </w:p>
    <w:p w:rsidR="001175F3" w:rsidRDefault="001175F3" w:rsidP="001175F3"/>
    <w:p w:rsidR="001175F3" w:rsidRDefault="001175F3" w:rsidP="001175F3">
      <w:r>
        <w:t>Art. 180.</w:t>
      </w:r>
    </w:p>
    <w:p w:rsidR="001175F3" w:rsidRDefault="001175F3" w:rsidP="001175F3"/>
    <w:p w:rsidR="001175F3" w:rsidRDefault="001175F3" w:rsidP="001175F3">
      <w:r>
        <w:t xml:space="preserve">§ 1. Pracownicy przysługuje urlop macierzyński w wymiarze:    </w:t>
      </w:r>
    </w:p>
    <w:p w:rsidR="001175F3" w:rsidRDefault="001175F3" w:rsidP="001175F3"/>
    <w:p w:rsidR="001175F3" w:rsidRDefault="001175F3" w:rsidP="001175F3">
      <w:r>
        <w:t xml:space="preserve">1) 20 tygodni w przypadku urodzenia jednego dziecka przy jednym porodzie,     </w:t>
      </w:r>
    </w:p>
    <w:p w:rsidR="001175F3" w:rsidRDefault="001175F3" w:rsidP="001175F3"/>
    <w:p w:rsidR="001175F3" w:rsidRDefault="001175F3" w:rsidP="001175F3">
      <w:r>
        <w:t xml:space="preserve">2) 31 tygodni w przypadku urodzenia dwojga dzieci przy jednym porodzie,    </w:t>
      </w:r>
    </w:p>
    <w:p w:rsidR="001175F3" w:rsidRDefault="001175F3" w:rsidP="001175F3"/>
    <w:p w:rsidR="001175F3" w:rsidRDefault="001175F3" w:rsidP="001175F3">
      <w:r>
        <w:t xml:space="preserve">3) 33 tygodni w przypadku urodzenia trojga dzieci przy jednym porodzie,     </w:t>
      </w:r>
    </w:p>
    <w:p w:rsidR="001175F3" w:rsidRDefault="001175F3" w:rsidP="001175F3"/>
    <w:p w:rsidR="001175F3" w:rsidRDefault="001175F3" w:rsidP="001175F3">
      <w:r>
        <w:t xml:space="preserve">4) 35 tygodni w przypadku urodzenia czworga dzieci przy jednym porodzie,  </w:t>
      </w:r>
    </w:p>
    <w:p w:rsidR="001175F3" w:rsidRDefault="001175F3" w:rsidP="001175F3"/>
    <w:p w:rsidR="001175F3" w:rsidRDefault="001175F3" w:rsidP="001175F3">
      <w:r>
        <w:t xml:space="preserve">5) 37 tygodni w przypadku urodzenia pięciorga i więcej dzieci przy jednym porodzie.  </w:t>
      </w:r>
    </w:p>
    <w:p w:rsidR="001175F3" w:rsidRDefault="001175F3" w:rsidP="001175F3"/>
    <w:p w:rsidR="001175F3" w:rsidRDefault="001175F3" w:rsidP="001175F3">
      <w:r>
        <w:t xml:space="preserve">§ 2. (uchylony).      </w:t>
      </w:r>
    </w:p>
    <w:p w:rsidR="001175F3" w:rsidRDefault="001175F3" w:rsidP="001175F3"/>
    <w:p w:rsidR="001175F3" w:rsidRDefault="001175F3" w:rsidP="001175F3">
      <w:r>
        <w:t xml:space="preserve">§ 3. Co najmniej 2 tygodnie urlopu macierzyńskiego mogą przypadać przed przewidywaną datą porodu.   </w:t>
      </w:r>
    </w:p>
    <w:p w:rsidR="001175F3" w:rsidRDefault="001175F3" w:rsidP="001175F3"/>
    <w:p w:rsidR="001175F3" w:rsidRDefault="001175F3" w:rsidP="001175F3">
      <w:r>
        <w:t xml:space="preserve">§ 4. Po porodzie przysługuje urlop macierzyński niewykorzystany przed porodem aż do wyczerpania okresu ustalonego w § 1.   </w:t>
      </w:r>
    </w:p>
    <w:p w:rsidR="001175F3" w:rsidRDefault="001175F3" w:rsidP="001175F3"/>
    <w:p w:rsidR="001175F3" w:rsidRDefault="001175F3" w:rsidP="001175F3">
      <w:r>
        <w:t xml:space="preserve">§ 5. Pracownica, po wykorzystaniu po porodzie co najmniej 14 tygodni urlopu macierzyńskiego, ma prawo zrezygnować z pozostałej części tego urlopu; w takim przypadku niewykorzystanej części urlopu macierzyńskiego udziela się pracownikowi - ojcu wychowującemu dziecko, na jego pisemny wniosek.    </w:t>
      </w:r>
    </w:p>
    <w:p w:rsidR="001175F3" w:rsidRDefault="001175F3" w:rsidP="001175F3"/>
    <w:p w:rsidR="001175F3" w:rsidRDefault="001175F3" w:rsidP="001175F3">
      <w:r>
        <w:t xml:space="preserve">§ 6. Pracownica zgłasza pracodawcy pisemny wniosek w sprawie rezygnacji z części urlopu macierzyńskiego, najpóźniej na 7 dni przed przystąpieniem do pracy; do wniosku dołącza się zaświadczenie pracodawcy zatrudniającego pracownika - ojca wychowującego dziecko, potwierdzające termin rozpoczęcia urlopu macierzyńskiego przez pracownika, wskazany w jego wniosku o udzielenie urlopu, przypadający bezpośrednio po terminie rezygnacji z części urlopu macierzyńskiego przez pracownicę.    </w:t>
      </w:r>
    </w:p>
    <w:p w:rsidR="001175F3" w:rsidRDefault="001175F3" w:rsidP="001175F3"/>
    <w:p w:rsidR="001175F3" w:rsidRDefault="001175F3" w:rsidP="001175F3">
      <w:r>
        <w:t xml:space="preserve">§ 61. Po wykorzystaniu przez pracownicę po porodzie urlopu macierzyńskiego w wymiarze 8 tygodni, pracownikowi-ojcu wychowującemu dziecko przysługuje prawo do części urlopu macierzyńskiego odpowiadającej okresowi, w którym pracownica uprawniona do urlopu wymaga opieki szpitalnej ze względu na stan zdrowia uniemożliwiający jej sprawowanie osobistej opieki nad dzieckiem.  </w:t>
      </w:r>
    </w:p>
    <w:p w:rsidR="001175F3" w:rsidRDefault="001175F3" w:rsidP="001175F3"/>
    <w:p w:rsidR="001175F3" w:rsidRDefault="001175F3" w:rsidP="001175F3">
      <w:r>
        <w:t xml:space="preserve">§ 62. W przypadku, o którym mowa w § 6'1', urlop macierzyński pracownicy przerywa się na okres, w którym z takiego urlopu korzysta pracownik-ojciec wychowujący dziecko.  </w:t>
      </w:r>
    </w:p>
    <w:p w:rsidR="001175F3" w:rsidRDefault="001175F3" w:rsidP="001175F3"/>
    <w:p w:rsidR="001175F3" w:rsidRDefault="001175F3" w:rsidP="001175F3">
      <w:r>
        <w:t xml:space="preserve">§ 63. Łączny wymiar urlopu macierzyńskiego w okolicznościach, o których mowa w § 6'1' i w § 6'2', nie może przekroczyć wymiaru określonego w § 1.  </w:t>
      </w:r>
    </w:p>
    <w:p w:rsidR="001175F3" w:rsidRDefault="001175F3" w:rsidP="001175F3"/>
    <w:p w:rsidR="001175F3" w:rsidRDefault="001175F3" w:rsidP="001175F3">
      <w:r>
        <w:t xml:space="preserve">§ 7. W razie zgonu pracownicy w czasie urlopu macierzyńskiego, pracownikowi - ojcu wychowującemu dziecko przysługuje prawo do nie wykorzystanej części tego urlopu.  </w:t>
      </w:r>
    </w:p>
    <w:p w:rsidR="001175F3" w:rsidRDefault="001175F3" w:rsidP="001175F3"/>
    <w:p w:rsidR="001175F3" w:rsidRDefault="001175F3" w:rsidP="001175F3">
      <w:r>
        <w:t>Art. 1801.</w:t>
      </w:r>
    </w:p>
    <w:p w:rsidR="001175F3" w:rsidRDefault="001175F3" w:rsidP="001175F3"/>
    <w:p w:rsidR="001175F3" w:rsidRDefault="001175F3" w:rsidP="001175F3">
      <w:r>
        <w:t xml:space="preserve">§ 1. W razie urodzenia martwego dziecka lub zgonu dziecka przed upływem 8 tygodni życia, pracownicy przysługuje urlop macierzyński w wymiarze 8 tygodni po porodzie, nie krócej jednak niż przez okres 7 dni od dnia zgonu dziecka. Pracownicy, która urodziła więcej niż jedno dziecko przy jednym porodzie, przysługuje w takim przypadku urlop macierzyński w wymiarze stosownym do liczby dzieci pozostałych przy życiu.  </w:t>
      </w:r>
    </w:p>
    <w:p w:rsidR="001175F3" w:rsidRDefault="001175F3" w:rsidP="001175F3"/>
    <w:p w:rsidR="001175F3" w:rsidRDefault="001175F3" w:rsidP="001175F3">
      <w:r>
        <w:t xml:space="preserve">§ 2. W razie zgonu dziecka po upływie 8 tygodni życia, pracownica zachowuje prawo do urlopu macierzyńskiego przez okres 7 dni od dnia zgonu dziecka. Przepis § 1 zdanie drugie stosuje się.  </w:t>
      </w:r>
    </w:p>
    <w:p w:rsidR="001175F3" w:rsidRDefault="001175F3" w:rsidP="001175F3"/>
    <w:p w:rsidR="001175F3" w:rsidRDefault="001175F3" w:rsidP="001175F3">
      <w:r>
        <w:t xml:space="preserve">Urodzenie dziecka wymagającego opieki szpitalnej </w:t>
      </w:r>
    </w:p>
    <w:p w:rsidR="001175F3" w:rsidRDefault="001175F3" w:rsidP="001175F3"/>
    <w:p w:rsidR="001175F3" w:rsidRDefault="001175F3" w:rsidP="001175F3">
      <w:r>
        <w:t>Art. 181.</w:t>
      </w:r>
    </w:p>
    <w:p w:rsidR="001175F3" w:rsidRDefault="001175F3" w:rsidP="001175F3"/>
    <w:p w:rsidR="001175F3" w:rsidRDefault="001175F3" w:rsidP="001175F3">
      <w:r>
        <w:t>W razie urodzenia dziecka wymagającego opieki szpitalnej pracownica, która wykorzystała po porodzie 8 tygodni urlopu macierzyńskiego, pozostałą część tego urlopu może wykorzystać w terminie późniejszym, po wyjściu dziecka ze szpitala.</w:t>
      </w:r>
    </w:p>
    <w:p w:rsidR="001175F3" w:rsidRDefault="001175F3" w:rsidP="001175F3"/>
    <w:p w:rsidR="001175F3" w:rsidRDefault="001175F3" w:rsidP="001175F3">
      <w:r>
        <w:t xml:space="preserve">Oddanie do adopcji - brak urlopu macierzyńskiego </w:t>
      </w:r>
    </w:p>
    <w:p w:rsidR="001175F3" w:rsidRDefault="001175F3" w:rsidP="001175F3"/>
    <w:p w:rsidR="001175F3" w:rsidRDefault="001175F3" w:rsidP="001175F3">
      <w:r>
        <w:t>Art. 182.</w:t>
      </w:r>
    </w:p>
    <w:p w:rsidR="001175F3" w:rsidRDefault="001175F3" w:rsidP="001175F3"/>
    <w:p w:rsidR="001175F3" w:rsidRDefault="001175F3" w:rsidP="001175F3">
      <w:r>
        <w:t>Jeżeli matka rezygnuje z wychowywania dziecka i oddaje je innej osobie w celu przysposobienia lub do domu małego dziecka. nie przysługuje jej część urlopu macierzyńskiego przypadająca po dniu oddania dziecka. Jednakże urlop macierzyński po porodzie nie może wynosić mniej niż 8 tygodni.</w:t>
      </w:r>
    </w:p>
    <w:p w:rsidR="001175F3" w:rsidRDefault="001175F3" w:rsidP="001175F3"/>
    <w:p w:rsidR="001175F3" w:rsidRDefault="001175F3" w:rsidP="001175F3">
      <w:r>
        <w:t xml:space="preserve">Art. 1821. </w:t>
      </w:r>
    </w:p>
    <w:p w:rsidR="001175F3" w:rsidRDefault="001175F3" w:rsidP="001175F3"/>
    <w:p w:rsidR="001175F3" w:rsidRDefault="001175F3" w:rsidP="001175F3">
      <w:r>
        <w:t xml:space="preserve">§ 1. Pracownica ma prawo do dodatkowego urlopu macierzyńskiego w wymiarze:  </w:t>
      </w:r>
    </w:p>
    <w:p w:rsidR="001175F3" w:rsidRDefault="001175F3" w:rsidP="001175F3"/>
    <w:p w:rsidR="001175F3" w:rsidRDefault="001175F3" w:rsidP="001175F3">
      <w:r>
        <w:t xml:space="preserve">1) do 6 tygodni - w przypadku, o którym mowa w art. 180 § 1 pkt 1,  </w:t>
      </w:r>
    </w:p>
    <w:p w:rsidR="001175F3" w:rsidRDefault="001175F3" w:rsidP="001175F3"/>
    <w:p w:rsidR="001175F3" w:rsidRDefault="001175F3" w:rsidP="001175F3">
      <w:r>
        <w:t xml:space="preserve">2) do 8 tygodni - w przypadkach, o których mowa w art. 180 § 1 pkt 2-5.  </w:t>
      </w:r>
    </w:p>
    <w:p w:rsidR="001175F3" w:rsidRDefault="001175F3" w:rsidP="001175F3"/>
    <w:p w:rsidR="001175F3" w:rsidRDefault="001175F3" w:rsidP="001175F3">
      <w:r>
        <w:t xml:space="preserve">§ 2. Dodatkowy urlop macierzyński jest udzielany jednorazowo, w wymiarze tygodnia lub jego wielokrotności, bezpośrednio po wykorzystaniu urlopu macierzyńskiego.  </w:t>
      </w:r>
    </w:p>
    <w:p w:rsidR="001175F3" w:rsidRDefault="001175F3" w:rsidP="001175F3"/>
    <w:p w:rsidR="001175F3" w:rsidRDefault="001175F3" w:rsidP="001175F3">
      <w:r>
        <w:t xml:space="preserve">§ 3. Dodatkowego urlopu macierzyńskiego udziela się na pisemny wniosek pracownicy, składany w terminie nie krótszym niż 7 dni przed rozpoczęciem korzystania z tego urlopu; pracodawca jest obowiązany uwzględnić wniosek pracownicy.  </w:t>
      </w:r>
    </w:p>
    <w:p w:rsidR="001175F3" w:rsidRDefault="001175F3" w:rsidP="001175F3"/>
    <w:p w:rsidR="001175F3" w:rsidRDefault="001175F3" w:rsidP="001175F3">
      <w:r>
        <w:t xml:space="preserve">§ 4. Pracownica uprawniona do dodatkowego urlopu macierzyńskiego może łączyć korzystanie z tego urlopu z wykonywaniem pracy u pracodawcy udzielającego urlopu w wymiarze nie wyższym niż połowa pełnego wymiaru czasu pracy; w takim przypadku dodatkowego urlopu macierzyńskiego udziela się na pozostałą część dobowego wymiaru czasu pracy.  </w:t>
      </w:r>
    </w:p>
    <w:p w:rsidR="001175F3" w:rsidRDefault="001175F3" w:rsidP="001175F3"/>
    <w:p w:rsidR="001175F3" w:rsidRDefault="001175F3" w:rsidP="001175F3">
      <w:r>
        <w:t xml:space="preserve">§ 5. W przypadku określonym w § 4 podjęcie pracy następuje na pisemny wniosek pracownicy, składany w terminie nie krótszym niż 7 dni przed rozpoczęciem wykonywania pracy, w którym pracownica wskazuje wymiar czasu pracy oraz okres, przez który zamierza łączyć korzystanie z dodatkowego urlopu macierzyńskiego z wykonywaniem pracy; pracodawca jest obowiązany uwzględnić wniosek pracownicy.  </w:t>
      </w:r>
    </w:p>
    <w:p w:rsidR="001175F3" w:rsidRDefault="001175F3" w:rsidP="001175F3"/>
    <w:p w:rsidR="001175F3" w:rsidRDefault="001175F3" w:rsidP="001175F3">
      <w:r>
        <w:t xml:space="preserve">§ 6. Przepisy art. 45 § 3, art. 47, art. 50 § 5, art. 57 § 2, art. 163 § 3, art. 165 pkt 4, art. 166 pkt 4, art. 177, art. 180 § 61-7, art. 1801 § 2 i art. 1831 § 1 stosuje się odpowiednio.   </w:t>
      </w:r>
    </w:p>
    <w:p w:rsidR="001175F3" w:rsidRDefault="001175F3" w:rsidP="001175F3"/>
    <w:p w:rsidR="001175F3" w:rsidRDefault="001175F3" w:rsidP="001175F3">
      <w:r>
        <w:t xml:space="preserve">Art. 1822. </w:t>
      </w:r>
    </w:p>
    <w:p w:rsidR="001175F3" w:rsidRDefault="001175F3" w:rsidP="001175F3"/>
    <w:p w:rsidR="001175F3" w:rsidRDefault="001175F3" w:rsidP="001175F3">
      <w:r>
        <w:t xml:space="preserve">§ 1. Przepisy art. 1821 stosuje się odpowiednio do pracownika-ojca wychowującego dziecko:  </w:t>
      </w:r>
    </w:p>
    <w:p w:rsidR="001175F3" w:rsidRDefault="001175F3" w:rsidP="001175F3"/>
    <w:p w:rsidR="001175F3" w:rsidRDefault="001175F3" w:rsidP="001175F3">
      <w:r>
        <w:t xml:space="preserve">1) w przypadku, o którym mowa w art. 180 § 5,  </w:t>
      </w:r>
    </w:p>
    <w:p w:rsidR="001175F3" w:rsidRDefault="001175F3" w:rsidP="001175F3"/>
    <w:p w:rsidR="001175F3" w:rsidRDefault="001175F3" w:rsidP="001175F3">
      <w:r>
        <w:t xml:space="preserve">2) w razie wykorzystania urlopu macierzyńskiego przez pracownicę.  </w:t>
      </w:r>
    </w:p>
    <w:p w:rsidR="001175F3" w:rsidRDefault="001175F3" w:rsidP="001175F3"/>
    <w:p w:rsidR="001175F3" w:rsidRDefault="001175F3" w:rsidP="001175F3">
      <w:r>
        <w:t xml:space="preserve">§ 2. W przypadku, o którym mowa w § 1 pkt 2, pracownik-ojciec wychowujący dziecko wskazuje we wniosku termin zakończenia urlopu macierzyńskiego przez pracownicę.  </w:t>
      </w:r>
    </w:p>
    <w:p w:rsidR="001175F3" w:rsidRDefault="001175F3" w:rsidP="001175F3"/>
    <w:p w:rsidR="001175F3" w:rsidRDefault="001175F3" w:rsidP="001175F3">
      <w:r>
        <w:t>Art. 1823.</w:t>
      </w:r>
    </w:p>
    <w:p w:rsidR="001175F3" w:rsidRDefault="001175F3" w:rsidP="001175F3"/>
    <w:p w:rsidR="001175F3" w:rsidRDefault="001175F3" w:rsidP="001175F3">
      <w:r>
        <w:t>§ 1. Pracownik - ojciec wychowujący dziecko ma prawo do urlopu ojcowskiego w wymiarze 2 tygodni, nie dłużej jednak niż:</w:t>
      </w:r>
    </w:p>
    <w:p w:rsidR="001175F3" w:rsidRDefault="001175F3" w:rsidP="001175F3"/>
    <w:p w:rsidR="001175F3" w:rsidRDefault="001175F3" w:rsidP="001175F3">
      <w:r>
        <w:t>1) do ukończenia przez dziecko 12 miesiąca życia albo</w:t>
      </w:r>
    </w:p>
    <w:p w:rsidR="001175F3" w:rsidRDefault="001175F3" w:rsidP="001175F3"/>
    <w:p w:rsidR="001175F3" w:rsidRDefault="001175F3" w:rsidP="001175F3">
      <w:r>
        <w:t>2) do upływu 12 miesięcy od dnia uprawomocnienia się postanowienia orzekającego przysposobienie i nie dłużej niż do ukończenia przez dziecko 7 roku życia, a w przypadku dziecka, wobec którego podjęto decyzję o odroczeniu obowiązku szkolnego, nie dłużej niż do ukończenia przez nie 10 roku życia.</w:t>
      </w:r>
    </w:p>
    <w:p w:rsidR="001175F3" w:rsidRDefault="001175F3" w:rsidP="001175F3"/>
    <w:p w:rsidR="001175F3" w:rsidRDefault="001175F3" w:rsidP="001175F3">
      <w:r>
        <w:t xml:space="preserve">§ 2. Urlopu ojcowskiego udziela się na pisemny wniosek pracownika-ojca wychowującego dziecko, składany w terminie nie krótszym niż 7 dni przed rozpoczęciem korzystania z urlopu; pracodawca jest obowiązany uwzględnić wniosek pracownika.  </w:t>
      </w:r>
    </w:p>
    <w:p w:rsidR="001175F3" w:rsidRDefault="001175F3" w:rsidP="001175F3"/>
    <w:p w:rsidR="001175F3" w:rsidRDefault="001175F3" w:rsidP="001175F3">
      <w:r>
        <w:t xml:space="preserve">§ 3. Przepisy art. 45 § 3, art. 47, art. 50 § 5, art. 57 § 2, art. 163 § 3, art. 165 pkt 4, art. 166 pkt 4, art. 177, art. 183'1' § 1 i art. 183'2' stosuje się odpowiednio.   </w:t>
      </w:r>
    </w:p>
    <w:p w:rsidR="001175F3" w:rsidRDefault="001175F3" w:rsidP="001175F3"/>
    <w:p w:rsidR="001175F3" w:rsidRDefault="001175F3" w:rsidP="001175F3">
      <w:r>
        <w:t xml:space="preserve">Przysposobienie dziecka - urlop macierzyński </w:t>
      </w:r>
    </w:p>
    <w:p w:rsidR="001175F3" w:rsidRDefault="001175F3" w:rsidP="001175F3"/>
    <w:p w:rsidR="001175F3" w:rsidRDefault="001175F3" w:rsidP="001175F3">
      <w:r>
        <w:t>Art. 183.</w:t>
      </w:r>
    </w:p>
    <w:p w:rsidR="001175F3" w:rsidRDefault="001175F3" w:rsidP="001175F3"/>
    <w:p w:rsidR="001175F3" w:rsidRDefault="001175F3" w:rsidP="001175F3">
      <w:r>
        <w:t xml:space="preserve">§ 1. Pracownik, który przyjął dziecko na wychowanie i wystąpił do sądu opiekuńczego z wnioskiem o wszczęcie postępowania w sprawie przysposobienia dziecka lub który przyjął dziecko na wychowanie jako rodzina zastępcza, z wyjątkiem rodziny zastępczej zawodowej, ma prawo do urlopu na warunkach urlopu macierzyńskiego w wymiarze: </w:t>
      </w:r>
    </w:p>
    <w:p w:rsidR="001175F3" w:rsidRDefault="001175F3" w:rsidP="001175F3"/>
    <w:p w:rsidR="001175F3" w:rsidRDefault="001175F3" w:rsidP="001175F3">
      <w:r>
        <w:t xml:space="preserve">1) 20 tygodni w przypadku przyjęcia jednego dziecka,  </w:t>
      </w:r>
    </w:p>
    <w:p w:rsidR="001175F3" w:rsidRDefault="001175F3" w:rsidP="001175F3"/>
    <w:p w:rsidR="001175F3" w:rsidRDefault="001175F3" w:rsidP="001175F3">
      <w:r>
        <w:t xml:space="preserve">2) 31 tygodni w przypadku jednoczesnego przyjęcia dwojga dzieci,  </w:t>
      </w:r>
    </w:p>
    <w:p w:rsidR="001175F3" w:rsidRDefault="001175F3" w:rsidP="001175F3"/>
    <w:p w:rsidR="001175F3" w:rsidRDefault="001175F3" w:rsidP="001175F3">
      <w:r>
        <w:t xml:space="preserve">3) 33 tygodni w przypadku jednoczesnego przyjęcia trojga dzieci,  </w:t>
      </w:r>
    </w:p>
    <w:p w:rsidR="001175F3" w:rsidRDefault="001175F3" w:rsidP="001175F3"/>
    <w:p w:rsidR="001175F3" w:rsidRDefault="001175F3" w:rsidP="001175F3">
      <w:r>
        <w:t xml:space="preserve">4) 35 tygodni w przypadku jednoczesnego przyjęcia czworga dzieci,  </w:t>
      </w:r>
    </w:p>
    <w:p w:rsidR="001175F3" w:rsidRDefault="001175F3" w:rsidP="001175F3"/>
    <w:p w:rsidR="001175F3" w:rsidRDefault="001175F3" w:rsidP="001175F3">
      <w:r>
        <w:t xml:space="preserve">5) 37 tygodni w przypadku jednoczesnego przyjęcia pięciorga i więcej dzieci  </w:t>
      </w:r>
    </w:p>
    <w:p w:rsidR="001175F3" w:rsidRDefault="001175F3" w:rsidP="001175F3"/>
    <w:p w:rsidR="001175F3" w:rsidRDefault="001175F3" w:rsidP="001175F3">
      <w:r>
        <w:t xml:space="preserve"> - nie dłużej jednak niż do ukończenia przez dziecko 7 roku życia, a w przypadku dziecka, wobec którego podjęto decyzję o odroczeniu obowiązku szkolnego, nie dłużej niż do ukończenia przez nie 10 roku życia. Przepisy art. 45 § 3, art. 47, art. 50 § 5, art. 57 § 2, art. 163 § 3, art. 165 pkt 4, art. 166 pkt 4, art. 177, art. 180 § 5-7 i art. 1801 § 2 stosuje się odpowiednio.</w:t>
      </w:r>
    </w:p>
    <w:p w:rsidR="001175F3" w:rsidRDefault="001175F3" w:rsidP="001175F3"/>
    <w:p w:rsidR="001175F3" w:rsidRDefault="001175F3" w:rsidP="001175F3">
      <w:r>
        <w:t xml:space="preserve">§ 2. Jeżeli pracownik, o którym mowa w § 1, przyjął dziecko w wieku do 7 roku życia, a w przypadku dziecka, wobec którego podjęto decyzję o odroczeniu obowiązku szkolnego, do 10 roku życia, ma prawo do 9 tygodni urlopu na warunkach urlopu macierzyńskiego.     </w:t>
      </w:r>
    </w:p>
    <w:p w:rsidR="001175F3" w:rsidRDefault="001175F3" w:rsidP="001175F3"/>
    <w:p w:rsidR="001175F3" w:rsidRDefault="001175F3" w:rsidP="001175F3">
      <w:r>
        <w:t xml:space="preserve">§ 3. Pracownik ma prawo do dodatkowego urlopu na warunkach urlopu macierzyńskiego w wymiarze:   </w:t>
      </w:r>
    </w:p>
    <w:p w:rsidR="001175F3" w:rsidRDefault="001175F3" w:rsidP="001175F3"/>
    <w:p w:rsidR="001175F3" w:rsidRDefault="001175F3" w:rsidP="001175F3">
      <w:r>
        <w:t xml:space="preserve">1) do 6 tygodni - w przypadku, o którym mowa w § 1 pkt 1,  </w:t>
      </w:r>
    </w:p>
    <w:p w:rsidR="001175F3" w:rsidRDefault="001175F3" w:rsidP="001175F3"/>
    <w:p w:rsidR="001175F3" w:rsidRDefault="001175F3" w:rsidP="001175F3">
      <w:r>
        <w:t xml:space="preserve">2) do 8 tygodni - w przypadkach, o których mowa w § 1 pkt 2-5,  </w:t>
      </w:r>
    </w:p>
    <w:p w:rsidR="001175F3" w:rsidRDefault="001175F3" w:rsidP="001175F3"/>
    <w:p w:rsidR="001175F3" w:rsidRDefault="001175F3" w:rsidP="001175F3">
      <w:r>
        <w:t xml:space="preserve">3) do 3 tygodni - w przypadku, o którym mowa w § 2.  </w:t>
      </w:r>
    </w:p>
    <w:p w:rsidR="001175F3" w:rsidRDefault="001175F3" w:rsidP="001175F3"/>
    <w:p w:rsidR="001175F3" w:rsidRDefault="001175F3" w:rsidP="001175F3">
      <w:r>
        <w:t xml:space="preserve">§ 4. Do dodatkowego urlopu na warunkach urlopu macierzyńskiego przepisy art. 45 § 3, art. 47, art. 50 § 5, art. 57 § 2, art. 163 § 3, art. 165 pkt 4, art. 166 pkt 4, art. 177, art. 180 § 61-7, art. 180'1' § 2, art. 182'1' § 2-5 i art. 183'1' § 1 stosuje się odpowiednio.   </w:t>
      </w:r>
    </w:p>
    <w:p w:rsidR="001175F3" w:rsidRDefault="001175F3" w:rsidP="001175F3"/>
    <w:p w:rsidR="001175F3" w:rsidRDefault="001175F3" w:rsidP="001175F3">
      <w:r>
        <w:t xml:space="preserve">Art. 1831. </w:t>
      </w:r>
    </w:p>
    <w:p w:rsidR="001175F3" w:rsidRDefault="001175F3" w:rsidP="001175F3"/>
    <w:p w:rsidR="001175F3" w:rsidRDefault="001175F3" w:rsidP="001175F3">
      <w:r>
        <w:t xml:space="preserve">§ 1. Przy udzielaniu urlopu macierzyńskiego i urlopu na warunkach urlopu macierzyńskiego tydzień urlopu odpowiada 7 dniom kalendarzowym.  </w:t>
      </w:r>
    </w:p>
    <w:p w:rsidR="001175F3" w:rsidRDefault="001175F3" w:rsidP="001175F3"/>
    <w:p w:rsidR="001175F3" w:rsidRDefault="001175F3" w:rsidP="001175F3">
      <w:r>
        <w:t xml:space="preserve">§ 2. Jeżeli pracownica nie korzysta z urlopu macierzyńskiego przed przewidywaną datą porodu, pierwszym dniem urlopu macierzyńskiego jest dzień porodu.  </w:t>
      </w:r>
    </w:p>
    <w:p w:rsidR="001175F3" w:rsidRDefault="001175F3" w:rsidP="001175F3"/>
    <w:p w:rsidR="001175F3" w:rsidRDefault="001175F3" w:rsidP="001175F3">
      <w:r>
        <w:t>Art. 1832.</w:t>
      </w:r>
    </w:p>
    <w:p w:rsidR="001175F3" w:rsidRDefault="001175F3" w:rsidP="001175F3"/>
    <w:p w:rsidR="001175F3" w:rsidRDefault="001175F3" w:rsidP="001175F3">
      <w:r>
        <w:t xml:space="preserve">Pracodawca dopuszcza pracownika po zakończeniu urlopu macierzyńskiego, urlopu na warunkach urlopu macierzyńskiego, dodatkowego urlopu macierzyńskiego lub dodatkowego urlopu na warunkach urlopu macierzyńskiego do pracy na dotychczasowym stanowisku, a jeżeli nie jest to możliwe, na stanowisku równorzędnym z zajmowanym przed rozpoczęciem urlopu lub na innym stanowisku odpowiadającym jego kwalifikacjom zawodowym, za wynagrodzeniem za pracę, jakie otrzymywałby, gdyby nie korzystał z urlopu.   </w:t>
      </w:r>
    </w:p>
    <w:p w:rsidR="001175F3" w:rsidRDefault="001175F3" w:rsidP="001175F3"/>
    <w:p w:rsidR="001175F3" w:rsidRDefault="001175F3" w:rsidP="001175F3">
      <w:r>
        <w:t xml:space="preserve">Zasiłek macierzyński </w:t>
      </w:r>
    </w:p>
    <w:p w:rsidR="001175F3" w:rsidRDefault="001175F3" w:rsidP="001175F3"/>
    <w:p w:rsidR="001175F3" w:rsidRDefault="001175F3" w:rsidP="001175F3">
      <w:r>
        <w:t>Art. 184.</w:t>
      </w:r>
    </w:p>
    <w:p w:rsidR="001175F3" w:rsidRDefault="001175F3" w:rsidP="001175F3"/>
    <w:p w:rsidR="001175F3" w:rsidRDefault="001175F3" w:rsidP="001175F3">
      <w:r>
        <w:t xml:space="preserve">Za czas urlopu macierzyńskiego, dodatkowego urlopu macierzyńskiego oraz urlopu ojcowskiego przysługuje zasiłek macierzyński na zasadach i warunkach określonych odrębnymi przepisami.   </w:t>
      </w:r>
    </w:p>
    <w:p w:rsidR="001175F3" w:rsidRDefault="001175F3" w:rsidP="001175F3"/>
    <w:p w:rsidR="001175F3" w:rsidRDefault="001175F3" w:rsidP="001175F3">
      <w:r>
        <w:t xml:space="preserve">Stwierdzenie ciąży </w:t>
      </w:r>
    </w:p>
    <w:p w:rsidR="001175F3" w:rsidRDefault="001175F3" w:rsidP="001175F3"/>
    <w:p w:rsidR="001175F3" w:rsidRDefault="001175F3" w:rsidP="001175F3">
      <w:r>
        <w:t>Art. 185.</w:t>
      </w:r>
    </w:p>
    <w:p w:rsidR="001175F3" w:rsidRDefault="001175F3" w:rsidP="001175F3"/>
    <w:p w:rsidR="001175F3" w:rsidRDefault="001175F3" w:rsidP="001175F3">
      <w:r>
        <w:t>§ 1. Stan ciąży powinien być stwierdzony świadectwem lekarskim.</w:t>
      </w:r>
    </w:p>
    <w:p w:rsidR="001175F3" w:rsidRDefault="001175F3" w:rsidP="001175F3"/>
    <w:p w:rsidR="001175F3" w:rsidRDefault="001175F3" w:rsidP="001175F3">
      <w:r>
        <w:t xml:space="preserve">Udzielanie zwolnień na badania - ciąża </w:t>
      </w:r>
    </w:p>
    <w:p w:rsidR="001175F3" w:rsidRDefault="001175F3" w:rsidP="001175F3"/>
    <w:p w:rsidR="001175F3" w:rsidRDefault="001175F3" w:rsidP="001175F3">
      <w:r>
        <w:t>§ 2. Pracodawca jest obowiązany udzielać pracownicy ciężarnej zwolnień od pracy na zalecone przez lekarza badania lekarskie przeprowadzane w związku z ciążą, jeżeli badania te nie mogą być przeprowadzone poza godzinami pracy. Za czas nieobecności w pracy z tego powodu pracownica zachowuje prawo do wynagrodzenia.</w:t>
      </w:r>
    </w:p>
    <w:p w:rsidR="001175F3" w:rsidRDefault="001175F3" w:rsidP="001175F3"/>
    <w:p w:rsidR="001175F3" w:rsidRDefault="001175F3" w:rsidP="001175F3">
      <w:r>
        <w:t xml:space="preserve">Obowiązek udzielenia urlopu wychowawczego </w:t>
      </w:r>
    </w:p>
    <w:p w:rsidR="001175F3" w:rsidRDefault="001175F3" w:rsidP="001175F3"/>
    <w:p w:rsidR="001175F3" w:rsidRDefault="001175F3" w:rsidP="001175F3">
      <w:r>
        <w:t>Art. 186.</w:t>
      </w:r>
    </w:p>
    <w:p w:rsidR="001175F3" w:rsidRDefault="001175F3" w:rsidP="001175F3"/>
    <w:p w:rsidR="001175F3" w:rsidRDefault="001175F3" w:rsidP="001175F3">
      <w:r>
        <w:t xml:space="preserve">§ 1. Pracownik zatrudniony co najmniej 6 miesięcy ma prawo do urlopu wychowawczego w wymiarze do 3 lat w celu sprawowania osobistej opieki nad dzieckiem, nie dłużej jednak niż do ukończenia przez nie 4 roku życia. Do sześciomiesięcznego okresu zatrudnienia wlicza się poprzednie okresy zatrudnienia.  </w:t>
      </w:r>
    </w:p>
    <w:p w:rsidR="001175F3" w:rsidRDefault="001175F3" w:rsidP="001175F3"/>
    <w:p w:rsidR="001175F3" w:rsidRDefault="001175F3" w:rsidP="001175F3">
      <w:r>
        <w:t xml:space="preserve">§ 2. Pracownik mający okres zatrudnienia określony w § 1, bez względu na to, czy korzystał z urlopu wychowawczego przewidzianego w tym przepisie, może skorzystać z urlopu wychowawczego w wymiarze do 3 lat, nie dłużej jednak niż do ukończenia przez dziecko 18 roku życia, jeżeli z powodu stanu zdrowia potwierdzonego orzeczeniem o niepełnosprawności lub stopniu niepełnosprawności dziecko wymaga osobistej opieki pracownika.  </w:t>
      </w:r>
    </w:p>
    <w:p w:rsidR="001175F3" w:rsidRDefault="001175F3" w:rsidP="001175F3"/>
    <w:p w:rsidR="001175F3" w:rsidRDefault="001175F3" w:rsidP="001175F3">
      <w:r>
        <w:t xml:space="preserve">§ 3. Rodzice lub opiekunowie dziecka spełniający warunki do korzystania z urlopu wychowawczego mogą jednocześnie korzystać z takiego urlopu przez okres nie przekraczający 3 miesięcy.   </w:t>
      </w:r>
    </w:p>
    <w:p w:rsidR="001175F3" w:rsidRDefault="001175F3" w:rsidP="001175F3"/>
    <w:p w:rsidR="001175F3" w:rsidRDefault="001175F3" w:rsidP="001175F3">
      <w:r>
        <w:t xml:space="preserve">§ 4. Urlopu wychowawczego udziela się na wniosek pracownika.  </w:t>
      </w:r>
    </w:p>
    <w:p w:rsidR="001175F3" w:rsidRDefault="001175F3" w:rsidP="001175F3"/>
    <w:p w:rsidR="001175F3" w:rsidRDefault="001175F3" w:rsidP="001175F3">
      <w:r>
        <w:t xml:space="preserve">§ 5. Urlop wychowawczy może być wykorzystany najwyżej w 4 częściach.  </w:t>
      </w:r>
    </w:p>
    <w:p w:rsidR="001175F3" w:rsidRDefault="001175F3" w:rsidP="001175F3"/>
    <w:p w:rsidR="001175F3" w:rsidRDefault="001175F3" w:rsidP="001175F3">
      <w:r>
        <w:t xml:space="preserve">Zakaz rozwiązania umowy - urlop wychowawczy </w:t>
      </w:r>
    </w:p>
    <w:p w:rsidR="001175F3" w:rsidRDefault="001175F3" w:rsidP="001175F3"/>
    <w:p w:rsidR="001175F3" w:rsidRDefault="001175F3" w:rsidP="001175F3">
      <w:r>
        <w:t xml:space="preserve">Art. 1861. </w:t>
      </w:r>
    </w:p>
    <w:p w:rsidR="001175F3" w:rsidRDefault="001175F3" w:rsidP="001175F3"/>
    <w:p w:rsidR="001175F3" w:rsidRDefault="001175F3" w:rsidP="001175F3">
      <w:r>
        <w:t xml:space="preserve">§ 1. Pracodawca nie może wypowiedzieć ani rozwiązać umowy o pracę w okresie od dnia złożenia przez pracownika wniosku o udzielenie urlopu wychowawczego do dnia zakończenia tego urlopu. Rozwiązanie przez pracodawcę umowy w tym czasie jest dopuszczalne tylko w razie ogłoszenia upadłości lub likwidacji pracodawcy, a także gdy zachodzą przyczyny uzasadniające rozwiązanie umowy o pracę bez wypowiedzenia z winy pracownika.  </w:t>
      </w:r>
    </w:p>
    <w:p w:rsidR="001175F3" w:rsidRDefault="001175F3" w:rsidP="001175F3"/>
    <w:p w:rsidR="001175F3" w:rsidRDefault="001175F3" w:rsidP="001175F3">
      <w:r>
        <w:t xml:space="preserve">§ 2. W przypadku złożenia przez pracownika wniosku o udzielenie urlopu wychowawczego po dokonaniu czynności zmierzającej do rozwiązania umowy o pracę, umowa rozwiązuje się w terminie wynikającym z tej czynności.  </w:t>
      </w:r>
    </w:p>
    <w:p w:rsidR="001175F3" w:rsidRDefault="001175F3" w:rsidP="001175F3"/>
    <w:p w:rsidR="001175F3" w:rsidRDefault="001175F3" w:rsidP="001175F3">
      <w:r>
        <w:t xml:space="preserve">Praca zarobkowa w czasie urlopu wychowawczego </w:t>
      </w:r>
    </w:p>
    <w:p w:rsidR="001175F3" w:rsidRDefault="001175F3" w:rsidP="001175F3"/>
    <w:p w:rsidR="001175F3" w:rsidRDefault="001175F3" w:rsidP="001175F3">
      <w:r>
        <w:t xml:space="preserve">Art. 1862. </w:t>
      </w:r>
    </w:p>
    <w:p w:rsidR="001175F3" w:rsidRDefault="001175F3" w:rsidP="001175F3"/>
    <w:p w:rsidR="001175F3" w:rsidRDefault="001175F3" w:rsidP="001175F3">
      <w:r>
        <w:t xml:space="preserve">§ 1. W czasie urlopu wychowawczego pracownik ma prawo podjąć pracę zarobkową u dotychczasowego lub innego pracodawcy albo inną działalność, a także naukę lub szkolenie, jeżeli nie wyłącza to możliwości sprawowania osobistej opieki nad dzieckiem.  </w:t>
      </w:r>
    </w:p>
    <w:p w:rsidR="001175F3" w:rsidRDefault="001175F3" w:rsidP="001175F3"/>
    <w:p w:rsidR="001175F3" w:rsidRDefault="001175F3" w:rsidP="001175F3">
      <w:r>
        <w:t xml:space="preserve">§ 2. W razie ustalenia, że pracownik trwale zaprzestał sprawowania osobistej opieki nad dzieckiem, pracodawca wzywa pracownika do stawienia się do pracy w terminie przez siebie wskazanym, nie później jednak niż w ciągu 30 dni od dnia powzięcia takiej wiadomości i nie wcześniej niż po upływie 3 dni od dnia wezwania.  </w:t>
      </w:r>
    </w:p>
    <w:p w:rsidR="001175F3" w:rsidRDefault="001175F3" w:rsidP="001175F3"/>
    <w:p w:rsidR="001175F3" w:rsidRDefault="001175F3" w:rsidP="001175F3">
      <w:r>
        <w:t xml:space="preserve">§ 3. Przepis § 2 stosuje się także w razie stwierdzenia przez pracodawcę, że z urlopu wychowawczego korzystają w tym samym czasie oboje rodzice lub opiekunowie dziecka; nie dotyczy to przypadku określonego w art. 186 § 3.  </w:t>
      </w:r>
    </w:p>
    <w:p w:rsidR="001175F3" w:rsidRDefault="001175F3" w:rsidP="001175F3"/>
    <w:p w:rsidR="001175F3" w:rsidRDefault="001175F3" w:rsidP="001175F3">
      <w:r>
        <w:t xml:space="preserve">Rezygnacja z urlopu wychowawczego </w:t>
      </w:r>
    </w:p>
    <w:p w:rsidR="001175F3" w:rsidRDefault="001175F3" w:rsidP="001175F3"/>
    <w:p w:rsidR="001175F3" w:rsidRDefault="001175F3" w:rsidP="001175F3">
      <w:r>
        <w:t xml:space="preserve">Art. 1863. </w:t>
      </w:r>
    </w:p>
    <w:p w:rsidR="001175F3" w:rsidRDefault="001175F3" w:rsidP="001175F3"/>
    <w:p w:rsidR="001175F3" w:rsidRDefault="001175F3" w:rsidP="001175F3">
      <w:r>
        <w:t xml:space="preserve">Pracownik może zrezygnować z urlopu wychowawczego:  </w:t>
      </w:r>
    </w:p>
    <w:p w:rsidR="001175F3" w:rsidRDefault="001175F3" w:rsidP="001175F3"/>
    <w:p w:rsidR="001175F3" w:rsidRDefault="001175F3" w:rsidP="001175F3">
      <w:r>
        <w:t xml:space="preserve">1) w każdym czasie - za zgodą pracodawcy,  </w:t>
      </w:r>
    </w:p>
    <w:p w:rsidR="001175F3" w:rsidRDefault="001175F3" w:rsidP="001175F3"/>
    <w:p w:rsidR="001175F3" w:rsidRDefault="001175F3" w:rsidP="001175F3">
      <w:r>
        <w:t xml:space="preserve">2) po uprzednim zawiadomieniu pracodawcy - najpóźniej na 30 dni  przed terminem zamierzonego podjęcia pracy.  </w:t>
      </w:r>
    </w:p>
    <w:p w:rsidR="001175F3" w:rsidRDefault="001175F3" w:rsidP="001175F3"/>
    <w:p w:rsidR="001175F3" w:rsidRDefault="001175F3" w:rsidP="001175F3">
      <w:r>
        <w:t xml:space="preserve">Rozpoczęcie pracy po zakończeniu urlopu wychowawczego </w:t>
      </w:r>
    </w:p>
    <w:p w:rsidR="001175F3" w:rsidRDefault="001175F3" w:rsidP="001175F3"/>
    <w:p w:rsidR="001175F3" w:rsidRDefault="001175F3" w:rsidP="001175F3">
      <w:r>
        <w:t xml:space="preserve">Art. 1864. </w:t>
      </w:r>
    </w:p>
    <w:p w:rsidR="001175F3" w:rsidRDefault="001175F3" w:rsidP="001175F3"/>
    <w:p w:rsidR="001175F3" w:rsidRDefault="001175F3" w:rsidP="001175F3">
      <w:r>
        <w:t xml:space="preserve">Pracodawca dopuszcza pracownika po zakończeniu urlopu wychowawczego do pracy na dotychczasowym stanowisku, a jeżeli nie jest to możliwe, na stanowisku równorzędnym z zajmowanym przed rozpoczęciem urlopu lub na innym stanowisku odpowiadającym jego kwalifikacjom zawodowym, za wynagrodzeniem nie niższym od wynagrodzenia za pracę przysługującego pracownikowi w dniu podjęcia pracy na stanowisku zajmowanym przed tym urlopem.  </w:t>
      </w:r>
    </w:p>
    <w:p w:rsidR="001175F3" w:rsidRDefault="001175F3" w:rsidP="001175F3"/>
    <w:p w:rsidR="001175F3" w:rsidRDefault="001175F3" w:rsidP="001175F3">
      <w:r>
        <w:t xml:space="preserve">Wliczanie urlopu wychowawczego do okresu zatrudnienia </w:t>
      </w:r>
    </w:p>
    <w:p w:rsidR="001175F3" w:rsidRDefault="001175F3" w:rsidP="001175F3"/>
    <w:p w:rsidR="001175F3" w:rsidRDefault="001175F3" w:rsidP="001175F3">
      <w:r>
        <w:t xml:space="preserve">Art. 1865. </w:t>
      </w:r>
    </w:p>
    <w:p w:rsidR="001175F3" w:rsidRDefault="001175F3" w:rsidP="001175F3"/>
    <w:p w:rsidR="001175F3" w:rsidRDefault="001175F3" w:rsidP="001175F3">
      <w:r>
        <w:t xml:space="preserve">Okres urlopu wychowawczego, w dniu jego zakończenia, wlicza się do okresu zatrudnienia, od którego zależą uprawnienia pracownicze.  </w:t>
      </w:r>
    </w:p>
    <w:p w:rsidR="001175F3" w:rsidRDefault="001175F3" w:rsidP="001175F3"/>
    <w:p w:rsidR="001175F3" w:rsidRDefault="001175F3" w:rsidP="001175F3">
      <w:r>
        <w:t xml:space="preserve">Art. 1866. </w:t>
      </w:r>
    </w:p>
    <w:p w:rsidR="001175F3" w:rsidRDefault="001175F3" w:rsidP="001175F3"/>
    <w:p w:rsidR="001175F3" w:rsidRDefault="001175F3" w:rsidP="001175F3">
      <w:r>
        <w:t xml:space="preserve">Minister właściwy do spraw pracy określi, w drodze rozporządzenia, szczegółowe warunki udzielania urlopu wychowawczego, w tym formę i termin złożenia wniosku w sprawie udzielenia urlopu, biorąc pod uwagę wymagania dotyczące zapewnienia normalnego toku pracy w zakładzie pracy, oraz dodatkowe wymagania dotyczące wniosku o udzielenie urlopu wychowawczego, w przypadkach określonych w art. 186 § 2 i 3.  </w:t>
      </w:r>
    </w:p>
    <w:p w:rsidR="001175F3" w:rsidRDefault="001175F3" w:rsidP="001175F3"/>
    <w:p w:rsidR="001175F3" w:rsidRDefault="001175F3" w:rsidP="001175F3">
      <w:r>
        <w:t>Obniżenie wymiaru czasu pracy - pracownik na urlopie wychow.</w:t>
      </w:r>
    </w:p>
    <w:p w:rsidR="001175F3" w:rsidRDefault="001175F3" w:rsidP="001175F3"/>
    <w:p w:rsidR="001175F3" w:rsidRDefault="001175F3" w:rsidP="001175F3">
      <w:r>
        <w:t xml:space="preserve">Art. 1867. </w:t>
      </w:r>
    </w:p>
    <w:p w:rsidR="001175F3" w:rsidRDefault="001175F3" w:rsidP="001175F3"/>
    <w:p w:rsidR="001175F3" w:rsidRDefault="001175F3" w:rsidP="001175F3">
      <w:r>
        <w:t xml:space="preserve">§ 1. Pracownik uprawniony do urlopu wychowawczego może złożyć pracodawcy pisemny wniosek o obniżenie jego wymiaru czasu pracy do wymiaru nie niższego niż połowa pełnego wymiaru czasu pracy w okresie, w którym mógłby korzystać z takiego urlopu. Pracodawca jest obowiązany uwzględnić wniosek pracownika.    </w:t>
      </w:r>
    </w:p>
    <w:p w:rsidR="001175F3" w:rsidRDefault="001175F3" w:rsidP="001175F3"/>
    <w:p w:rsidR="001175F3" w:rsidRDefault="001175F3" w:rsidP="001175F3">
      <w:r>
        <w:t xml:space="preserve">§ 2. Wniosek, o którym mowa w § 1, składa się na dwa tygodnie przed rozpoczęciem wykonywania pracy w obniżonym wymiarze czasu pracy. Jeżeli wniosek został złożony bez zachowania terminu, pracodawca obniża wymiar czasu pracy nie później niż z dniem upływu dwóch tygodni od dnia złożenia wniosku.  </w:t>
      </w:r>
    </w:p>
    <w:p w:rsidR="001175F3" w:rsidRDefault="001175F3" w:rsidP="001175F3"/>
    <w:p w:rsidR="001175F3" w:rsidRDefault="001175F3" w:rsidP="001175F3">
      <w:r>
        <w:t>Art. 1868.</w:t>
      </w:r>
    </w:p>
    <w:p w:rsidR="001175F3" w:rsidRDefault="001175F3" w:rsidP="001175F3"/>
    <w:p w:rsidR="001175F3" w:rsidRDefault="001175F3" w:rsidP="001175F3">
      <w:r>
        <w:t xml:space="preserve">§ 1. Pracodawca nie może wypowiedzieć ani rozwiązać umowy o pracę w okresie od dnia złożenia przez pracownika uprawnionego do urlopu wychowawczego wniosku o obniżenie wymiaru czasu pracy do dnia powrotu do nieobniżonego wymiaru czasu pracy, nie dłużej jednak niż przez łączny okres 12 miesięcy. Rozwiązanie przez pracodawcę umowy w tym czasie jest dopuszczalne tylko w razie ogłoszenia upadłości lub likwidacji pracodawcy, a także gdy zachodzą przyczyny uzasadniające rozwiązanie umowy o pracę bez wypowiedzenia z winy pracownika.  </w:t>
      </w:r>
    </w:p>
    <w:p w:rsidR="001175F3" w:rsidRDefault="001175F3" w:rsidP="001175F3"/>
    <w:p w:rsidR="001175F3" w:rsidRDefault="001175F3" w:rsidP="001175F3">
      <w:r>
        <w:t xml:space="preserve">§ 2. Przepis art. 186'1' § 2 stosuje się odpowiednio.  </w:t>
      </w:r>
    </w:p>
    <w:p w:rsidR="001175F3" w:rsidRDefault="001175F3" w:rsidP="001175F3"/>
    <w:p w:rsidR="001175F3" w:rsidRDefault="001175F3" w:rsidP="001175F3">
      <w:r>
        <w:t xml:space="preserve">Przerwa w pracy - karmienie dziecka </w:t>
      </w:r>
    </w:p>
    <w:p w:rsidR="001175F3" w:rsidRDefault="001175F3" w:rsidP="001175F3"/>
    <w:p w:rsidR="001175F3" w:rsidRDefault="001175F3" w:rsidP="001175F3">
      <w:r>
        <w:t>Art. 187.</w:t>
      </w:r>
    </w:p>
    <w:p w:rsidR="001175F3" w:rsidRDefault="001175F3" w:rsidP="001175F3"/>
    <w:p w:rsidR="001175F3" w:rsidRDefault="001175F3" w:rsidP="001175F3">
      <w:r>
        <w:t>§ 1. Pracownica karmiąca dziecko piersią ma prawo do dwóch półgodzinnych przerw w pracy wliczanych do czasu pracy. Pracownica karmiąca więcej niż jedno dziecko ma prawo do dwóch przerw w pracy, po 45 minut każda. Przerwy na karmienie mogą być na wniosek pracownicy udzielane łącznie.</w:t>
      </w:r>
    </w:p>
    <w:p w:rsidR="001175F3" w:rsidRDefault="001175F3" w:rsidP="001175F3"/>
    <w:p w:rsidR="001175F3" w:rsidRDefault="001175F3" w:rsidP="001175F3">
      <w:r>
        <w:t>§ 2. Pracownicy zatrudnionej przez czas krótszy niż 4 godziny dziennie przerwy na karmienie nie przysługują. Jeżeli czas pracy pracownicy nie przekracza 6 godzin dziennie, przysługuje jej jedna przerwa na karmienie.</w:t>
      </w:r>
    </w:p>
    <w:p w:rsidR="001175F3" w:rsidRDefault="001175F3" w:rsidP="001175F3"/>
    <w:p w:rsidR="001175F3" w:rsidRDefault="001175F3" w:rsidP="001175F3">
      <w:r>
        <w:t xml:space="preserve">Zwolnienie od pracy pracownika wychowującego dziecko </w:t>
      </w:r>
    </w:p>
    <w:p w:rsidR="001175F3" w:rsidRDefault="001175F3" w:rsidP="001175F3"/>
    <w:p w:rsidR="001175F3" w:rsidRDefault="001175F3" w:rsidP="001175F3">
      <w:r>
        <w:t>Art. 188.</w:t>
      </w:r>
    </w:p>
    <w:p w:rsidR="001175F3" w:rsidRDefault="001175F3" w:rsidP="001175F3"/>
    <w:p w:rsidR="001175F3" w:rsidRDefault="001175F3" w:rsidP="001175F3">
      <w:r>
        <w:t xml:space="preserve">Pracownikowi wychowującemu przynajmniej jedno dziecko w wieku do 14 lat przysługuje w ciągu roku kalendarzowego zwolnienie od pracy na 2 dni, z zachowaniem prawa do wynagrodzenia.  </w:t>
      </w:r>
    </w:p>
    <w:p w:rsidR="001175F3" w:rsidRDefault="001175F3" w:rsidP="001175F3"/>
    <w:p w:rsidR="001175F3" w:rsidRDefault="001175F3" w:rsidP="001175F3">
      <w:r>
        <w:t xml:space="preserve">Opieka nad dzieckiem </w:t>
      </w:r>
    </w:p>
    <w:p w:rsidR="001175F3" w:rsidRDefault="001175F3" w:rsidP="001175F3"/>
    <w:p w:rsidR="001175F3" w:rsidRDefault="001175F3" w:rsidP="001175F3">
      <w:r>
        <w:t>Art. 189.</w:t>
      </w:r>
    </w:p>
    <w:p w:rsidR="001175F3" w:rsidRDefault="001175F3" w:rsidP="001175F3"/>
    <w:p w:rsidR="001175F3" w:rsidRDefault="001175F3" w:rsidP="001175F3">
      <w:r>
        <w:t>Prawo do zasiłku za czas nieobecności w pracy z powodu konieczności sprawowania osobistej opieki nad dzieckiem regulują odrębne przepisy.</w:t>
      </w:r>
    </w:p>
    <w:p w:rsidR="001175F3" w:rsidRDefault="001175F3" w:rsidP="001175F3"/>
    <w:p w:rsidR="001175F3" w:rsidRDefault="001175F3" w:rsidP="001175F3">
      <w:r>
        <w:t xml:space="preserve">Korzystanie przez rodziców z uprawnień z tytułu opiek nad dzieckiem </w:t>
      </w:r>
    </w:p>
    <w:p w:rsidR="001175F3" w:rsidRDefault="001175F3" w:rsidP="001175F3"/>
    <w:p w:rsidR="001175F3" w:rsidRDefault="001175F3" w:rsidP="001175F3">
      <w:r>
        <w:t>Art. 1891.</w:t>
      </w:r>
    </w:p>
    <w:p w:rsidR="001175F3" w:rsidRDefault="001175F3" w:rsidP="001175F3"/>
    <w:p w:rsidR="001175F3" w:rsidRDefault="001175F3" w:rsidP="001175F3">
      <w:r>
        <w:t xml:space="preserve">Jeżeli oboje rodzice lub opiekunowie dziecka są zatrudnieni, z uprawnień określonych w art. 148 pkt 3, art. 178 § 2, art. 182'1' § 1, art. 186 § 1 i 2, art. 186'7' § 1 i art. 188 może korzystać jedno z nich.     </w:t>
      </w:r>
    </w:p>
    <w:p w:rsidR="001175F3" w:rsidRDefault="001175F3" w:rsidP="001175F3"/>
    <w:p w:rsidR="001175F3" w:rsidRDefault="001175F3" w:rsidP="001175F3">
      <w:r>
        <w:t>DZIAŁ DZIEWIĄTY.</w:t>
      </w:r>
    </w:p>
    <w:p w:rsidR="001175F3" w:rsidRDefault="001175F3" w:rsidP="001175F3"/>
    <w:p w:rsidR="001175F3" w:rsidRDefault="001175F3" w:rsidP="001175F3">
      <w:r>
        <w:t>ZATRUDNIENIE MŁODOCIANYCH</w:t>
      </w:r>
    </w:p>
    <w:p w:rsidR="001175F3" w:rsidRDefault="001175F3" w:rsidP="001175F3"/>
    <w:p w:rsidR="001175F3" w:rsidRDefault="001175F3" w:rsidP="001175F3">
      <w:r>
        <w:t>ROZDZIAŁ 1</w:t>
      </w:r>
    </w:p>
    <w:p w:rsidR="001175F3" w:rsidRDefault="001175F3" w:rsidP="001175F3"/>
    <w:p w:rsidR="001175F3" w:rsidRDefault="001175F3" w:rsidP="001175F3">
      <w:r>
        <w:t>Przepisy ogólne</w:t>
      </w:r>
    </w:p>
    <w:p w:rsidR="001175F3" w:rsidRDefault="001175F3" w:rsidP="001175F3"/>
    <w:p w:rsidR="001175F3" w:rsidRDefault="001175F3" w:rsidP="001175F3">
      <w:r>
        <w:t xml:space="preserve">Młodociany - definicja </w:t>
      </w:r>
    </w:p>
    <w:p w:rsidR="001175F3" w:rsidRDefault="001175F3" w:rsidP="001175F3"/>
    <w:p w:rsidR="001175F3" w:rsidRDefault="001175F3" w:rsidP="001175F3">
      <w:r>
        <w:t>Art. 190.</w:t>
      </w:r>
    </w:p>
    <w:p w:rsidR="001175F3" w:rsidRDefault="001175F3" w:rsidP="001175F3"/>
    <w:p w:rsidR="001175F3" w:rsidRDefault="001175F3" w:rsidP="001175F3">
      <w:r>
        <w:t xml:space="preserve">§ 1. Młodocianym w rozumieniu kodeksu jest osoba, która ukończyła 16 lat, a nie przekroczyła 18 lat.   </w:t>
      </w:r>
    </w:p>
    <w:p w:rsidR="001175F3" w:rsidRDefault="001175F3" w:rsidP="001175F3"/>
    <w:p w:rsidR="001175F3" w:rsidRDefault="001175F3" w:rsidP="001175F3">
      <w:r>
        <w:t xml:space="preserve">§ 2. Zabronione jest zatrudnianie osoby, która nie ukończyła 16 lat.  </w:t>
      </w:r>
    </w:p>
    <w:p w:rsidR="001175F3" w:rsidRDefault="001175F3" w:rsidP="001175F3"/>
    <w:p w:rsidR="001175F3" w:rsidRDefault="001175F3" w:rsidP="001175F3">
      <w:r>
        <w:t xml:space="preserve">Dopuszczalność zatrudniania młodocianych </w:t>
      </w:r>
    </w:p>
    <w:p w:rsidR="001175F3" w:rsidRDefault="001175F3" w:rsidP="001175F3"/>
    <w:p w:rsidR="001175F3" w:rsidRDefault="001175F3" w:rsidP="001175F3">
      <w:r>
        <w:t>Art. 191.</w:t>
      </w:r>
    </w:p>
    <w:p w:rsidR="001175F3" w:rsidRDefault="001175F3" w:rsidP="001175F3"/>
    <w:p w:rsidR="001175F3" w:rsidRDefault="001175F3" w:rsidP="001175F3">
      <w:r>
        <w:t>§ 1. Wolno zatrudniać tylko tych młodocianych, którzy:</w:t>
      </w:r>
    </w:p>
    <w:p w:rsidR="001175F3" w:rsidRDefault="001175F3" w:rsidP="001175F3"/>
    <w:p w:rsidR="001175F3" w:rsidRDefault="001175F3" w:rsidP="001175F3">
      <w:r>
        <w:t xml:space="preserve">1) ukończyli co najmniej gimnazjum,  </w:t>
      </w:r>
    </w:p>
    <w:p w:rsidR="001175F3" w:rsidRDefault="001175F3" w:rsidP="001175F3"/>
    <w:p w:rsidR="001175F3" w:rsidRDefault="001175F3" w:rsidP="001175F3">
      <w:r>
        <w:t>2) przedstawią świadectwo lekarskie stwierdzające, że praca danego rodzaju nie zagraża ich zdrowiu.</w:t>
      </w:r>
    </w:p>
    <w:p w:rsidR="001175F3" w:rsidRDefault="001175F3" w:rsidP="001175F3"/>
    <w:p w:rsidR="001175F3" w:rsidRDefault="001175F3" w:rsidP="001175F3">
      <w:r>
        <w:t xml:space="preserve">Przygotowanie zawodowe młodocianych </w:t>
      </w:r>
    </w:p>
    <w:p w:rsidR="001175F3" w:rsidRDefault="001175F3" w:rsidP="001175F3"/>
    <w:p w:rsidR="001175F3" w:rsidRDefault="001175F3" w:rsidP="001175F3">
      <w:r>
        <w:t>§ 2. Młodociany nie posiadający kwalifikacji zawodowych może być zatrudniony tylko w celu przygotowania zawodowego.</w:t>
      </w:r>
    </w:p>
    <w:p w:rsidR="001175F3" w:rsidRDefault="001175F3" w:rsidP="001175F3"/>
    <w:p w:rsidR="001175F3" w:rsidRDefault="001175F3" w:rsidP="001175F3">
      <w:r>
        <w:t>§ 3. Rada Ministrów określi, w drodze rozporządzenia, zasady i warunki odbywania przygotowania zawodowego oraz zasady wynagradzania młodocianych w tym okresie.</w:t>
      </w:r>
    </w:p>
    <w:p w:rsidR="001175F3" w:rsidRDefault="001175F3" w:rsidP="001175F3"/>
    <w:p w:rsidR="001175F3" w:rsidRDefault="001175F3" w:rsidP="001175F3">
      <w:r>
        <w:t xml:space="preserve">§ 4. (skreślony).  </w:t>
      </w:r>
    </w:p>
    <w:p w:rsidR="001175F3" w:rsidRDefault="001175F3" w:rsidP="001175F3"/>
    <w:p w:rsidR="001175F3" w:rsidRDefault="001175F3" w:rsidP="001175F3">
      <w:r>
        <w:t xml:space="preserve">Młodociani zatrudnieni wyjątkowo </w:t>
      </w:r>
    </w:p>
    <w:p w:rsidR="001175F3" w:rsidRDefault="001175F3" w:rsidP="001175F3"/>
    <w:p w:rsidR="001175F3" w:rsidRDefault="001175F3" w:rsidP="001175F3">
      <w:r>
        <w:t>§ 5. Minister Pracy i Polityki Socjalnej w porozumieniu z Ministrem Edukacji Narodowej może w drodze rozporządzenia określić przypadki, w których wyjątkowo jest dopuszczalne :</w:t>
      </w:r>
    </w:p>
    <w:p w:rsidR="001175F3" w:rsidRDefault="001175F3" w:rsidP="001175F3"/>
    <w:p w:rsidR="001175F3" w:rsidRDefault="001175F3" w:rsidP="001175F3">
      <w:r>
        <w:t xml:space="preserve">1) zatrudnianie młodocianych, którzy nie ukończyli gimnazjum,  </w:t>
      </w:r>
    </w:p>
    <w:p w:rsidR="001175F3" w:rsidRDefault="001175F3" w:rsidP="001175F3"/>
    <w:p w:rsidR="001175F3" w:rsidRDefault="001175F3" w:rsidP="001175F3">
      <w:r>
        <w:t>2) zwolnienie młodocianych nie posiadających kwalifikacji zawodowych od odbycia przygotowania zawodowego,</w:t>
      </w:r>
    </w:p>
    <w:p w:rsidR="001175F3" w:rsidRDefault="001175F3" w:rsidP="001175F3"/>
    <w:p w:rsidR="001175F3" w:rsidRDefault="001175F3" w:rsidP="001175F3">
      <w:r>
        <w:t xml:space="preserve">3) zatrudnianie osób niemających 16 lat, które ukończyły gimnazjum,  »» patrz «« </w:t>
      </w:r>
    </w:p>
    <w:p w:rsidR="001175F3" w:rsidRDefault="001175F3" w:rsidP="001175F3"/>
    <w:p w:rsidR="001175F3" w:rsidRDefault="001175F3" w:rsidP="001175F3">
      <w:r>
        <w:t xml:space="preserve">4) zatrudnianie osób niemających 16 lat, które nie ukończyły gimnazjum.  </w:t>
      </w:r>
    </w:p>
    <w:p w:rsidR="001175F3" w:rsidRDefault="001175F3" w:rsidP="001175F3"/>
    <w:p w:rsidR="001175F3" w:rsidRDefault="001175F3" w:rsidP="001175F3">
      <w:r>
        <w:t xml:space="preserve">Obowiązki pracodawcy wobec młodocianych </w:t>
      </w:r>
    </w:p>
    <w:p w:rsidR="001175F3" w:rsidRDefault="001175F3" w:rsidP="001175F3"/>
    <w:p w:rsidR="001175F3" w:rsidRDefault="001175F3" w:rsidP="001175F3">
      <w:r>
        <w:t>Art. 192.</w:t>
      </w:r>
    </w:p>
    <w:p w:rsidR="001175F3" w:rsidRDefault="001175F3" w:rsidP="001175F3"/>
    <w:p w:rsidR="001175F3" w:rsidRDefault="001175F3" w:rsidP="001175F3">
      <w:r>
        <w:t>Pracodawca jest obowiązany zapewnić młodocianym pracownikom opiekę i pomoc, niezbędną dla ich przystosowania się do właściwego wykonywania pracy.</w:t>
      </w:r>
    </w:p>
    <w:p w:rsidR="001175F3" w:rsidRDefault="001175F3" w:rsidP="001175F3"/>
    <w:p w:rsidR="001175F3" w:rsidRDefault="001175F3" w:rsidP="001175F3">
      <w:r>
        <w:t xml:space="preserve">Ewidencja młodocianych </w:t>
      </w:r>
    </w:p>
    <w:p w:rsidR="001175F3" w:rsidRDefault="001175F3" w:rsidP="001175F3"/>
    <w:p w:rsidR="001175F3" w:rsidRDefault="001175F3" w:rsidP="001175F3">
      <w:r>
        <w:t>Art. 193.</w:t>
      </w:r>
    </w:p>
    <w:p w:rsidR="001175F3" w:rsidRDefault="001175F3" w:rsidP="001175F3"/>
    <w:p w:rsidR="001175F3" w:rsidRDefault="001175F3" w:rsidP="001175F3">
      <w:r>
        <w:t>Pracodawca jest obowiązany prowadzić ewidencję pracowników młodocianych.</w:t>
      </w:r>
    </w:p>
    <w:p w:rsidR="001175F3" w:rsidRDefault="001175F3" w:rsidP="001175F3"/>
    <w:p w:rsidR="001175F3" w:rsidRDefault="001175F3" w:rsidP="001175F3">
      <w:r>
        <w:t>ROZDZIAŁ 2</w:t>
      </w:r>
    </w:p>
    <w:p w:rsidR="001175F3" w:rsidRDefault="001175F3" w:rsidP="001175F3"/>
    <w:p w:rsidR="001175F3" w:rsidRDefault="001175F3" w:rsidP="001175F3">
      <w:r>
        <w:t>Zawieranie i rozwiązywanie umów o pracę w celu przygotowania zawodowego</w:t>
      </w:r>
    </w:p>
    <w:p w:rsidR="001175F3" w:rsidRDefault="001175F3" w:rsidP="001175F3"/>
    <w:p w:rsidR="001175F3" w:rsidRDefault="001175F3" w:rsidP="001175F3">
      <w:r>
        <w:t xml:space="preserve">Przygotowanie zawodowe w przepisach prawa pracy </w:t>
      </w:r>
    </w:p>
    <w:p w:rsidR="001175F3" w:rsidRDefault="001175F3" w:rsidP="001175F3"/>
    <w:p w:rsidR="001175F3" w:rsidRDefault="001175F3" w:rsidP="001175F3">
      <w:r>
        <w:t>Art. 194.</w:t>
      </w:r>
    </w:p>
    <w:p w:rsidR="001175F3" w:rsidRDefault="001175F3" w:rsidP="001175F3"/>
    <w:p w:rsidR="001175F3" w:rsidRDefault="001175F3" w:rsidP="001175F3">
      <w:r>
        <w:t>Do zawierania i rozwiązywania z młodocianymi umów o pracę w celu przygotowania zawodowego mają zastosowanie przepisy kodeksu dotyczące umów o pracę na czas nie określony ze zmianami przewidzianymi w art. 195 i 196.</w:t>
      </w:r>
    </w:p>
    <w:p w:rsidR="001175F3" w:rsidRDefault="001175F3" w:rsidP="001175F3"/>
    <w:p w:rsidR="001175F3" w:rsidRDefault="001175F3" w:rsidP="001175F3">
      <w:r>
        <w:t xml:space="preserve">Treść umowy o pracę z młodocianym </w:t>
      </w:r>
    </w:p>
    <w:p w:rsidR="001175F3" w:rsidRDefault="001175F3" w:rsidP="001175F3"/>
    <w:p w:rsidR="001175F3" w:rsidRDefault="001175F3" w:rsidP="001175F3">
      <w:r>
        <w:t>Art. 195.</w:t>
      </w:r>
    </w:p>
    <w:p w:rsidR="001175F3" w:rsidRDefault="001175F3" w:rsidP="001175F3"/>
    <w:p w:rsidR="001175F3" w:rsidRDefault="001175F3" w:rsidP="001175F3">
      <w:r>
        <w:t>§ 1. Umowa o pracę w celu przygotowania zawodowego powinna określać w szczególności:</w:t>
      </w:r>
    </w:p>
    <w:p w:rsidR="001175F3" w:rsidRDefault="001175F3" w:rsidP="001175F3"/>
    <w:p w:rsidR="001175F3" w:rsidRDefault="001175F3" w:rsidP="001175F3">
      <w:r>
        <w:t>1) rodzaj przygotowania zawodowego (nauka zawodu lub przyuczenie do wykonywania określonej pracy),</w:t>
      </w:r>
    </w:p>
    <w:p w:rsidR="001175F3" w:rsidRDefault="001175F3" w:rsidP="001175F3"/>
    <w:p w:rsidR="001175F3" w:rsidRDefault="001175F3" w:rsidP="001175F3">
      <w:r>
        <w:t>2) czas trwania i miejsce odbywania przygotowania zawodowego,</w:t>
      </w:r>
    </w:p>
    <w:p w:rsidR="001175F3" w:rsidRDefault="001175F3" w:rsidP="001175F3"/>
    <w:p w:rsidR="001175F3" w:rsidRDefault="001175F3" w:rsidP="001175F3">
      <w:r>
        <w:t>3) sposób dokształcania teoretycznego,</w:t>
      </w:r>
    </w:p>
    <w:p w:rsidR="001175F3" w:rsidRDefault="001175F3" w:rsidP="001175F3"/>
    <w:p w:rsidR="001175F3" w:rsidRDefault="001175F3" w:rsidP="001175F3">
      <w:r>
        <w:t>4) wysokość wynagrodzenia.</w:t>
      </w:r>
    </w:p>
    <w:p w:rsidR="001175F3" w:rsidRDefault="001175F3" w:rsidP="001175F3"/>
    <w:p w:rsidR="001175F3" w:rsidRDefault="001175F3" w:rsidP="001175F3">
      <w:r>
        <w:t xml:space="preserve">Umowy o przygotowanie zawodowe - odesłanie </w:t>
      </w:r>
    </w:p>
    <w:p w:rsidR="001175F3" w:rsidRDefault="001175F3" w:rsidP="001175F3"/>
    <w:p w:rsidR="001175F3" w:rsidRDefault="001175F3" w:rsidP="001175F3">
      <w:r>
        <w:t>§ 2. Rada Ministrów może w drodze rozporządzenia określić przypadki, w których jest dopuszczalne zawieranie na czas określony umów o pracę w celu przygotowania zawodowego.</w:t>
      </w:r>
    </w:p>
    <w:p w:rsidR="001175F3" w:rsidRDefault="001175F3" w:rsidP="001175F3"/>
    <w:p w:rsidR="001175F3" w:rsidRDefault="001175F3" w:rsidP="001175F3">
      <w:r>
        <w:t xml:space="preserve">Przygotowanie zawodowe - rozwiązanie umowy </w:t>
      </w:r>
    </w:p>
    <w:p w:rsidR="001175F3" w:rsidRDefault="001175F3" w:rsidP="001175F3"/>
    <w:p w:rsidR="001175F3" w:rsidRDefault="001175F3" w:rsidP="001175F3">
      <w:r>
        <w:t>Art. 196.</w:t>
      </w:r>
    </w:p>
    <w:p w:rsidR="001175F3" w:rsidRDefault="001175F3" w:rsidP="001175F3"/>
    <w:p w:rsidR="001175F3" w:rsidRDefault="001175F3" w:rsidP="001175F3">
      <w:r>
        <w:t>Rozwiązanie za wypowiedzeniem umowy o pracę zawartej w celu przygotowania zawodowego dopuszczalne jest tylko w razie:</w:t>
      </w:r>
    </w:p>
    <w:p w:rsidR="001175F3" w:rsidRDefault="001175F3" w:rsidP="001175F3"/>
    <w:p w:rsidR="001175F3" w:rsidRDefault="001175F3" w:rsidP="001175F3">
      <w:r>
        <w:t>1) niewypełniania przez młodocianego obowiązków wynikających z umowy o pracę lub obowiązku dokształcania się, pomimo stosowania wobec niego środków wychowawczych,</w:t>
      </w:r>
    </w:p>
    <w:p w:rsidR="001175F3" w:rsidRDefault="001175F3" w:rsidP="001175F3"/>
    <w:p w:rsidR="001175F3" w:rsidRDefault="001175F3" w:rsidP="001175F3">
      <w:r>
        <w:t>2) ogłoszenia upadłości lub likwidacji pracodawcy,</w:t>
      </w:r>
    </w:p>
    <w:p w:rsidR="001175F3" w:rsidRDefault="001175F3" w:rsidP="001175F3"/>
    <w:p w:rsidR="001175F3" w:rsidRDefault="001175F3" w:rsidP="001175F3">
      <w:r>
        <w:t>3) reorganizacji zakładu pracy uniemożliwiającej kontynuowanie przygotowania zawodowego,</w:t>
      </w:r>
    </w:p>
    <w:p w:rsidR="001175F3" w:rsidRDefault="001175F3" w:rsidP="001175F3"/>
    <w:p w:rsidR="001175F3" w:rsidRDefault="001175F3" w:rsidP="001175F3">
      <w:r>
        <w:t>4) stwierdzenia nieprzydatności młodocianego do pracy, w zakresie której odbywa przygotowanie zawodowe.</w:t>
      </w:r>
    </w:p>
    <w:p w:rsidR="001175F3" w:rsidRDefault="001175F3" w:rsidP="001175F3"/>
    <w:p w:rsidR="001175F3" w:rsidRDefault="001175F3" w:rsidP="001175F3">
      <w:r>
        <w:t>ROZDZIAŁ 3</w:t>
      </w:r>
    </w:p>
    <w:p w:rsidR="001175F3" w:rsidRDefault="001175F3" w:rsidP="001175F3"/>
    <w:p w:rsidR="001175F3" w:rsidRDefault="001175F3" w:rsidP="001175F3">
      <w:r>
        <w:t>Dokształcanie</w:t>
      </w:r>
    </w:p>
    <w:p w:rsidR="001175F3" w:rsidRDefault="001175F3" w:rsidP="001175F3"/>
    <w:p w:rsidR="001175F3" w:rsidRDefault="001175F3" w:rsidP="001175F3">
      <w:r>
        <w:t xml:space="preserve">Obowiązek dokształcania młodocianego </w:t>
      </w:r>
    </w:p>
    <w:p w:rsidR="001175F3" w:rsidRDefault="001175F3" w:rsidP="001175F3"/>
    <w:p w:rsidR="001175F3" w:rsidRDefault="001175F3" w:rsidP="001175F3">
      <w:r>
        <w:t>Art. 197.</w:t>
      </w:r>
    </w:p>
    <w:p w:rsidR="001175F3" w:rsidRDefault="001175F3" w:rsidP="001175F3"/>
    <w:p w:rsidR="001175F3" w:rsidRDefault="001175F3" w:rsidP="001175F3">
      <w:r>
        <w:t xml:space="preserve">§ 1. Pracownik młodociany jest obowiązany dokształcać się do ukończenia 18 lat.  </w:t>
      </w:r>
    </w:p>
    <w:p w:rsidR="001175F3" w:rsidRDefault="001175F3" w:rsidP="001175F3"/>
    <w:p w:rsidR="001175F3" w:rsidRDefault="001175F3" w:rsidP="001175F3">
      <w:r>
        <w:t>§ 2. W szczególności pracownik młodociany jest obowiązany:</w:t>
      </w:r>
    </w:p>
    <w:p w:rsidR="001175F3" w:rsidRDefault="001175F3" w:rsidP="001175F3"/>
    <w:p w:rsidR="001175F3" w:rsidRDefault="001175F3" w:rsidP="001175F3">
      <w:r>
        <w:t xml:space="preserve">1) do dokształcania się w zakresie szkoły podstawowej i gimnazjum, jeżeli szkoły takiej nie ukończył,  </w:t>
      </w:r>
    </w:p>
    <w:p w:rsidR="001175F3" w:rsidRDefault="001175F3" w:rsidP="001175F3"/>
    <w:p w:rsidR="001175F3" w:rsidRDefault="001175F3" w:rsidP="001175F3">
      <w:r>
        <w:t xml:space="preserve">2) do dokształcania się w zakresie szkoły ponadgimnazjalnej lub w formach pozaszkolnych.  </w:t>
      </w:r>
    </w:p>
    <w:p w:rsidR="001175F3" w:rsidRDefault="001175F3" w:rsidP="001175F3"/>
    <w:p w:rsidR="001175F3" w:rsidRDefault="001175F3" w:rsidP="001175F3">
      <w:r>
        <w:t xml:space="preserve">Zwolnienie na zajęcia szkolne </w:t>
      </w:r>
    </w:p>
    <w:p w:rsidR="001175F3" w:rsidRDefault="001175F3" w:rsidP="001175F3"/>
    <w:p w:rsidR="001175F3" w:rsidRDefault="001175F3" w:rsidP="001175F3">
      <w:r>
        <w:t>Art. 198.</w:t>
      </w:r>
    </w:p>
    <w:p w:rsidR="001175F3" w:rsidRDefault="001175F3" w:rsidP="001175F3"/>
    <w:p w:rsidR="001175F3" w:rsidRDefault="001175F3" w:rsidP="001175F3">
      <w:r>
        <w:t>Pracodawca jest obowiązany zwolnić młodocianego od pracy na czas potrzebny do wzięcia udziału w zajęciach szkoleniowych w związku z dokształcaniem się.</w:t>
      </w:r>
    </w:p>
    <w:p w:rsidR="001175F3" w:rsidRDefault="001175F3" w:rsidP="001175F3"/>
    <w:p w:rsidR="001175F3" w:rsidRDefault="001175F3" w:rsidP="001175F3">
      <w:r>
        <w:t xml:space="preserve">Przedłużenie obowiązku dokształcania </w:t>
      </w:r>
    </w:p>
    <w:p w:rsidR="001175F3" w:rsidRDefault="001175F3" w:rsidP="001175F3"/>
    <w:p w:rsidR="001175F3" w:rsidRDefault="001175F3" w:rsidP="001175F3">
      <w:r>
        <w:t>Art. 199.</w:t>
      </w:r>
    </w:p>
    <w:p w:rsidR="001175F3" w:rsidRDefault="001175F3" w:rsidP="001175F3"/>
    <w:p w:rsidR="001175F3" w:rsidRDefault="001175F3" w:rsidP="001175F3">
      <w:r>
        <w:t>Jeżeli młodociany nie ukończył przygotowania zawodowego przed osiągnięciem 18 lat, obowiązek dokształcania się stosownie do przepisów art.197, może być przedłużony do czasu ukończenia przygotowania zawodowego.</w:t>
      </w:r>
    </w:p>
    <w:p w:rsidR="001175F3" w:rsidRDefault="001175F3" w:rsidP="001175F3"/>
    <w:p w:rsidR="001175F3" w:rsidRDefault="001175F3" w:rsidP="001175F3">
      <w:r>
        <w:t xml:space="preserve">Zwolnienie z obowiązku dokształcania </w:t>
      </w:r>
    </w:p>
    <w:p w:rsidR="001175F3" w:rsidRDefault="001175F3" w:rsidP="001175F3"/>
    <w:p w:rsidR="001175F3" w:rsidRDefault="001175F3" w:rsidP="001175F3">
      <w:r>
        <w:t>Art. 200.</w:t>
      </w:r>
    </w:p>
    <w:p w:rsidR="001175F3" w:rsidRDefault="001175F3" w:rsidP="001175F3"/>
    <w:p w:rsidR="001175F3" w:rsidRDefault="001175F3" w:rsidP="001175F3">
      <w:r>
        <w:t>Minister Pracy i Polityki Socjalnej w porozumieniu z Ministrem Edukacji Narodowej może w drodze rozporządzenia określić przypadki, w których wyjątkowo jest dopuszczalne zwolnienie młodocianych od obowiązku dokształcania się.</w:t>
      </w:r>
    </w:p>
    <w:p w:rsidR="001175F3" w:rsidRDefault="001175F3" w:rsidP="001175F3"/>
    <w:p w:rsidR="001175F3" w:rsidRDefault="001175F3" w:rsidP="001175F3">
      <w:r>
        <w:t>Rozdział IIIa</w:t>
      </w:r>
    </w:p>
    <w:p w:rsidR="001175F3" w:rsidRDefault="001175F3" w:rsidP="001175F3"/>
    <w:p w:rsidR="001175F3" w:rsidRDefault="001175F3" w:rsidP="001175F3">
      <w:r>
        <w:t>Zatrudnianie młodocianych w innym celu niż przygotowanie zawodowe</w:t>
      </w:r>
    </w:p>
    <w:p w:rsidR="001175F3" w:rsidRDefault="001175F3" w:rsidP="001175F3"/>
    <w:p w:rsidR="001175F3" w:rsidRDefault="001175F3" w:rsidP="001175F3">
      <w:r>
        <w:t xml:space="preserve">Zatrudnianie młodocianych w innym celu niż przygotowanie zawodowe </w:t>
      </w:r>
    </w:p>
    <w:p w:rsidR="001175F3" w:rsidRDefault="001175F3" w:rsidP="001175F3"/>
    <w:p w:rsidR="001175F3" w:rsidRDefault="001175F3" w:rsidP="001175F3">
      <w:r>
        <w:t>Art. 2001.</w:t>
      </w:r>
    </w:p>
    <w:p w:rsidR="001175F3" w:rsidRDefault="001175F3" w:rsidP="001175F3"/>
    <w:p w:rsidR="001175F3" w:rsidRDefault="001175F3" w:rsidP="001175F3">
      <w:r>
        <w:t xml:space="preserve">§ 1.  Młodociany może być zatrudniony na podstawie umowy o pracę przy wykonywaniu lekkich prac.  </w:t>
      </w:r>
    </w:p>
    <w:p w:rsidR="001175F3" w:rsidRDefault="001175F3" w:rsidP="001175F3"/>
    <w:p w:rsidR="001175F3" w:rsidRDefault="001175F3" w:rsidP="001175F3">
      <w:r>
        <w:t xml:space="preserve">§ 2. Praca lekka nie może powodować zagrożenia dla życia, zdrowia i rozwoju psychofizycznego młodocianego, a także nie może utrudniać młodocianemu wypełniania obowiązku szkolnego.  </w:t>
      </w:r>
    </w:p>
    <w:p w:rsidR="001175F3" w:rsidRDefault="001175F3" w:rsidP="001175F3"/>
    <w:p w:rsidR="001175F3" w:rsidRDefault="001175F3" w:rsidP="001175F3">
      <w:r>
        <w:t xml:space="preserve">§ 3. Wykaz lekkich prac określa pracodawca po uzyskaniu zgody lekarza wykonującego zadania służby medycyny pracy. Wykaz ten wymaga zatwierdzenia przez właściwego inspektora pracy. Wykaz lekkich prac nie może zawierać prac wzbronionych młodocianym, określonych w przepisach wydanych na podstawie art. 204.  </w:t>
      </w:r>
    </w:p>
    <w:p w:rsidR="001175F3" w:rsidRDefault="001175F3" w:rsidP="001175F3"/>
    <w:p w:rsidR="001175F3" w:rsidRDefault="001175F3" w:rsidP="001175F3">
      <w:r>
        <w:t xml:space="preserve">§ 4. Wykaz lekkich prac ustala pracodawca w regulaminie pracy. Pracodawca, który nie ma obowiązku wydania regulaminu, ustala wykaz lekkich prac w osobnym akcie.  </w:t>
      </w:r>
    </w:p>
    <w:p w:rsidR="001175F3" w:rsidRDefault="001175F3" w:rsidP="001175F3"/>
    <w:p w:rsidR="001175F3" w:rsidRDefault="001175F3" w:rsidP="001175F3">
      <w:r>
        <w:t xml:space="preserve">§ 5. Pracodawca jest obowiązany zapoznać młodocianego z wykazem lekkich prac przed rozpoczęciem przez niego pracy.  </w:t>
      </w:r>
    </w:p>
    <w:p w:rsidR="001175F3" w:rsidRDefault="001175F3" w:rsidP="001175F3"/>
    <w:p w:rsidR="001175F3" w:rsidRDefault="001175F3" w:rsidP="001175F3">
      <w:r>
        <w:t>Art. 2002.</w:t>
      </w:r>
    </w:p>
    <w:p w:rsidR="001175F3" w:rsidRDefault="001175F3" w:rsidP="001175F3"/>
    <w:p w:rsidR="001175F3" w:rsidRDefault="001175F3" w:rsidP="001175F3">
      <w:r>
        <w:t xml:space="preserve">§ 1.  Pracodawca ustala wymiar i rozkład czasu pracy młodocianego zatrudnionego przy lekkiej pracy, uwzględniając tygodniową liczbę godzin nauki wynikającą z programu nauczania, a także z rozkładu zajęć szkolnych młodocianego.  </w:t>
      </w:r>
    </w:p>
    <w:p w:rsidR="001175F3" w:rsidRDefault="001175F3" w:rsidP="001175F3"/>
    <w:p w:rsidR="001175F3" w:rsidRDefault="001175F3" w:rsidP="001175F3">
      <w:r>
        <w:t xml:space="preserve">§ 2. Tygodniowy wymiar czasu pracy młodocianego w okresie odbywania zajęć szkolnych nie może przekraczać 12 godzin. W dniu uczestniczenia w zajęciach szkolnych wymiar czasu pracy młodocianego nie może przekraczać 2 godzin.  </w:t>
      </w:r>
    </w:p>
    <w:p w:rsidR="001175F3" w:rsidRDefault="001175F3" w:rsidP="001175F3"/>
    <w:p w:rsidR="001175F3" w:rsidRDefault="001175F3" w:rsidP="001175F3">
      <w:r>
        <w:t xml:space="preserve">§ 3. Wymiar czasu pracy młodocianego w okresie ferii szkolnych nie może przekraczać 7 godzin na dobę i 35 godzin w tygodniu. Dobowy wymiar czasu pracy młodocianego w wieku do 16 lat nie może jednak przekraczać 6 godzin.  </w:t>
      </w:r>
    </w:p>
    <w:p w:rsidR="001175F3" w:rsidRDefault="001175F3" w:rsidP="001175F3"/>
    <w:p w:rsidR="001175F3" w:rsidRDefault="001175F3" w:rsidP="001175F3">
      <w:r>
        <w:t xml:space="preserve">§ 4. Wymiar czasu pracy określony w § 2 i 3 obowiązuje także w przypadku, gdy młodociany jest zatrudniony u więcej niż jednego pracodawcy. Przed nawiązaniem stosunku pracy pracodawca ma obowiązek uzyskania od młodocianego oświadczenia o zatrudnieniu albo o niepozostawaniu w zatrudnieniu u innego pracodawcy.  </w:t>
      </w:r>
    </w:p>
    <w:p w:rsidR="001175F3" w:rsidRDefault="001175F3" w:rsidP="001175F3"/>
    <w:p w:rsidR="001175F3" w:rsidRDefault="001175F3" w:rsidP="001175F3">
      <w:r>
        <w:t>ROZDZIAŁ 4</w:t>
      </w:r>
    </w:p>
    <w:p w:rsidR="001175F3" w:rsidRDefault="001175F3" w:rsidP="001175F3"/>
    <w:p w:rsidR="001175F3" w:rsidRDefault="001175F3" w:rsidP="001175F3">
      <w:r>
        <w:t>Szczególna ochrona zdrowia</w:t>
      </w:r>
    </w:p>
    <w:p w:rsidR="001175F3" w:rsidRDefault="001175F3" w:rsidP="001175F3"/>
    <w:p w:rsidR="001175F3" w:rsidRDefault="001175F3" w:rsidP="001175F3">
      <w:r>
        <w:t xml:space="preserve">Młodociany - badania lekarskie </w:t>
      </w:r>
    </w:p>
    <w:p w:rsidR="001175F3" w:rsidRDefault="001175F3" w:rsidP="001175F3"/>
    <w:p w:rsidR="001175F3" w:rsidRDefault="001175F3" w:rsidP="001175F3">
      <w:r>
        <w:t>Art. 201.</w:t>
      </w:r>
    </w:p>
    <w:p w:rsidR="001175F3" w:rsidRDefault="001175F3" w:rsidP="001175F3"/>
    <w:p w:rsidR="001175F3" w:rsidRDefault="001175F3" w:rsidP="001175F3">
      <w:r>
        <w:t>§ 1. Młodociany podlega wstępnym badaniom lekarskim przed przyjęciem do pracy oraz badaniom okresowym i kontrolnym w czasie zatrudnienia.</w:t>
      </w:r>
    </w:p>
    <w:p w:rsidR="001175F3" w:rsidRDefault="001175F3" w:rsidP="001175F3"/>
    <w:p w:rsidR="001175F3" w:rsidRDefault="001175F3" w:rsidP="001175F3">
      <w:r>
        <w:t xml:space="preserve">Zagrożenie dla zdrowia - zmiana pracy </w:t>
      </w:r>
    </w:p>
    <w:p w:rsidR="001175F3" w:rsidRDefault="001175F3" w:rsidP="001175F3"/>
    <w:p w:rsidR="001175F3" w:rsidRDefault="001175F3" w:rsidP="001175F3">
      <w:r>
        <w:t>§ 2. Jeżeli lekarz orzeknie, że dana praca zagraża zdrowiu młodocianego, pracodawca jest obowiązany zmienić rodzaj pracy, a gdy nie ma takiej możliwości, niezwłocznie rozwiązać umowę o pracę i wypłacić odszkodowanie w wysokości wynagrodzenia za okres wypowiedzenia. Przepis art. 51 § 2 stosuje się odpowiednio.</w:t>
      </w:r>
    </w:p>
    <w:p w:rsidR="001175F3" w:rsidRDefault="001175F3" w:rsidP="001175F3"/>
    <w:p w:rsidR="001175F3" w:rsidRDefault="001175F3" w:rsidP="001175F3">
      <w:r>
        <w:t xml:space="preserve">§ 3. Pracodawca jest obowiązany przekazać informacje o ryzyku zawodowym, które wiąże się z pracą wykonywaną przez młodocianego, oraz o zasadach ochrony przed zagrożeniami również przedstawicielowi ustawowemu młodocianego.  </w:t>
      </w:r>
    </w:p>
    <w:p w:rsidR="001175F3" w:rsidRDefault="001175F3" w:rsidP="001175F3"/>
    <w:p w:rsidR="001175F3" w:rsidRDefault="001175F3" w:rsidP="001175F3">
      <w:r>
        <w:t xml:space="preserve">Wymiar czasu pracy młodocianych </w:t>
      </w:r>
    </w:p>
    <w:p w:rsidR="001175F3" w:rsidRDefault="001175F3" w:rsidP="001175F3"/>
    <w:p w:rsidR="001175F3" w:rsidRDefault="001175F3" w:rsidP="001175F3">
      <w:r>
        <w:t>Art. 202.</w:t>
      </w:r>
    </w:p>
    <w:p w:rsidR="001175F3" w:rsidRDefault="001175F3" w:rsidP="001175F3"/>
    <w:p w:rsidR="001175F3" w:rsidRDefault="001175F3" w:rsidP="001175F3">
      <w:r>
        <w:t>§ 1. Czas pracy  młodocianego w wieku do 16 lat nie może przekraczać 6 godzin na dobę.</w:t>
      </w:r>
    </w:p>
    <w:p w:rsidR="001175F3" w:rsidRDefault="001175F3" w:rsidP="001175F3"/>
    <w:p w:rsidR="001175F3" w:rsidRDefault="001175F3" w:rsidP="001175F3">
      <w:r>
        <w:t>§ 2. Czas pracy  młodocianego w wieku powyżej 16 lat nie może przekraczać 8 godzin na dobę.</w:t>
      </w:r>
    </w:p>
    <w:p w:rsidR="001175F3" w:rsidRDefault="001175F3" w:rsidP="001175F3"/>
    <w:p w:rsidR="001175F3" w:rsidRDefault="001175F3" w:rsidP="001175F3">
      <w:r>
        <w:t xml:space="preserve">Czas nauki młodocianego </w:t>
      </w:r>
    </w:p>
    <w:p w:rsidR="001175F3" w:rsidRDefault="001175F3" w:rsidP="001175F3"/>
    <w:p w:rsidR="001175F3" w:rsidRDefault="001175F3" w:rsidP="001175F3">
      <w:r>
        <w:t xml:space="preserve">§ 3. Do czasu pracy młodocianego wlicza się czas nauki w wymiarze wynikającym z obowiązkowego programu zajęć szkolnych, bez względu na to, czy odbywa się ona w godzinach pracy.  </w:t>
      </w:r>
    </w:p>
    <w:p w:rsidR="001175F3" w:rsidRDefault="001175F3" w:rsidP="001175F3"/>
    <w:p w:rsidR="001175F3" w:rsidRDefault="001175F3" w:rsidP="001175F3">
      <w:r>
        <w:t xml:space="preserve">§ 31. Jeżeli dobowy wymiar czasu pracy młodocianego jest dłuższy niż 4,5 godziny, pracodawca jest obowiązany wprowadzić przerwę w pracy trwającą nieprzerwanie 30 minut, wliczaną do czasu pracy.  </w:t>
      </w:r>
    </w:p>
    <w:p w:rsidR="001175F3" w:rsidRDefault="001175F3" w:rsidP="001175F3"/>
    <w:p w:rsidR="001175F3" w:rsidRDefault="001175F3" w:rsidP="001175F3">
      <w:r>
        <w:t>§ 4. (skreślony).</w:t>
      </w:r>
    </w:p>
    <w:p w:rsidR="001175F3" w:rsidRDefault="001175F3" w:rsidP="001175F3"/>
    <w:p w:rsidR="001175F3" w:rsidRDefault="001175F3" w:rsidP="001175F3">
      <w:r>
        <w:t xml:space="preserve">Godziny nadliczbowe, praca nocna młodocianych </w:t>
      </w:r>
    </w:p>
    <w:p w:rsidR="001175F3" w:rsidRDefault="001175F3" w:rsidP="001175F3"/>
    <w:p w:rsidR="001175F3" w:rsidRDefault="001175F3" w:rsidP="001175F3">
      <w:r>
        <w:t>Art. 203.</w:t>
      </w:r>
    </w:p>
    <w:p w:rsidR="001175F3" w:rsidRDefault="001175F3" w:rsidP="001175F3"/>
    <w:p w:rsidR="001175F3" w:rsidRDefault="001175F3" w:rsidP="001175F3">
      <w:r>
        <w:t>§ 1. Młodocianego nie wolno zatrudniać w godzinach nadliczbowych ani w porze nocnej.</w:t>
      </w:r>
    </w:p>
    <w:p w:rsidR="001175F3" w:rsidRDefault="001175F3" w:rsidP="001175F3"/>
    <w:p w:rsidR="001175F3" w:rsidRDefault="001175F3" w:rsidP="001175F3">
      <w:r>
        <w:t xml:space="preserve">§ 11. Pora nocna dla młodocianego przypada pomiędzy godzinami 22.00 a 6.00. W przypadkach określonych w art. 191 § 5 pora nocna przypada pomiędzy godzinami 20°° a 6°°.  </w:t>
      </w:r>
    </w:p>
    <w:p w:rsidR="001175F3" w:rsidRDefault="001175F3" w:rsidP="001175F3"/>
    <w:p w:rsidR="001175F3" w:rsidRDefault="001175F3" w:rsidP="001175F3">
      <w:r>
        <w:t xml:space="preserve">§ 2. Przerwa w pracy  młodocianego obejmująca porę nocną powinna trwać nieprzerwanie nie mniej niż 14 godzin.  </w:t>
      </w:r>
    </w:p>
    <w:p w:rsidR="001175F3" w:rsidRDefault="001175F3" w:rsidP="001175F3"/>
    <w:p w:rsidR="001175F3" w:rsidRDefault="001175F3" w:rsidP="001175F3">
      <w:r>
        <w:t xml:space="preserve">§ 3. Młodocianemu przysługuje w każdym tygodniu prawo do co najmniej 48 godzin nieprzerwanego odpoczynku, który powinien obejmować niedzielę.  </w:t>
      </w:r>
    </w:p>
    <w:p w:rsidR="001175F3" w:rsidRDefault="001175F3" w:rsidP="001175F3"/>
    <w:p w:rsidR="001175F3" w:rsidRDefault="001175F3" w:rsidP="001175F3">
      <w:r>
        <w:t xml:space="preserve">Praca wzbroniona młodocianym </w:t>
      </w:r>
    </w:p>
    <w:p w:rsidR="001175F3" w:rsidRDefault="001175F3" w:rsidP="001175F3"/>
    <w:p w:rsidR="001175F3" w:rsidRDefault="001175F3" w:rsidP="001175F3">
      <w:r>
        <w:t>Art. 204.</w:t>
      </w:r>
    </w:p>
    <w:p w:rsidR="001175F3" w:rsidRDefault="001175F3" w:rsidP="001175F3"/>
    <w:p w:rsidR="001175F3" w:rsidRDefault="001175F3" w:rsidP="001175F3">
      <w:r>
        <w:t>§ 1. Nie wolno zatrudniać młodocianych przy pracach wzbronionych, których wykaz ustala w drodze rozporządzenia Rada Ministrów.</w:t>
      </w:r>
    </w:p>
    <w:p w:rsidR="001175F3" w:rsidRDefault="001175F3" w:rsidP="001175F3"/>
    <w:p w:rsidR="001175F3" w:rsidRDefault="001175F3" w:rsidP="001175F3">
      <w:r>
        <w:t>§ 2. (skreślony).</w:t>
      </w:r>
    </w:p>
    <w:p w:rsidR="001175F3" w:rsidRDefault="001175F3" w:rsidP="001175F3"/>
    <w:p w:rsidR="001175F3" w:rsidRDefault="001175F3" w:rsidP="001175F3">
      <w:r>
        <w:t>§ 3. Rada Ministrów, w drodze rozporządzenia, może zezwolić na zatrudnianie młodocianych w wieku powyżej 16 lat przy niektórych rodzajach prac wzbronionych, jeżeli jest to potrzebne do odbycia przygotowania zawodowego, określając jednocześnie warunki zapewniające szczególną ochronę zdrowia młodocianych zatrudnionych przy tych pracach.</w:t>
      </w:r>
    </w:p>
    <w:p w:rsidR="001175F3" w:rsidRDefault="001175F3" w:rsidP="001175F3"/>
    <w:p w:rsidR="001175F3" w:rsidRDefault="001175F3" w:rsidP="001175F3">
      <w:r>
        <w:t>ROZDZIAŁ 5</w:t>
      </w:r>
    </w:p>
    <w:p w:rsidR="001175F3" w:rsidRDefault="001175F3" w:rsidP="001175F3"/>
    <w:p w:rsidR="001175F3" w:rsidRDefault="001175F3" w:rsidP="001175F3">
      <w:r>
        <w:t>Urlopy wypoczynkowe</w:t>
      </w:r>
    </w:p>
    <w:p w:rsidR="001175F3" w:rsidRDefault="001175F3" w:rsidP="001175F3"/>
    <w:p w:rsidR="001175F3" w:rsidRDefault="001175F3" w:rsidP="001175F3">
      <w:r>
        <w:t xml:space="preserve">Nabycie prawa do urlopu przez młodocianego </w:t>
      </w:r>
    </w:p>
    <w:p w:rsidR="001175F3" w:rsidRDefault="001175F3" w:rsidP="001175F3"/>
    <w:p w:rsidR="001175F3" w:rsidRDefault="001175F3" w:rsidP="001175F3">
      <w:r>
        <w:t>Art. 205.</w:t>
      </w:r>
    </w:p>
    <w:p w:rsidR="001175F3" w:rsidRDefault="001175F3" w:rsidP="001175F3"/>
    <w:p w:rsidR="001175F3" w:rsidRDefault="001175F3" w:rsidP="001175F3">
      <w:r>
        <w:t>§ 1. Młodociany uzyskuje z upływem 6 miesięcy od rozpoczęcia pierwszej pracy prawo do urlopu w wymiarze 12 dni roboczych.</w:t>
      </w:r>
    </w:p>
    <w:p w:rsidR="001175F3" w:rsidRDefault="001175F3" w:rsidP="001175F3"/>
    <w:p w:rsidR="001175F3" w:rsidRDefault="001175F3" w:rsidP="001175F3">
      <w:r>
        <w:t xml:space="preserve">Wymiar urlopu młodocianego </w:t>
      </w:r>
    </w:p>
    <w:p w:rsidR="001175F3" w:rsidRDefault="001175F3" w:rsidP="001175F3"/>
    <w:p w:rsidR="001175F3" w:rsidRDefault="001175F3" w:rsidP="001175F3">
      <w:r>
        <w:t>§ 2. Z upływem roku pracy młodociany uzyskuje prawo do urlopu w wymiarze 26 dni roboczych. Jednakże w roku kalendarzowym, w którym kończy on 18 lat, ma prawo do urlopu w wymiarze 20 dni roboczych, jeżeli prawo do urlopu uzyskał przed ukończeniem 18 lat.</w:t>
      </w:r>
    </w:p>
    <w:p w:rsidR="001175F3" w:rsidRDefault="001175F3" w:rsidP="001175F3"/>
    <w:p w:rsidR="001175F3" w:rsidRDefault="001175F3" w:rsidP="001175F3">
      <w:r>
        <w:t xml:space="preserve"> Ferie szkolne, urlop bezpłatny młodocianego </w:t>
      </w:r>
    </w:p>
    <w:p w:rsidR="001175F3" w:rsidRDefault="001175F3" w:rsidP="001175F3"/>
    <w:p w:rsidR="001175F3" w:rsidRDefault="001175F3" w:rsidP="001175F3">
      <w:r>
        <w:t xml:space="preserve">§ 3. Młodocianemu uczęszczającemu do szkoły należy udzielić urlopu w okresie ferii szkolnych. Młodocianemu, który nie nabył prawa do urlopu, o którym mowa w § 1 i 2, pracodawca może, na jego wniosek, udzielić zaliczkowo urlopu w okresie ferii szkolnych.  </w:t>
      </w:r>
    </w:p>
    <w:p w:rsidR="001175F3" w:rsidRDefault="001175F3" w:rsidP="001175F3"/>
    <w:p w:rsidR="001175F3" w:rsidRDefault="001175F3" w:rsidP="001175F3">
      <w:r>
        <w:t>§ 4. Pracodawca jest obowiązany na wniosek młodocianego, ucznia szkoły dla pracujących, udzielić mu w okresie ferii szkolnych urlopu bezpłatnego w wymiarze nie przekraczającym łącznie z urlopem wypoczynkowym 2 miesięcy. Okres urlopu bezpłatnego wlicza się do okresu pracy, od którego zależą uprawnienia pracownicze.</w:t>
      </w:r>
    </w:p>
    <w:p w:rsidR="001175F3" w:rsidRDefault="001175F3" w:rsidP="001175F3"/>
    <w:p w:rsidR="001175F3" w:rsidRDefault="001175F3" w:rsidP="001175F3">
      <w:r>
        <w:t>§ 5. W sprawach nie uregulowanych przepisami niniejszego rozdziału do urlopów przysługujących młodocianym stosuje się przepisy działu siódmego.</w:t>
      </w:r>
    </w:p>
    <w:p w:rsidR="001175F3" w:rsidRDefault="001175F3" w:rsidP="001175F3"/>
    <w:p w:rsidR="001175F3" w:rsidRDefault="001175F3" w:rsidP="001175F3">
      <w:r>
        <w:t>ROZDZIAŁ 6</w:t>
      </w:r>
    </w:p>
    <w:p w:rsidR="001175F3" w:rsidRDefault="001175F3" w:rsidP="001175F3"/>
    <w:p w:rsidR="001175F3" w:rsidRDefault="001175F3" w:rsidP="001175F3">
      <w:r>
        <w:t>Rzemieślnicze przygotowanie zawodowe</w:t>
      </w:r>
    </w:p>
    <w:p w:rsidR="001175F3" w:rsidRDefault="001175F3" w:rsidP="001175F3"/>
    <w:p w:rsidR="001175F3" w:rsidRDefault="001175F3" w:rsidP="001175F3">
      <w:r>
        <w:t xml:space="preserve">Przygotowanie zawodowe u rzemieślnika </w:t>
      </w:r>
    </w:p>
    <w:p w:rsidR="001175F3" w:rsidRDefault="001175F3" w:rsidP="001175F3"/>
    <w:p w:rsidR="001175F3" w:rsidRDefault="001175F3" w:rsidP="001175F3">
      <w:r>
        <w:t>Art. 206.</w:t>
      </w:r>
    </w:p>
    <w:p w:rsidR="001175F3" w:rsidRDefault="001175F3" w:rsidP="001175F3"/>
    <w:p w:rsidR="001175F3" w:rsidRDefault="001175F3" w:rsidP="001175F3">
      <w:r>
        <w:t xml:space="preserve">Przepisy art. 190-205 stosuje się odpowiednio do młodocianych zatrudnionych na podstawie umowy o przygotowanie zawodowe u pracodawców będących rzemieślnikami.  </w:t>
      </w:r>
    </w:p>
    <w:p w:rsidR="001175F3" w:rsidRDefault="001175F3" w:rsidP="001175F3"/>
    <w:p w:rsidR="001175F3" w:rsidRDefault="001175F3" w:rsidP="001175F3">
      <w:r>
        <w:t>DZIAŁ DZIESIĄTY.</w:t>
      </w:r>
    </w:p>
    <w:p w:rsidR="001175F3" w:rsidRDefault="001175F3" w:rsidP="001175F3"/>
    <w:p w:rsidR="001175F3" w:rsidRDefault="001175F3" w:rsidP="001175F3">
      <w:r>
        <w:t>BEZPIECZEŃSTWO I HIGIENA PRACY</w:t>
      </w:r>
    </w:p>
    <w:p w:rsidR="001175F3" w:rsidRDefault="001175F3" w:rsidP="001175F3"/>
    <w:p w:rsidR="001175F3" w:rsidRDefault="001175F3" w:rsidP="001175F3">
      <w:r>
        <w:t>ROZDZIAŁ 1</w:t>
      </w:r>
    </w:p>
    <w:p w:rsidR="001175F3" w:rsidRDefault="001175F3" w:rsidP="001175F3"/>
    <w:p w:rsidR="001175F3" w:rsidRDefault="001175F3" w:rsidP="001175F3">
      <w:r>
        <w:t>Podstawowe obowiązki pracodawcy</w:t>
      </w:r>
    </w:p>
    <w:p w:rsidR="001175F3" w:rsidRDefault="001175F3" w:rsidP="001175F3"/>
    <w:p w:rsidR="001175F3" w:rsidRDefault="001175F3" w:rsidP="001175F3">
      <w:r>
        <w:t xml:space="preserve">Odpowiedzialność pracodawcy - ogólna zasada </w:t>
      </w:r>
    </w:p>
    <w:p w:rsidR="001175F3" w:rsidRDefault="001175F3" w:rsidP="001175F3"/>
    <w:p w:rsidR="001175F3" w:rsidRDefault="001175F3" w:rsidP="001175F3">
      <w:r>
        <w:t>Art. 207.</w:t>
      </w:r>
    </w:p>
    <w:p w:rsidR="001175F3" w:rsidRDefault="001175F3" w:rsidP="001175F3"/>
    <w:p w:rsidR="001175F3" w:rsidRDefault="001175F3" w:rsidP="001175F3">
      <w:r>
        <w:t xml:space="preserve">§ 1. Pracodawca ponosi odpowiedzialność za stan bezpieczeństwa i higieny pracy w zakładzie pracy. Na zakres odpowiedzialności pracodawcy nie wpływają obowiązki pracowników w dziedzinie bezpieczeństwa i higieny pracy oraz powierzenie wykonywania zadań służby bezpieczeństwa i higieny pracy specjalistom spoza zakładu pracy, o których mowa w art. 23711 § 2.  </w:t>
      </w:r>
    </w:p>
    <w:p w:rsidR="001175F3" w:rsidRDefault="001175F3" w:rsidP="001175F3"/>
    <w:p w:rsidR="001175F3" w:rsidRDefault="001175F3" w:rsidP="001175F3">
      <w:r>
        <w:t xml:space="preserve">Sposoby przestrzegania bhp przez pracodawcę </w:t>
      </w:r>
    </w:p>
    <w:p w:rsidR="001175F3" w:rsidRDefault="001175F3" w:rsidP="001175F3"/>
    <w:p w:rsidR="001175F3" w:rsidRDefault="001175F3" w:rsidP="001175F3">
      <w:r>
        <w:t xml:space="preserve">§ 2. Pracodawca jest obowiązany chronić zdrowie i życie pracowników przez zapewnienie bezpiecznych i higienicznych warunków pracy przy odpowiednim wykorzystaniu osiągnięć nauki i techniki. W szczególności pracodawca jest obowiązany:  </w:t>
      </w:r>
    </w:p>
    <w:p w:rsidR="001175F3" w:rsidRDefault="001175F3" w:rsidP="001175F3"/>
    <w:p w:rsidR="001175F3" w:rsidRDefault="001175F3" w:rsidP="001175F3">
      <w:r>
        <w:t xml:space="preserve">1) organizować pracę w sposób zapewniający bezpieczne i higieniczne warunki pracy,  </w:t>
      </w:r>
    </w:p>
    <w:p w:rsidR="001175F3" w:rsidRDefault="001175F3" w:rsidP="001175F3"/>
    <w:p w:rsidR="001175F3" w:rsidRDefault="001175F3" w:rsidP="001175F3">
      <w:r>
        <w:t xml:space="preserve">2) zapewniać przestrzeganie w zakładzie pracy przepisów oraz zasad bezpieczeństwa i higieny pracy, wydawać polecenia usunięcia uchybień w tym zakresie oraz kontrolować wykonanie tych poleceń,  </w:t>
      </w:r>
    </w:p>
    <w:p w:rsidR="001175F3" w:rsidRDefault="001175F3" w:rsidP="001175F3"/>
    <w:p w:rsidR="001175F3" w:rsidRDefault="001175F3" w:rsidP="001175F3">
      <w:r>
        <w:t xml:space="preserve">3) reagować na potrzeby w zakresie zapewnienia bezpieczeństwa i higieny pracy oraz dostosowywać środki podejmowane w celu doskonalenia istniejącego poziomu ochrony zdrowia i życia pracowników, biorąc pod uwagę zmieniające się warunki wykonywania pracy,  </w:t>
      </w:r>
    </w:p>
    <w:p w:rsidR="001175F3" w:rsidRDefault="001175F3" w:rsidP="001175F3"/>
    <w:p w:rsidR="001175F3" w:rsidRDefault="001175F3" w:rsidP="001175F3">
      <w:r>
        <w:t xml:space="preserve">4) zapewnić rozwój spójnej polityki zapobiegającej wypadkom przy pracy i chorobom zawodowym uwzględniającej zagadnienia techniczne, organizację pracy, warunki pracy, stosunki społeczne oraz wpływ czynników środowiska pracy,  </w:t>
      </w:r>
    </w:p>
    <w:p w:rsidR="001175F3" w:rsidRDefault="001175F3" w:rsidP="001175F3"/>
    <w:p w:rsidR="001175F3" w:rsidRDefault="001175F3" w:rsidP="001175F3">
      <w:r>
        <w:t xml:space="preserve">5) uwzględniać ochronę zdrowia młodocianych, pracownic w ciąży lub karmiących dziecko piersią oraz pracowników niepełnosprawnych w ramach podejmowanych działań profilaktycznych,  </w:t>
      </w:r>
    </w:p>
    <w:p w:rsidR="001175F3" w:rsidRDefault="001175F3" w:rsidP="001175F3"/>
    <w:p w:rsidR="001175F3" w:rsidRDefault="001175F3" w:rsidP="001175F3">
      <w:r>
        <w:t xml:space="preserve">6) zapewniać wykonanie nakazów, wystąpień, decyzji i zarządzeń wydawanych przez organy nadzoru nad warunkami pracy,  </w:t>
      </w:r>
    </w:p>
    <w:p w:rsidR="001175F3" w:rsidRDefault="001175F3" w:rsidP="001175F3"/>
    <w:p w:rsidR="001175F3" w:rsidRDefault="001175F3" w:rsidP="001175F3">
      <w:r>
        <w:t xml:space="preserve">7) zapewniać wykonanie zaleceń społecznego inspektora pracy.  </w:t>
      </w:r>
    </w:p>
    <w:p w:rsidR="001175F3" w:rsidRDefault="001175F3" w:rsidP="001175F3"/>
    <w:p w:rsidR="001175F3" w:rsidRDefault="001175F3" w:rsidP="001175F3">
      <w:r>
        <w:t xml:space="preserve">§ 21. Koszty działań podejmowanych przez pracodawcę w zakresie bezpieczeństwa i higieny pracy w żaden sposób nie mogą obciążać pracowników.  </w:t>
      </w:r>
    </w:p>
    <w:p w:rsidR="001175F3" w:rsidRDefault="001175F3" w:rsidP="001175F3"/>
    <w:p w:rsidR="001175F3" w:rsidRDefault="001175F3" w:rsidP="001175F3">
      <w:r>
        <w:t xml:space="preserve">Obowiązek znajomości przepisów bhp </w:t>
      </w:r>
    </w:p>
    <w:p w:rsidR="001175F3" w:rsidRDefault="001175F3" w:rsidP="001175F3"/>
    <w:p w:rsidR="001175F3" w:rsidRDefault="001175F3" w:rsidP="001175F3">
      <w:r>
        <w:t>§ 3. Pracodawca oraz osoba kierująca pracownikami są obowiązani znać, w zakresie niezbędnym do wykonywania ciążących na nich obowiązków, przepisy o ochronie pracy, w tym przepisy oraz zasady bezpieczeństwa i higieny pracy.</w:t>
      </w:r>
    </w:p>
    <w:p w:rsidR="001175F3" w:rsidRDefault="001175F3" w:rsidP="001175F3"/>
    <w:p w:rsidR="001175F3" w:rsidRDefault="001175F3" w:rsidP="001175F3">
      <w:r>
        <w:t>Art. 2071.</w:t>
      </w:r>
    </w:p>
    <w:p w:rsidR="001175F3" w:rsidRDefault="001175F3" w:rsidP="001175F3"/>
    <w:p w:rsidR="001175F3" w:rsidRDefault="001175F3" w:rsidP="001175F3">
      <w:r>
        <w:t xml:space="preserve"> § 1. Pracodawca jest obowiązany przekazywać pracownikom informacje o:  </w:t>
      </w:r>
    </w:p>
    <w:p w:rsidR="001175F3" w:rsidRDefault="001175F3" w:rsidP="001175F3"/>
    <w:p w:rsidR="001175F3" w:rsidRDefault="001175F3" w:rsidP="001175F3">
      <w:r>
        <w:t xml:space="preserve">1) zagrożeniach dla zdrowia i życia występujących w zakładzie pracy, na poszczególnych stanowiskach pracy i przy wykonywanych pracach, w tym o zasadach postępowania w przypadku awarii i innych sytuacji zagrażających zdrowiu i życiu pracowników,  </w:t>
      </w:r>
    </w:p>
    <w:p w:rsidR="001175F3" w:rsidRDefault="001175F3" w:rsidP="001175F3"/>
    <w:p w:rsidR="001175F3" w:rsidRDefault="001175F3" w:rsidP="001175F3">
      <w:r>
        <w:t xml:space="preserve">2) działaniach ochronnych i zapobiegawczych podjętych w celu wyeliminowania lub ograniczenia zagrożeń, o których mowa w pkt 1,  </w:t>
      </w:r>
    </w:p>
    <w:p w:rsidR="001175F3" w:rsidRDefault="001175F3" w:rsidP="001175F3"/>
    <w:p w:rsidR="001175F3" w:rsidRDefault="001175F3" w:rsidP="001175F3">
      <w:r>
        <w:t xml:space="preserve">3) pracownikach wyznaczonych do:  </w:t>
      </w:r>
    </w:p>
    <w:p w:rsidR="001175F3" w:rsidRDefault="001175F3" w:rsidP="001175F3"/>
    <w:p w:rsidR="001175F3" w:rsidRDefault="001175F3" w:rsidP="001175F3">
      <w:r>
        <w:t xml:space="preserve">a) udzielania pierwszej pomocy,  </w:t>
      </w:r>
    </w:p>
    <w:p w:rsidR="001175F3" w:rsidRDefault="001175F3" w:rsidP="001175F3"/>
    <w:p w:rsidR="001175F3" w:rsidRDefault="001175F3" w:rsidP="001175F3">
      <w:r>
        <w:t xml:space="preserve">b) wykonywania działań w zakresie zwalczania pożarów i ewakuacji pracowników.   </w:t>
      </w:r>
    </w:p>
    <w:p w:rsidR="001175F3" w:rsidRDefault="001175F3" w:rsidP="001175F3"/>
    <w:p w:rsidR="001175F3" w:rsidRDefault="001175F3" w:rsidP="001175F3">
      <w:r>
        <w:t xml:space="preserve">§ 2. Informacja o pracownikach, o których mowa w § 1 pkt 3, obejmuje:  </w:t>
      </w:r>
    </w:p>
    <w:p w:rsidR="001175F3" w:rsidRDefault="001175F3" w:rsidP="001175F3"/>
    <w:p w:rsidR="001175F3" w:rsidRDefault="001175F3" w:rsidP="001175F3">
      <w:r>
        <w:t xml:space="preserve">1) imię i nazwisko,  </w:t>
      </w:r>
    </w:p>
    <w:p w:rsidR="001175F3" w:rsidRDefault="001175F3" w:rsidP="001175F3"/>
    <w:p w:rsidR="001175F3" w:rsidRDefault="001175F3" w:rsidP="001175F3">
      <w:r>
        <w:t xml:space="preserve">2) miejsce wykonywania pracy,  </w:t>
      </w:r>
    </w:p>
    <w:p w:rsidR="001175F3" w:rsidRDefault="001175F3" w:rsidP="001175F3"/>
    <w:p w:rsidR="001175F3" w:rsidRDefault="001175F3" w:rsidP="001175F3">
      <w:r>
        <w:t xml:space="preserve">3) numer telefonu służbowego lub innego środka komunikacji elektronicznej.  </w:t>
      </w:r>
    </w:p>
    <w:p w:rsidR="001175F3" w:rsidRDefault="001175F3" w:rsidP="001175F3"/>
    <w:p w:rsidR="001175F3" w:rsidRDefault="001175F3" w:rsidP="001175F3">
      <w:r>
        <w:t xml:space="preserve">Współpraca pracowników w zakresie bhp </w:t>
      </w:r>
    </w:p>
    <w:p w:rsidR="001175F3" w:rsidRDefault="001175F3" w:rsidP="001175F3"/>
    <w:p w:rsidR="001175F3" w:rsidRDefault="001175F3" w:rsidP="001175F3">
      <w:r>
        <w:t>Art. 208.</w:t>
      </w:r>
    </w:p>
    <w:p w:rsidR="001175F3" w:rsidRDefault="001175F3" w:rsidP="001175F3"/>
    <w:p w:rsidR="001175F3" w:rsidRDefault="001175F3" w:rsidP="001175F3">
      <w:r>
        <w:t>§ 1. W razie gdy jednocześnie w tym samym miejscu wykonują pracę pracownicy zatrudnieni przez różnych pracodawców, pracodawcy ci mają obowiązek :</w:t>
      </w:r>
    </w:p>
    <w:p w:rsidR="001175F3" w:rsidRDefault="001175F3" w:rsidP="001175F3"/>
    <w:p w:rsidR="001175F3" w:rsidRDefault="001175F3" w:rsidP="001175F3">
      <w:r>
        <w:t>1) współpracować ze sobą,</w:t>
      </w:r>
    </w:p>
    <w:p w:rsidR="001175F3" w:rsidRDefault="001175F3" w:rsidP="001175F3"/>
    <w:p w:rsidR="001175F3" w:rsidRDefault="001175F3" w:rsidP="001175F3">
      <w:r>
        <w:t>2) wyznaczyć koordynatora sprawującego nadzór nad bezpieczeństwem i higieną pracy wszystkich pracowników zatrudnionych w tym samym miejscu.</w:t>
      </w:r>
    </w:p>
    <w:p w:rsidR="001175F3" w:rsidRDefault="001175F3" w:rsidP="001175F3"/>
    <w:p w:rsidR="001175F3" w:rsidRDefault="001175F3" w:rsidP="001175F3">
      <w:r>
        <w:t>3) ustalić zasady współdziałania uwzględniające sposoby postępowania w przypadku wystąpienia zagrożeń dla zdrowia lub życia pracowników.</w:t>
      </w:r>
    </w:p>
    <w:p w:rsidR="001175F3" w:rsidRDefault="001175F3" w:rsidP="001175F3"/>
    <w:p w:rsidR="001175F3" w:rsidRDefault="001175F3" w:rsidP="001175F3">
      <w:r>
        <w:t xml:space="preserve">4) informować siebie nawzajem oraz pracowników lub ich przedstawicieli o działaniach w zakresie zapobiegania zagrożeniom zawodowym występującym podczas wykonywanych przez nich prac.  </w:t>
      </w:r>
    </w:p>
    <w:p w:rsidR="001175F3" w:rsidRDefault="001175F3" w:rsidP="001175F3"/>
    <w:p w:rsidR="001175F3" w:rsidRDefault="001175F3" w:rsidP="001175F3">
      <w:r>
        <w:t xml:space="preserve">Koordynator przestrzegania bhp </w:t>
      </w:r>
    </w:p>
    <w:p w:rsidR="001175F3" w:rsidRDefault="001175F3" w:rsidP="001175F3"/>
    <w:p w:rsidR="001175F3" w:rsidRDefault="001175F3" w:rsidP="001175F3">
      <w:r>
        <w:t>§ 2. Wyznaczenie koordynatora, o którym mowa w § 1, nie zwalnia poszczególnych pracodawców z obowiązku zapewnienia bezpieczeństwa i higieny pracy zatrudnionym przez nich pracownikom.</w:t>
      </w:r>
    </w:p>
    <w:p w:rsidR="001175F3" w:rsidRDefault="001175F3" w:rsidP="001175F3"/>
    <w:p w:rsidR="001175F3" w:rsidRDefault="001175F3" w:rsidP="001175F3">
      <w:r>
        <w:t xml:space="preserve">§ 3. Pracodawca, na którego terenie wykonują prace pracownicy zatrudnieni przez różnych pracodawców, jest obowiązany dostarczać tym pracodawcom, w celu przekazania pracownikom, informacje, o których mowa w art. 207'1'.  </w:t>
      </w:r>
    </w:p>
    <w:p w:rsidR="001175F3" w:rsidRDefault="001175F3" w:rsidP="001175F3"/>
    <w:p w:rsidR="001175F3" w:rsidRDefault="001175F3" w:rsidP="001175F3">
      <w:r>
        <w:t>Art. 209.</w:t>
      </w:r>
    </w:p>
    <w:p w:rsidR="001175F3" w:rsidRDefault="001175F3" w:rsidP="001175F3"/>
    <w:p w:rsidR="001175F3" w:rsidRDefault="001175F3" w:rsidP="001175F3">
      <w:r>
        <w:t xml:space="preserve">(uchylony). </w:t>
      </w:r>
    </w:p>
    <w:p w:rsidR="001175F3" w:rsidRDefault="001175F3" w:rsidP="001175F3"/>
    <w:p w:rsidR="001175F3" w:rsidRDefault="001175F3" w:rsidP="001175F3">
      <w:r>
        <w:t>Art. 2091.</w:t>
      </w:r>
    </w:p>
    <w:p w:rsidR="001175F3" w:rsidRDefault="001175F3" w:rsidP="001175F3"/>
    <w:p w:rsidR="001175F3" w:rsidRDefault="001175F3" w:rsidP="001175F3">
      <w:r>
        <w:t xml:space="preserve">§ 1. Pracodawca jest obowiązany:  </w:t>
      </w:r>
    </w:p>
    <w:p w:rsidR="001175F3" w:rsidRDefault="001175F3" w:rsidP="001175F3"/>
    <w:p w:rsidR="001175F3" w:rsidRDefault="001175F3" w:rsidP="001175F3">
      <w:r>
        <w:t xml:space="preserve">1) zapewnić środki niezbędne do udzielania pierwszej pomocy w nagłych wypadkach, zwalczania pożarów i ewakuacji pracowników,   </w:t>
      </w:r>
    </w:p>
    <w:p w:rsidR="001175F3" w:rsidRDefault="001175F3" w:rsidP="001175F3"/>
    <w:p w:rsidR="001175F3" w:rsidRDefault="001175F3" w:rsidP="001175F3">
      <w:r>
        <w:t xml:space="preserve">2) wyznaczyć pracowników do:  </w:t>
      </w:r>
    </w:p>
    <w:p w:rsidR="001175F3" w:rsidRDefault="001175F3" w:rsidP="001175F3"/>
    <w:p w:rsidR="001175F3" w:rsidRDefault="001175F3" w:rsidP="001175F3">
      <w:r>
        <w:t xml:space="preserve">a) udzielania pierwszej pomocy,  </w:t>
      </w:r>
    </w:p>
    <w:p w:rsidR="001175F3" w:rsidRDefault="001175F3" w:rsidP="001175F3"/>
    <w:p w:rsidR="001175F3" w:rsidRDefault="001175F3" w:rsidP="001175F3">
      <w:r>
        <w:t xml:space="preserve">b) wykonywania działań w zakresie zwalczania pożarów i ewakuacji pracowników,   </w:t>
      </w:r>
    </w:p>
    <w:p w:rsidR="001175F3" w:rsidRDefault="001175F3" w:rsidP="001175F3"/>
    <w:p w:rsidR="001175F3" w:rsidRDefault="001175F3" w:rsidP="001175F3">
      <w:r>
        <w:t xml:space="preserve">3) zapewnić łączność ze służbami zewnętrznymi wyspecjalizowanymi w szczególności w zakresie udzielania pierwszej pomocy w nagłych wypadkach, ratownictwa medycznego oraz ochrony przeciwpożarowej.  </w:t>
      </w:r>
    </w:p>
    <w:p w:rsidR="001175F3" w:rsidRDefault="001175F3" w:rsidP="001175F3"/>
    <w:p w:rsidR="001175F3" w:rsidRDefault="001175F3" w:rsidP="001175F3">
      <w:r>
        <w:t xml:space="preserve">§ 2. Działania, o których mowa w § 1, powinny być dostosowane do rodzaju i zakresu prowadzonej działalności, liczby zatrudnionych pracowników i innych osób przebywających na terenie zakładu pracy oraz rodzaju i poziomu występujących zagrożeń.  </w:t>
      </w:r>
    </w:p>
    <w:p w:rsidR="001175F3" w:rsidRDefault="001175F3" w:rsidP="001175F3"/>
    <w:p w:rsidR="001175F3" w:rsidRDefault="001175F3" w:rsidP="001175F3">
      <w:r>
        <w:t xml:space="preserve">§ 3. Liczba pracowników, o których mowa w § 1 pkt 2, ich szkolenie oraz wyposażenie powinny uwzględniać rodzaj i poziom występujących zagrożeń.   </w:t>
      </w:r>
    </w:p>
    <w:p w:rsidR="001175F3" w:rsidRDefault="001175F3" w:rsidP="001175F3"/>
    <w:p w:rsidR="001175F3" w:rsidRDefault="001175F3" w:rsidP="001175F3">
      <w:r>
        <w:t xml:space="preserve">§ 4. W przypadku zatrudniania przez pracodawcę wyłącznie pracowników młodocianych lub niepełnosprawnych - działania, o których mowa w § 1 pkt 2, może wykonywać sam pracodawca. Przepis § 3 stosuje się odpowiednio.  </w:t>
      </w:r>
    </w:p>
    <w:p w:rsidR="001175F3" w:rsidRDefault="001175F3" w:rsidP="001175F3"/>
    <w:p w:rsidR="001175F3" w:rsidRDefault="001175F3" w:rsidP="001175F3">
      <w:r>
        <w:t>Art. 2092.</w:t>
      </w:r>
    </w:p>
    <w:p w:rsidR="001175F3" w:rsidRDefault="001175F3" w:rsidP="001175F3"/>
    <w:p w:rsidR="001175F3" w:rsidRDefault="001175F3" w:rsidP="001175F3">
      <w:r>
        <w:t xml:space="preserve">§ 1. W przypadku możliwości wystąpienia zagrożenia dla zdrowia lub życia pracodawca jest obowiązany:  </w:t>
      </w:r>
    </w:p>
    <w:p w:rsidR="001175F3" w:rsidRDefault="001175F3" w:rsidP="001175F3"/>
    <w:p w:rsidR="001175F3" w:rsidRDefault="001175F3" w:rsidP="001175F3">
      <w:r>
        <w:t>1) niezwłocznie poinformować pracowników o tych zagrożeniach oraz podjąć działania w celu zapewnienia im odpowiedniej ochrony,</w:t>
      </w:r>
    </w:p>
    <w:p w:rsidR="001175F3" w:rsidRDefault="001175F3" w:rsidP="001175F3"/>
    <w:p w:rsidR="001175F3" w:rsidRDefault="001175F3" w:rsidP="001175F3">
      <w:r>
        <w:t xml:space="preserve">2) niezwłocznie dostarczyć pracownikom instrukcje umożliwiające, w przypadku wystąpienia bezpośredniego zagrożenia, przerwanie pracy i oddalenie się z miejsca zagrożenia w miejsce bezpieczne.  </w:t>
      </w:r>
    </w:p>
    <w:p w:rsidR="001175F3" w:rsidRDefault="001175F3" w:rsidP="001175F3"/>
    <w:p w:rsidR="001175F3" w:rsidRDefault="001175F3" w:rsidP="001175F3">
      <w:r>
        <w:t xml:space="preserve">§ 2. W razie wystąpienia bezpośredniego zagrożenia dla zdrowia lub życia pracodawca jest obowiązany:  </w:t>
      </w:r>
    </w:p>
    <w:p w:rsidR="001175F3" w:rsidRDefault="001175F3" w:rsidP="001175F3"/>
    <w:p w:rsidR="001175F3" w:rsidRDefault="001175F3" w:rsidP="001175F3">
      <w:r>
        <w:t xml:space="preserve">1) wstrzymać pracę i wydać pracownikom polecenie oddalenia się w miejsce bezpieczne,  </w:t>
      </w:r>
    </w:p>
    <w:p w:rsidR="001175F3" w:rsidRDefault="001175F3" w:rsidP="001175F3"/>
    <w:p w:rsidR="001175F3" w:rsidRDefault="001175F3" w:rsidP="001175F3">
      <w:r>
        <w:t xml:space="preserve">2) do czasu usunięcia zagrożenia nie wydawać polecenia wznowienia pracy.  </w:t>
      </w:r>
    </w:p>
    <w:p w:rsidR="001175F3" w:rsidRDefault="001175F3" w:rsidP="001175F3"/>
    <w:p w:rsidR="001175F3" w:rsidRDefault="001175F3" w:rsidP="001175F3">
      <w:r>
        <w:t>Art. 2093.</w:t>
      </w:r>
    </w:p>
    <w:p w:rsidR="001175F3" w:rsidRDefault="001175F3" w:rsidP="001175F3"/>
    <w:p w:rsidR="001175F3" w:rsidRDefault="001175F3" w:rsidP="001175F3">
      <w:r>
        <w:t xml:space="preserve">§ 1. Pracodawca jest obowiązany umożliwić pracownikom, w przypadku wystąpienia bezpośredniego zagrożenia dla ich zdrowia lub życia albo dla zdrowia lub życia innych osób, podjęcie działań w celu uniknięcia niebezpieczeństwa - nawet bez porozumienia z przełożonym - na miarę ich wiedzy i dostępnych środków technicznych.  </w:t>
      </w:r>
    </w:p>
    <w:p w:rsidR="001175F3" w:rsidRDefault="001175F3" w:rsidP="001175F3"/>
    <w:p w:rsidR="001175F3" w:rsidRDefault="001175F3" w:rsidP="001175F3">
      <w:r>
        <w:t xml:space="preserve">§ 2. Pracownicy, którzy podjęli działania, o których mowa w § 1, nie mogą ponosić jakichkolwiek niekorzystnych konsekwencji tych działań, pod warunkiem że nie zaniedbali swoich obowiązków.  </w:t>
      </w:r>
    </w:p>
    <w:p w:rsidR="001175F3" w:rsidRDefault="001175F3" w:rsidP="001175F3"/>
    <w:p w:rsidR="001175F3" w:rsidRDefault="001175F3" w:rsidP="001175F3">
      <w:r>
        <w:t>ROZDZIAŁ 2</w:t>
      </w:r>
    </w:p>
    <w:p w:rsidR="001175F3" w:rsidRDefault="001175F3" w:rsidP="001175F3"/>
    <w:p w:rsidR="001175F3" w:rsidRDefault="001175F3" w:rsidP="001175F3">
      <w:r>
        <w:t>Prawa i obowiązki pracownika</w:t>
      </w:r>
    </w:p>
    <w:p w:rsidR="001175F3" w:rsidRDefault="001175F3" w:rsidP="001175F3"/>
    <w:p w:rsidR="001175F3" w:rsidRDefault="001175F3" w:rsidP="001175F3">
      <w:r>
        <w:t xml:space="preserve">Powstrzymanie się od wykonywania pracy przez pracownika </w:t>
      </w:r>
    </w:p>
    <w:p w:rsidR="001175F3" w:rsidRDefault="001175F3" w:rsidP="001175F3"/>
    <w:p w:rsidR="001175F3" w:rsidRDefault="001175F3" w:rsidP="001175F3">
      <w:r>
        <w:t>Art. 210.</w:t>
      </w:r>
    </w:p>
    <w:p w:rsidR="001175F3" w:rsidRDefault="001175F3" w:rsidP="001175F3"/>
    <w:p w:rsidR="001175F3" w:rsidRDefault="001175F3" w:rsidP="001175F3">
      <w:r>
        <w:t>§ 1. 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rsidR="001175F3" w:rsidRDefault="001175F3" w:rsidP="001175F3"/>
    <w:p w:rsidR="001175F3" w:rsidRDefault="001175F3" w:rsidP="001175F3">
      <w:r>
        <w:t xml:space="preserve">Oddalenie się z miejsca zagrożenia </w:t>
      </w:r>
    </w:p>
    <w:p w:rsidR="001175F3" w:rsidRDefault="001175F3" w:rsidP="001175F3"/>
    <w:p w:rsidR="001175F3" w:rsidRDefault="001175F3" w:rsidP="001175F3">
      <w:r>
        <w:t>§ 2. Jeżeli powstrzymanie się od wykonywania pracy nie usuwa zagrożenia, o którym mowa w § 1 pracownik ma prawo oddalić się z miejsca zagrożenia zawiadamiając o tym niezwłocznie przełożonego.</w:t>
      </w:r>
    </w:p>
    <w:p w:rsidR="001175F3" w:rsidRDefault="001175F3" w:rsidP="001175F3"/>
    <w:p w:rsidR="001175F3" w:rsidRDefault="001175F3" w:rsidP="001175F3">
      <w:r>
        <w:t xml:space="preserve">§ 21. Pracownik nie może ponosić jakichkolwiek niekorzystnych dla niego konsekwencji z powodu powstrzymania się od pracy lub oddalenia się z miejsca zagrożenia w przypadkach, o których mowa w § 1 i 2.  </w:t>
      </w:r>
    </w:p>
    <w:p w:rsidR="001175F3" w:rsidRDefault="001175F3" w:rsidP="001175F3"/>
    <w:p w:rsidR="001175F3" w:rsidRDefault="001175F3" w:rsidP="001175F3">
      <w:r>
        <w:t xml:space="preserve">Przerwa w pracy - wynagrodzenie </w:t>
      </w:r>
    </w:p>
    <w:p w:rsidR="001175F3" w:rsidRDefault="001175F3" w:rsidP="001175F3"/>
    <w:p w:rsidR="001175F3" w:rsidRDefault="001175F3" w:rsidP="001175F3">
      <w:r>
        <w:t>§ 3. Za czas powstrzymania się od wykonywania pracy lub oddalenia się z miejsca zagrożenia w przypadkach, o których mowa w § 1 i 2 pracownik zachowuje prawo do wynagrodzenia.</w:t>
      </w:r>
    </w:p>
    <w:p w:rsidR="001175F3" w:rsidRDefault="001175F3" w:rsidP="001175F3"/>
    <w:p w:rsidR="001175F3" w:rsidRDefault="001175F3" w:rsidP="001175F3">
      <w:r>
        <w:t xml:space="preserve">Powstrzymanie - sprawność psychofizyczna </w:t>
      </w:r>
    </w:p>
    <w:p w:rsidR="001175F3" w:rsidRDefault="001175F3" w:rsidP="001175F3"/>
    <w:p w:rsidR="001175F3" w:rsidRDefault="001175F3" w:rsidP="001175F3">
      <w:r>
        <w:t>§ 4. Pracownik ma prawo, po uprzednim zawiadomieniu przełożonego, powstrzymać się od wykonywania pracy wymagającej szczególnej sprawności psychofizycznej w przypadku, gdy jego stan psychofizyczny nie zapewnia bezpiecznego wykonywania pracy i stwarza zagrożenie dla innych osób.</w:t>
      </w:r>
    </w:p>
    <w:p w:rsidR="001175F3" w:rsidRDefault="001175F3" w:rsidP="001175F3"/>
    <w:p w:rsidR="001175F3" w:rsidRDefault="001175F3" w:rsidP="001175F3">
      <w:r>
        <w:t xml:space="preserve">Ratowanie życia </w:t>
      </w:r>
    </w:p>
    <w:p w:rsidR="001175F3" w:rsidRDefault="001175F3" w:rsidP="001175F3"/>
    <w:p w:rsidR="001175F3" w:rsidRDefault="001175F3" w:rsidP="001175F3">
      <w:r>
        <w:t>§ 5. Przepisy § 1, 2 i  4 nie dotyczą pracownika, którego obowiązkiem pracowniczym jest ratowanie życia ludzkiego lub mienia.</w:t>
      </w:r>
    </w:p>
    <w:p w:rsidR="001175F3" w:rsidRDefault="001175F3" w:rsidP="001175F3"/>
    <w:p w:rsidR="001175F3" w:rsidRDefault="001175F3" w:rsidP="001175F3">
      <w:r>
        <w:t xml:space="preserve">Praca wymagająca szczególnej sprawności psychofizycznej </w:t>
      </w:r>
    </w:p>
    <w:p w:rsidR="001175F3" w:rsidRDefault="001175F3" w:rsidP="001175F3"/>
    <w:p w:rsidR="001175F3" w:rsidRDefault="001175F3" w:rsidP="001175F3">
      <w:r>
        <w:t>§ 6. Minister Pracy i Polityki Socjalnej w porozumieniu z Ministrem Zdrowia i Opieki Społecznej określi, w drodze rozporządzenia, rodzaje prac wymagających szczególnej sprawności psychofizycznej.</w:t>
      </w:r>
    </w:p>
    <w:p w:rsidR="001175F3" w:rsidRDefault="001175F3" w:rsidP="001175F3"/>
    <w:p w:rsidR="001175F3" w:rsidRDefault="001175F3" w:rsidP="001175F3">
      <w:r>
        <w:t xml:space="preserve">Obowiązki pracownika w zakresie bhp </w:t>
      </w:r>
    </w:p>
    <w:p w:rsidR="001175F3" w:rsidRDefault="001175F3" w:rsidP="001175F3"/>
    <w:p w:rsidR="001175F3" w:rsidRDefault="001175F3" w:rsidP="001175F3">
      <w:r>
        <w:t>Art. 211.</w:t>
      </w:r>
    </w:p>
    <w:p w:rsidR="001175F3" w:rsidRDefault="001175F3" w:rsidP="001175F3"/>
    <w:p w:rsidR="001175F3" w:rsidRDefault="001175F3" w:rsidP="001175F3">
      <w:r>
        <w:t>Przestrzeganie przepisów i zasad bezpieczeństwa i higieny pracy jest podstawowym obowiązkiem pracownika. W szczególności pracownik jest obowiązany:</w:t>
      </w:r>
    </w:p>
    <w:p w:rsidR="001175F3" w:rsidRDefault="001175F3" w:rsidP="001175F3"/>
    <w:p w:rsidR="001175F3" w:rsidRDefault="001175F3" w:rsidP="001175F3">
      <w:r>
        <w:t>1) znać przepisy i zasady bezpieczeństwa i higieny pracy, brać udział w szkoleniu i instruktażu z tego zakresu oraz poddawać się wymaganym egzaminom sprawdzającym,</w:t>
      </w:r>
    </w:p>
    <w:p w:rsidR="001175F3" w:rsidRDefault="001175F3" w:rsidP="001175F3"/>
    <w:p w:rsidR="001175F3" w:rsidRDefault="001175F3" w:rsidP="001175F3">
      <w:r>
        <w:t>2) wykonywać pracę w sposób zgodny z przepisami i zasadami bezpieczeństwa i higieny pracy oraz stosować się do wydawanych w tym zakresie poleceń i wskazówek przełożonych.</w:t>
      </w:r>
    </w:p>
    <w:p w:rsidR="001175F3" w:rsidRDefault="001175F3" w:rsidP="001175F3"/>
    <w:p w:rsidR="001175F3" w:rsidRDefault="001175F3" w:rsidP="001175F3">
      <w:r>
        <w:t>3) dbać o należyty stan maszyn, urządzeń. narzędzi i sprzętu oraz o porządek i ład w miejscu pracy,</w:t>
      </w:r>
    </w:p>
    <w:p w:rsidR="001175F3" w:rsidRDefault="001175F3" w:rsidP="001175F3"/>
    <w:p w:rsidR="001175F3" w:rsidRDefault="001175F3" w:rsidP="001175F3">
      <w:r>
        <w:t>4) stosować środki ochrony zbiorowej, a także używać przydzielonych środków ochrony indywidualnej oraz odzieży i obuwia roboczego zgodnie z ich przeznaczeniem,</w:t>
      </w:r>
    </w:p>
    <w:p w:rsidR="001175F3" w:rsidRDefault="001175F3" w:rsidP="001175F3"/>
    <w:p w:rsidR="001175F3" w:rsidRDefault="001175F3" w:rsidP="001175F3">
      <w:r>
        <w:t>5) poddawać się wstępnym, okresowym i kontrolnym oraz innym zaleconym badaniom lekarskim i stosować się do wskazań lekarskich,</w:t>
      </w:r>
    </w:p>
    <w:p w:rsidR="001175F3" w:rsidRDefault="001175F3" w:rsidP="001175F3"/>
    <w:p w:rsidR="001175F3" w:rsidRDefault="001175F3" w:rsidP="001175F3">
      <w:r>
        <w:t>6) niezwłocznie zawiadomić przełożonego o zauważonym w zakładzie pracy wypadku albo zagrożeniu życia lub zdrowia ludzkiego oraz ostrzec współpracowników, a także inne osoby znajdujące się w rejonie zagrożenia. o grożącym im niebezpieczeństwie,</w:t>
      </w:r>
    </w:p>
    <w:p w:rsidR="001175F3" w:rsidRDefault="001175F3" w:rsidP="001175F3"/>
    <w:p w:rsidR="001175F3" w:rsidRDefault="001175F3" w:rsidP="001175F3">
      <w:r>
        <w:t>7) współdziałać z pracodawcą i przełożonymi w wypełnianiu obowiązków dotyczących bezpieczeństwa i higieny pracy.</w:t>
      </w:r>
    </w:p>
    <w:p w:rsidR="001175F3" w:rsidRDefault="001175F3" w:rsidP="001175F3"/>
    <w:p w:rsidR="001175F3" w:rsidRDefault="001175F3" w:rsidP="001175F3">
      <w:r>
        <w:t xml:space="preserve">Obowiązki kierownika pracowników </w:t>
      </w:r>
    </w:p>
    <w:p w:rsidR="001175F3" w:rsidRDefault="001175F3" w:rsidP="001175F3"/>
    <w:p w:rsidR="001175F3" w:rsidRDefault="001175F3" w:rsidP="001175F3">
      <w:r>
        <w:t>Art. 212.</w:t>
      </w:r>
    </w:p>
    <w:p w:rsidR="001175F3" w:rsidRDefault="001175F3" w:rsidP="001175F3"/>
    <w:p w:rsidR="001175F3" w:rsidRDefault="001175F3" w:rsidP="001175F3">
      <w:r>
        <w:t>Osoba kierująca pracownikami jest obowiązana:</w:t>
      </w:r>
    </w:p>
    <w:p w:rsidR="001175F3" w:rsidRDefault="001175F3" w:rsidP="001175F3"/>
    <w:p w:rsidR="001175F3" w:rsidRDefault="001175F3" w:rsidP="001175F3">
      <w:r>
        <w:t>1) organizować stanowiska pracy zgodnie z przepisami i zasadami bezpieczeństwa i higieny pracy,</w:t>
      </w:r>
    </w:p>
    <w:p w:rsidR="001175F3" w:rsidRDefault="001175F3" w:rsidP="001175F3"/>
    <w:p w:rsidR="001175F3" w:rsidRDefault="001175F3" w:rsidP="001175F3">
      <w:r>
        <w:t>2) dbać o sprawność środków ochrony indywidualnej oraz ich stosowanie zgodnie z przeznaczeniem,</w:t>
      </w:r>
    </w:p>
    <w:p w:rsidR="001175F3" w:rsidRDefault="001175F3" w:rsidP="001175F3"/>
    <w:p w:rsidR="001175F3" w:rsidRDefault="001175F3" w:rsidP="001175F3">
      <w:r>
        <w:t>3) organizować, przygotowywać i prowadzić prace, uwzględniając zabezpieczenie pracowników przed wypadkami przy pracy, chorobami zawodowymi i innymi chorobami związanymi z warunkami środowiska pracy,</w:t>
      </w:r>
    </w:p>
    <w:p w:rsidR="001175F3" w:rsidRDefault="001175F3" w:rsidP="001175F3"/>
    <w:p w:rsidR="001175F3" w:rsidRDefault="001175F3" w:rsidP="001175F3">
      <w:r>
        <w:t>4) dbać o bezpieczny i higieniczny stan pomieszczeń pracy i wyposażenia technicznego, a także o sprawność środków ochrony zbiorowej i ich stosowanie zgodnie z przeznaczeniem,</w:t>
      </w:r>
    </w:p>
    <w:p w:rsidR="001175F3" w:rsidRDefault="001175F3" w:rsidP="001175F3"/>
    <w:p w:rsidR="001175F3" w:rsidRDefault="001175F3" w:rsidP="001175F3">
      <w:r>
        <w:t>5) egzekwować przestrzeganie przez pracowników przepisów i zasad bezpieczeństwa i higieny pracy,</w:t>
      </w:r>
    </w:p>
    <w:p w:rsidR="001175F3" w:rsidRDefault="001175F3" w:rsidP="001175F3"/>
    <w:p w:rsidR="001175F3" w:rsidRDefault="001175F3" w:rsidP="001175F3">
      <w:r>
        <w:t>6) zapewniać wykonanie zaleceń lekarza sprawującego opiekę zdrowotną nad pracownikami.</w:t>
      </w:r>
    </w:p>
    <w:p w:rsidR="001175F3" w:rsidRDefault="001175F3" w:rsidP="001175F3"/>
    <w:p w:rsidR="001175F3" w:rsidRDefault="001175F3" w:rsidP="001175F3">
      <w:r>
        <w:t>ROZDZIAŁ 3</w:t>
      </w:r>
    </w:p>
    <w:p w:rsidR="001175F3" w:rsidRDefault="001175F3" w:rsidP="001175F3"/>
    <w:p w:rsidR="001175F3" w:rsidRDefault="001175F3" w:rsidP="001175F3">
      <w:r>
        <w:t>Obiekty budowlane i pomieszczenia pracy</w:t>
      </w:r>
    </w:p>
    <w:p w:rsidR="001175F3" w:rsidRDefault="001175F3" w:rsidP="001175F3"/>
    <w:p w:rsidR="001175F3" w:rsidRDefault="001175F3" w:rsidP="001175F3">
      <w:r>
        <w:t xml:space="preserve">Pomieszczenia pracy </w:t>
      </w:r>
    </w:p>
    <w:p w:rsidR="001175F3" w:rsidRDefault="001175F3" w:rsidP="001175F3"/>
    <w:p w:rsidR="001175F3" w:rsidRDefault="001175F3" w:rsidP="001175F3">
      <w:r>
        <w:t>Art. 213.</w:t>
      </w:r>
    </w:p>
    <w:p w:rsidR="001175F3" w:rsidRDefault="001175F3" w:rsidP="001175F3"/>
    <w:p w:rsidR="001175F3" w:rsidRDefault="001175F3" w:rsidP="001175F3">
      <w:r>
        <w:t xml:space="preserve">§ 1. Pracodawca jest obowiązany zapewniać, aby budowa lub przebudowa obiektu budowlanego, w którym przewiduje się pomieszczenia pracy, była wykonywana na podstawie projektów uwzględniających wymagania bezpieczeństwa i higieny pracy. </w:t>
      </w:r>
    </w:p>
    <w:p w:rsidR="001175F3" w:rsidRDefault="001175F3" w:rsidP="001175F3"/>
    <w:p w:rsidR="001175F3" w:rsidRDefault="001175F3" w:rsidP="001175F3">
      <w:r>
        <w:t xml:space="preserve">Bhp w obiektach budowlanych </w:t>
      </w:r>
    </w:p>
    <w:p w:rsidR="001175F3" w:rsidRDefault="001175F3" w:rsidP="001175F3"/>
    <w:p w:rsidR="001175F3" w:rsidRDefault="001175F3" w:rsidP="001175F3">
      <w:r>
        <w:t>§ 2. Obiekt budowlany, w którym znajdują się pomieszczenia pracy powinien spełniać wymagania dotyczące bezpieczeństwa i higieny pracy.</w:t>
      </w:r>
    </w:p>
    <w:p w:rsidR="001175F3" w:rsidRDefault="001175F3" w:rsidP="001175F3"/>
    <w:p w:rsidR="001175F3" w:rsidRDefault="001175F3" w:rsidP="001175F3">
      <w:r>
        <w:t xml:space="preserve">Przebudowa pomieszczenia pracy </w:t>
      </w:r>
    </w:p>
    <w:p w:rsidR="001175F3" w:rsidRDefault="001175F3" w:rsidP="001175F3"/>
    <w:p w:rsidR="001175F3" w:rsidRDefault="001175F3" w:rsidP="001175F3">
      <w:r>
        <w:t>§ 3. Przebudowa obiektu budowlanego, w którym znajdują się pomieszczenia pracy, powinna uwzględniać poprawę warunków bezpieczeństwa i higieny pracy.</w:t>
      </w:r>
    </w:p>
    <w:p w:rsidR="001175F3" w:rsidRDefault="001175F3" w:rsidP="001175F3"/>
    <w:p w:rsidR="001175F3" w:rsidRDefault="001175F3" w:rsidP="001175F3">
      <w:r>
        <w:t>§ 4. Przepisy § 1-3 stosuje się odpowiednio w przypadku, gdy budowa lub przebudowa dotyczy części obiektu budowlanego, w której znajdują się pomieszczenia pracy.</w:t>
      </w:r>
    </w:p>
    <w:p w:rsidR="001175F3" w:rsidRDefault="001175F3" w:rsidP="001175F3"/>
    <w:p w:rsidR="001175F3" w:rsidRDefault="001175F3" w:rsidP="001175F3">
      <w:r>
        <w:t xml:space="preserve">Wymagania dotyczące pomieszczeń pracy </w:t>
      </w:r>
    </w:p>
    <w:p w:rsidR="001175F3" w:rsidRDefault="001175F3" w:rsidP="001175F3"/>
    <w:p w:rsidR="001175F3" w:rsidRDefault="001175F3" w:rsidP="001175F3">
      <w:r>
        <w:t>Art. 214.</w:t>
      </w:r>
    </w:p>
    <w:p w:rsidR="001175F3" w:rsidRDefault="001175F3" w:rsidP="001175F3"/>
    <w:p w:rsidR="001175F3" w:rsidRDefault="001175F3" w:rsidP="001175F3">
      <w:r>
        <w:t>§ 1. Pracodawca jest obowiązany zapewniać pomieszczenia pracy odpowiednie do rodzaju wykonywanych prac i liczby zatrudnionych pracowników.</w:t>
      </w:r>
    </w:p>
    <w:p w:rsidR="001175F3" w:rsidRDefault="001175F3" w:rsidP="001175F3"/>
    <w:p w:rsidR="001175F3" w:rsidRDefault="001175F3" w:rsidP="001175F3">
      <w:r>
        <w:t>§ 2. Pracodawca jest obowiązany utrzymywać obiekty budowlane i znajdujące się w nich pomieszczenia pracy a także tereny i urządzenia z nimi związane w stanie zapewniającym bezpieczne i higieniczne warunki pracy.</w:t>
      </w:r>
    </w:p>
    <w:p w:rsidR="001175F3" w:rsidRDefault="001175F3" w:rsidP="001175F3"/>
    <w:p w:rsidR="001175F3" w:rsidRDefault="001175F3" w:rsidP="001175F3">
      <w:r>
        <w:t>ROZDZIAŁ 4</w:t>
      </w:r>
    </w:p>
    <w:p w:rsidR="001175F3" w:rsidRDefault="001175F3" w:rsidP="001175F3"/>
    <w:p w:rsidR="001175F3" w:rsidRDefault="001175F3" w:rsidP="001175F3">
      <w:r>
        <w:t>Maszyny i inne urządzenia techniczne</w:t>
      </w:r>
    </w:p>
    <w:p w:rsidR="001175F3" w:rsidRDefault="001175F3" w:rsidP="001175F3"/>
    <w:p w:rsidR="001175F3" w:rsidRDefault="001175F3" w:rsidP="001175F3">
      <w:r>
        <w:t xml:space="preserve">Urządzenia techniczne - wymagania </w:t>
      </w:r>
    </w:p>
    <w:p w:rsidR="001175F3" w:rsidRDefault="001175F3" w:rsidP="001175F3"/>
    <w:p w:rsidR="001175F3" w:rsidRDefault="001175F3" w:rsidP="001175F3">
      <w:r>
        <w:t>Art. 215.</w:t>
      </w:r>
    </w:p>
    <w:p w:rsidR="001175F3" w:rsidRDefault="001175F3" w:rsidP="001175F3"/>
    <w:p w:rsidR="001175F3" w:rsidRDefault="001175F3" w:rsidP="001175F3">
      <w:r>
        <w:t xml:space="preserve">Pracodawca jest obowiązany zapewnić, aby stosowane maszyny i inne urządzenia techniczne:  </w:t>
      </w:r>
    </w:p>
    <w:p w:rsidR="001175F3" w:rsidRDefault="001175F3" w:rsidP="001175F3"/>
    <w:p w:rsidR="001175F3" w:rsidRDefault="001175F3" w:rsidP="001175F3">
      <w:r>
        <w:t xml:space="preserve">1) zapewniały bezpieczne i higieniczne warunki pracy, w szczególności zabezpieczały pracownika przed urazami, działaniem niebezpiecznych substancji chemicznych, porażeniem prądem elektrycznym, nadmiernym hałasem, działaniem drgań mechanicznych i promieniowania oraz szkodliwym i niebezpiecznym działaniem innych czynników środowiska pracy,  </w:t>
      </w:r>
    </w:p>
    <w:p w:rsidR="001175F3" w:rsidRDefault="001175F3" w:rsidP="001175F3"/>
    <w:p w:rsidR="001175F3" w:rsidRDefault="001175F3" w:rsidP="001175F3">
      <w:r>
        <w:t xml:space="preserve">2) uwzględniały zasady ergonomii.  </w:t>
      </w:r>
    </w:p>
    <w:p w:rsidR="001175F3" w:rsidRDefault="001175F3" w:rsidP="001175F3"/>
    <w:p w:rsidR="001175F3" w:rsidRDefault="001175F3" w:rsidP="001175F3">
      <w:r>
        <w:t xml:space="preserve">Zabezpieczenia urządzeń technicznych </w:t>
      </w:r>
    </w:p>
    <w:p w:rsidR="001175F3" w:rsidRDefault="001175F3" w:rsidP="001175F3"/>
    <w:p w:rsidR="001175F3" w:rsidRDefault="001175F3" w:rsidP="001175F3">
      <w:r>
        <w:t>Art. 216.</w:t>
      </w:r>
    </w:p>
    <w:p w:rsidR="001175F3" w:rsidRDefault="001175F3" w:rsidP="001175F3"/>
    <w:p w:rsidR="001175F3" w:rsidRDefault="001175F3" w:rsidP="001175F3">
      <w:r>
        <w:t xml:space="preserve">§ 1. Pracodawca wyposaża w odpowiednie zabezpieczenia maszyny i inne urządzenia techniczne, które nie spełniają wymagań określonych w art. 215.  </w:t>
      </w:r>
    </w:p>
    <w:p w:rsidR="001175F3" w:rsidRDefault="001175F3" w:rsidP="001175F3"/>
    <w:p w:rsidR="001175F3" w:rsidRDefault="001175F3" w:rsidP="001175F3">
      <w:r>
        <w:t>§ 2. W przypadku gdy konstrukcja zabezpieczenia jest uzależniona od warunków lokalnych wyposażenie maszyny lub innego urządzenia technicznego w odpowiednie zabezpieczenia należy do obowiązków pracodawcy.</w:t>
      </w:r>
    </w:p>
    <w:p w:rsidR="001175F3" w:rsidRDefault="001175F3" w:rsidP="001175F3"/>
    <w:p w:rsidR="001175F3" w:rsidRDefault="001175F3" w:rsidP="001175F3">
      <w:r>
        <w:t xml:space="preserve">Wyposażanie stanowisk pracy w maszyny i urządzenia </w:t>
      </w:r>
    </w:p>
    <w:p w:rsidR="001175F3" w:rsidRDefault="001175F3" w:rsidP="001175F3"/>
    <w:p w:rsidR="001175F3" w:rsidRDefault="001175F3" w:rsidP="001175F3">
      <w:r>
        <w:t>Art. 217.</w:t>
      </w:r>
    </w:p>
    <w:p w:rsidR="001175F3" w:rsidRDefault="001175F3" w:rsidP="001175F3"/>
    <w:p w:rsidR="001175F3" w:rsidRDefault="001175F3" w:rsidP="001175F3">
      <w:r>
        <w:t xml:space="preserve">Niedopuszczalne jest wyposażanie stanowisk pracy w maszyny i inne urządzenia techniczne, które nie spełniają wymagań dotyczących oceny zgodności określonych w odrębnych przepisach. </w:t>
      </w:r>
    </w:p>
    <w:p w:rsidR="001175F3" w:rsidRDefault="001175F3" w:rsidP="001175F3"/>
    <w:p w:rsidR="001175F3" w:rsidRDefault="001175F3" w:rsidP="001175F3">
      <w:r>
        <w:t xml:space="preserve">Narzędzia pracy </w:t>
      </w:r>
    </w:p>
    <w:p w:rsidR="001175F3" w:rsidRDefault="001175F3" w:rsidP="001175F3"/>
    <w:p w:rsidR="001175F3" w:rsidRDefault="001175F3" w:rsidP="001175F3">
      <w:r>
        <w:t>Art. 218.</w:t>
      </w:r>
    </w:p>
    <w:p w:rsidR="001175F3" w:rsidRDefault="001175F3" w:rsidP="001175F3"/>
    <w:p w:rsidR="001175F3" w:rsidRDefault="001175F3" w:rsidP="001175F3">
      <w:r>
        <w:t>Przepisy art. 215 i 217 stosuje się odpowiednio do narzędzi pracy.</w:t>
      </w:r>
    </w:p>
    <w:p w:rsidR="001175F3" w:rsidRDefault="001175F3" w:rsidP="001175F3"/>
    <w:p w:rsidR="001175F3" w:rsidRDefault="001175F3" w:rsidP="001175F3">
      <w:r>
        <w:t>Art. 219.</w:t>
      </w:r>
    </w:p>
    <w:p w:rsidR="001175F3" w:rsidRDefault="001175F3" w:rsidP="001175F3"/>
    <w:p w:rsidR="001175F3" w:rsidRDefault="001175F3" w:rsidP="001175F3">
      <w:r>
        <w:t>Przepisy art. 215 i 217 nie naruszają wymagań określonych przepisami dotyczącymi maszyn i innych urządzeń technicznych:</w:t>
      </w:r>
    </w:p>
    <w:p w:rsidR="001175F3" w:rsidRDefault="001175F3" w:rsidP="001175F3"/>
    <w:p w:rsidR="001175F3" w:rsidRDefault="001175F3" w:rsidP="001175F3">
      <w:r>
        <w:t>1) będących środkami transportu kolejowego, samochodowego, morskiego, wodnego śródlądowego i lotniczego.</w:t>
      </w:r>
    </w:p>
    <w:p w:rsidR="001175F3" w:rsidRDefault="001175F3" w:rsidP="001175F3"/>
    <w:p w:rsidR="001175F3" w:rsidRDefault="001175F3" w:rsidP="001175F3">
      <w:r>
        <w:t>2) podlegających przepisom o dozorze technicznym,</w:t>
      </w:r>
    </w:p>
    <w:p w:rsidR="001175F3" w:rsidRDefault="001175F3" w:rsidP="001175F3"/>
    <w:p w:rsidR="001175F3" w:rsidRDefault="001175F3" w:rsidP="001175F3">
      <w:r>
        <w:t>3) podlegających przepisom Prawa geologicznego i górniczego,</w:t>
      </w:r>
    </w:p>
    <w:p w:rsidR="001175F3" w:rsidRDefault="001175F3" w:rsidP="001175F3"/>
    <w:p w:rsidR="001175F3" w:rsidRDefault="001175F3" w:rsidP="001175F3">
      <w:r>
        <w:t xml:space="preserve">4) podlegających przepisom obowiązującym w jednostkach podległych Ministrowi Obrony Narodowej oraz ministrowi właściwemu do spraw wewnętrznych, </w:t>
      </w:r>
    </w:p>
    <w:p w:rsidR="001175F3" w:rsidRDefault="001175F3" w:rsidP="001175F3"/>
    <w:p w:rsidR="001175F3" w:rsidRDefault="001175F3" w:rsidP="001175F3">
      <w:r>
        <w:t>5) podlegających przepisom Prawa atomowego.</w:t>
      </w:r>
    </w:p>
    <w:p w:rsidR="001175F3" w:rsidRDefault="001175F3" w:rsidP="001175F3"/>
    <w:p w:rsidR="001175F3" w:rsidRDefault="001175F3" w:rsidP="001175F3">
      <w:r>
        <w:t>ROZDZIAŁ 5</w:t>
      </w:r>
    </w:p>
    <w:p w:rsidR="001175F3" w:rsidRDefault="001175F3" w:rsidP="001175F3"/>
    <w:p w:rsidR="001175F3" w:rsidRDefault="001175F3" w:rsidP="001175F3">
      <w:r>
        <w:t>Czynniki oraz procesy pracy stwarzające szczególne zagrożenie dla zdrowia lub życia</w:t>
      </w:r>
    </w:p>
    <w:p w:rsidR="001175F3" w:rsidRDefault="001175F3" w:rsidP="001175F3"/>
    <w:p w:rsidR="001175F3" w:rsidRDefault="001175F3" w:rsidP="001175F3">
      <w:r>
        <w:t xml:space="preserve">Obowiązek ustalania stopnia szkodliwości </w:t>
      </w:r>
    </w:p>
    <w:p w:rsidR="001175F3" w:rsidRDefault="001175F3" w:rsidP="001175F3"/>
    <w:p w:rsidR="001175F3" w:rsidRDefault="001175F3" w:rsidP="001175F3">
      <w:r>
        <w:t>Art. 220.</w:t>
      </w:r>
    </w:p>
    <w:p w:rsidR="001175F3" w:rsidRDefault="001175F3" w:rsidP="001175F3"/>
    <w:p w:rsidR="001175F3" w:rsidRDefault="001175F3" w:rsidP="001175F3">
      <w:r>
        <w:t>§ 1. Niedopuszczalne jest stosowanie materiałów i procesów technologicznych bez uprzedniego ustalenia stopnia ich szkodliwości dla zdrowia pracowników i podjęcia odpowiednich środków profilaktycznych.</w:t>
      </w:r>
    </w:p>
    <w:p w:rsidR="001175F3" w:rsidRDefault="001175F3" w:rsidP="001175F3"/>
    <w:p w:rsidR="001175F3" w:rsidRDefault="001175F3" w:rsidP="001175F3">
      <w:r>
        <w:t>§ 2. Minister Zdrowia i Opieki Społecznej w porozumieniu z Ministrem Pracy i Polityki Socjalnej oraz właściwymi ministrami określi, w drodze rozporządzenia:</w:t>
      </w:r>
    </w:p>
    <w:p w:rsidR="001175F3" w:rsidRDefault="001175F3" w:rsidP="001175F3"/>
    <w:p w:rsidR="001175F3" w:rsidRDefault="001175F3" w:rsidP="001175F3">
      <w:r>
        <w:t xml:space="preserve">Badanie szkodliwości </w:t>
      </w:r>
    </w:p>
    <w:p w:rsidR="001175F3" w:rsidRDefault="001175F3" w:rsidP="001175F3"/>
    <w:p w:rsidR="001175F3" w:rsidRDefault="001175F3" w:rsidP="001175F3">
      <w:r>
        <w:t>1) wykaz jednostek upoważnionych do przeprowadzania badań  materiałów i procesów  technologicznych w celu ustalenia stopnia ich szkodliwości dla zdrowia oraz zakres tych badań,</w:t>
      </w:r>
    </w:p>
    <w:p w:rsidR="001175F3" w:rsidRDefault="001175F3" w:rsidP="001175F3"/>
    <w:p w:rsidR="001175F3" w:rsidRDefault="001175F3" w:rsidP="001175F3">
      <w:r>
        <w:t xml:space="preserve">Ograniczenie stosowania </w:t>
      </w:r>
    </w:p>
    <w:p w:rsidR="001175F3" w:rsidRDefault="001175F3" w:rsidP="001175F3"/>
    <w:p w:rsidR="001175F3" w:rsidRDefault="001175F3" w:rsidP="001175F3">
      <w:r>
        <w:t>2) zakaz albo ograniczenie stosowania obrotu lub transportu materiałów i procesów technologicznych ze względu na ich szkodliwość dla zdrowia albo uzależnienie ich stosowania, obrotu lub transportu od przestrzegania określonych warunków.</w:t>
      </w:r>
    </w:p>
    <w:p w:rsidR="001175F3" w:rsidRDefault="001175F3" w:rsidP="001175F3"/>
    <w:p w:rsidR="001175F3" w:rsidRDefault="001175F3" w:rsidP="001175F3">
      <w:r>
        <w:t xml:space="preserve">§ 3.  Przepisy § 2 nie dotyczą substancji chemicznych i ich mieszanin.  </w:t>
      </w:r>
    </w:p>
    <w:p w:rsidR="001175F3" w:rsidRDefault="001175F3" w:rsidP="001175F3"/>
    <w:p w:rsidR="001175F3" w:rsidRDefault="001175F3" w:rsidP="001175F3">
      <w:r>
        <w:t xml:space="preserve">Substancje chemiczne - oznaczanie </w:t>
      </w:r>
    </w:p>
    <w:p w:rsidR="001175F3" w:rsidRDefault="001175F3" w:rsidP="001175F3"/>
    <w:p w:rsidR="001175F3" w:rsidRDefault="001175F3" w:rsidP="001175F3">
      <w:r>
        <w:t>Art. 221.</w:t>
      </w:r>
    </w:p>
    <w:p w:rsidR="001175F3" w:rsidRDefault="001175F3" w:rsidP="001175F3"/>
    <w:p w:rsidR="001175F3" w:rsidRDefault="001175F3" w:rsidP="001175F3">
      <w:r>
        <w:t xml:space="preserve">§ 1.  Niedopuszczalne jest stosowanie substancji chemicznych i ich mieszanin nieoznakowanych w sposób widoczny, umożliwiający ich identyfikację.  </w:t>
      </w:r>
    </w:p>
    <w:p w:rsidR="001175F3" w:rsidRDefault="001175F3" w:rsidP="001175F3"/>
    <w:p w:rsidR="001175F3" w:rsidRDefault="001175F3" w:rsidP="001175F3">
      <w:r>
        <w:t xml:space="preserve">Substancje chemiczne - brak zabezpieczenia </w:t>
      </w:r>
    </w:p>
    <w:p w:rsidR="001175F3" w:rsidRDefault="001175F3" w:rsidP="001175F3"/>
    <w:p w:rsidR="001175F3" w:rsidRDefault="001175F3" w:rsidP="001175F3">
      <w:r>
        <w:t xml:space="preserve">§ 2.  Niedopuszczalne jest stosowanie substancji niebezpiecznej, mieszaniny niebezpiecznej, substancji stwarzającej zagrożenie lub mieszaniny stwarzającej zagrożenie bez posiadania aktualnego spisu tych substancji i mieszanin oraz kart charakterystyki, a także opakowań zabezpieczających przed ich szkodliwym działaniem, pożarem lub wybuchem.  </w:t>
      </w:r>
    </w:p>
    <w:p w:rsidR="001175F3" w:rsidRDefault="001175F3" w:rsidP="001175F3"/>
    <w:p w:rsidR="001175F3" w:rsidRDefault="001175F3" w:rsidP="001175F3">
      <w:r>
        <w:t xml:space="preserve">Dopuszczalność stosowania substancji </w:t>
      </w:r>
    </w:p>
    <w:p w:rsidR="001175F3" w:rsidRDefault="001175F3" w:rsidP="001175F3"/>
    <w:p w:rsidR="001175F3" w:rsidRDefault="001175F3" w:rsidP="001175F3">
      <w:r>
        <w:t xml:space="preserve">§ 3. Stosowanie substancji niebezpiecznej, mieszaniny niebezpiecznej, substancji stwarzającej zagrożenie lub mieszaniny stwarzającej zagrożenie jest dopuszczalne pod warunkiem zastosowania środków zapewniających pracownikom ochronę ich zdrowia i życia.  </w:t>
      </w:r>
    </w:p>
    <w:p w:rsidR="001175F3" w:rsidRDefault="001175F3" w:rsidP="001175F3"/>
    <w:p w:rsidR="001175F3" w:rsidRDefault="001175F3" w:rsidP="001175F3">
      <w:r>
        <w:t xml:space="preserve">Odpowiedzialność za nieprzestrzeganie wymogów </w:t>
      </w:r>
    </w:p>
    <w:p w:rsidR="001175F3" w:rsidRDefault="001175F3" w:rsidP="001175F3"/>
    <w:p w:rsidR="001175F3" w:rsidRDefault="001175F3" w:rsidP="001175F3">
      <w:r>
        <w:t xml:space="preserve">§ 4.  Zasady klasyfikacji substancji chemicznych i ich mieszanin pod względem zagrożeń dla zdrowia lub życia, wykaz substancji chemicznych niebezpiecznych, wymagania dotyczące kart charakterystyki oraz sposób ich oznakowania określają odrębne przepisy.  </w:t>
      </w:r>
    </w:p>
    <w:p w:rsidR="001175F3" w:rsidRDefault="001175F3" w:rsidP="001175F3"/>
    <w:p w:rsidR="001175F3" w:rsidRDefault="001175F3" w:rsidP="001175F3">
      <w:r>
        <w:t xml:space="preserve">§ 5. (skreślony).  </w:t>
      </w:r>
    </w:p>
    <w:p w:rsidR="001175F3" w:rsidRDefault="001175F3" w:rsidP="001175F3"/>
    <w:p w:rsidR="001175F3" w:rsidRDefault="001175F3" w:rsidP="001175F3">
      <w:r>
        <w:t xml:space="preserve">Ograniczenie szkodliwości </w:t>
      </w:r>
    </w:p>
    <w:p w:rsidR="001175F3" w:rsidRDefault="001175F3" w:rsidP="001175F3"/>
    <w:p w:rsidR="001175F3" w:rsidRDefault="001175F3" w:rsidP="001175F3">
      <w:r>
        <w:t>Art. 222.</w:t>
      </w:r>
    </w:p>
    <w:p w:rsidR="001175F3" w:rsidRDefault="001175F3" w:rsidP="001175F3"/>
    <w:p w:rsidR="001175F3" w:rsidRDefault="001175F3" w:rsidP="001175F3">
      <w:r>
        <w:t xml:space="preserve">§ 1. W razie zatrudniania pracownika w warunkach narażenia na działanie substancji chemicznych, ich mieszanin, czynników lub procesów technologicznych o działaniu rakotwórczym lub mutagennym, pracodawca zastępuje te substancje chemiczne, ich mieszaniny, czynniki lub procesy technologiczne mniej szkodliwymi dla zdrowia lub stosuje inne dostępne środki ograniczające stopień tego narażenia, przy odpowiednim wykorzystaniu osiągnięć nauki i techniki.  </w:t>
      </w:r>
    </w:p>
    <w:p w:rsidR="001175F3" w:rsidRDefault="001175F3" w:rsidP="001175F3"/>
    <w:p w:rsidR="001175F3" w:rsidRDefault="001175F3" w:rsidP="001175F3">
      <w:r>
        <w:t xml:space="preserve">Wykaz substancji rakotwórczych </w:t>
      </w:r>
    </w:p>
    <w:p w:rsidR="001175F3" w:rsidRDefault="001175F3" w:rsidP="001175F3"/>
    <w:p w:rsidR="001175F3" w:rsidRDefault="001175F3" w:rsidP="001175F3">
      <w:r>
        <w:t xml:space="preserve">§ 2. Pracodawca rejestruje wszystkie rodzaje prac w kontakcie z substancjami chemicznymi, ich mieszaninami, czynnikami lub procesami technologicznymi o działaniu rakotwórczym lub mutagennym, określonymi w wykazie, o którym mowa w § 3, a także prowadzi rejestr pracowników zatrudnionych przy tych pracach.  </w:t>
      </w:r>
    </w:p>
    <w:p w:rsidR="001175F3" w:rsidRDefault="001175F3" w:rsidP="001175F3"/>
    <w:p w:rsidR="001175F3" w:rsidRDefault="001175F3" w:rsidP="001175F3">
      <w:r>
        <w:t xml:space="preserve">Zagrożenie rakiem - rejestracja prac </w:t>
      </w:r>
    </w:p>
    <w:p w:rsidR="001175F3" w:rsidRDefault="001175F3" w:rsidP="001175F3"/>
    <w:p w:rsidR="001175F3" w:rsidRDefault="001175F3" w:rsidP="001175F3">
      <w:r>
        <w:t xml:space="preserve">§ 3. Minister właściwy do spraw zdrowia w porozumieniu z ministrem właściwym do spraw pracy, uwzględniając zróżnicowane właściwości substancji chemicznych, ich mieszanin, czynników lub procesów technologicznych o działaniu rakotwórczym lub mutagennym, ich zastosowanie oraz konieczność podjęcia niezbędnych środków zabezpieczających przed zagrożeniami wynikającymi z ich stosowania, określi, w drodze rozporządzenia:   </w:t>
      </w:r>
    </w:p>
    <w:p w:rsidR="001175F3" w:rsidRDefault="001175F3" w:rsidP="001175F3"/>
    <w:p w:rsidR="001175F3" w:rsidRDefault="001175F3" w:rsidP="001175F3">
      <w:r>
        <w:t xml:space="preserve">1) wykaz substancji chemicznych, ich mieszanin, czynników lub procesów technologicznych o działaniu rakotwórczym lub mutagennym i sposób ich rejestrowania, </w:t>
      </w:r>
    </w:p>
    <w:p w:rsidR="001175F3" w:rsidRDefault="001175F3" w:rsidP="001175F3"/>
    <w:p w:rsidR="001175F3" w:rsidRDefault="001175F3" w:rsidP="001175F3">
      <w:r>
        <w:t xml:space="preserve">2) sposób prowadzenia rejestru prac, których wykonywanie powoduje konieczność pozostawania w kontakcie z substancjami chemicznymi, ich mieszaninami, czynnikami lub procesami technologicznymi o działaniu rakotwórczym lub mutagennym, </w:t>
      </w:r>
    </w:p>
    <w:p w:rsidR="001175F3" w:rsidRDefault="001175F3" w:rsidP="001175F3"/>
    <w:p w:rsidR="001175F3" w:rsidRDefault="001175F3" w:rsidP="001175F3">
      <w:r>
        <w:t xml:space="preserve">3) sposób prowadzenia rejestru pracowników zatrudnionych przy tych pracach, </w:t>
      </w:r>
    </w:p>
    <w:p w:rsidR="001175F3" w:rsidRDefault="001175F3" w:rsidP="001175F3"/>
    <w:p w:rsidR="001175F3" w:rsidRDefault="001175F3" w:rsidP="001175F3">
      <w:r>
        <w:t xml:space="preserve">4) wzory dokumentów dotyczących narażenia pracowników na substancje chemiczne, ich mieszaniny, czynniki lub procesy technologiczne o działaniu rakotwórczym lub mutagennym oraz sposób przechowywania i przekazywania tych dokumentów do podmiotów właściwych do rozpoznawania lub stwierdzania chorób zawodowych, </w:t>
      </w:r>
    </w:p>
    <w:p w:rsidR="001175F3" w:rsidRDefault="001175F3" w:rsidP="001175F3"/>
    <w:p w:rsidR="001175F3" w:rsidRDefault="001175F3" w:rsidP="001175F3">
      <w:r>
        <w:t xml:space="preserve">5) szczegółowe warunki ochrony pracowników przed zagrożeniami spowodowanymi przez substancje chemiczne, ich mieszaniny, czynniki lub procesy technologiczne o działaniu rakotwórczym lub mutagennym, </w:t>
      </w:r>
    </w:p>
    <w:p w:rsidR="001175F3" w:rsidRDefault="001175F3" w:rsidP="001175F3"/>
    <w:p w:rsidR="001175F3" w:rsidRDefault="001175F3" w:rsidP="001175F3">
      <w:r>
        <w:t xml:space="preserve">6) warunki i sposób monitorowania stanu zdrowia pracowników narażonych na działanie substancji chemicznych, ich mieszanin, czynników lub procesów technologicznych o działaniu rakotwórczym lub mutagennym. </w:t>
      </w:r>
    </w:p>
    <w:p w:rsidR="001175F3" w:rsidRDefault="001175F3" w:rsidP="001175F3"/>
    <w:p w:rsidR="001175F3" w:rsidRDefault="001175F3" w:rsidP="001175F3">
      <w:r>
        <w:t xml:space="preserve">Zagrożenie szkodliwymi czynnikami biologicznycmi </w:t>
      </w:r>
    </w:p>
    <w:p w:rsidR="001175F3" w:rsidRDefault="001175F3" w:rsidP="001175F3"/>
    <w:p w:rsidR="001175F3" w:rsidRDefault="001175F3" w:rsidP="001175F3">
      <w:r>
        <w:t xml:space="preserve">Art. 2221. </w:t>
      </w:r>
    </w:p>
    <w:p w:rsidR="001175F3" w:rsidRDefault="001175F3" w:rsidP="001175F3"/>
    <w:p w:rsidR="001175F3" w:rsidRDefault="001175F3" w:rsidP="001175F3">
      <w:r>
        <w:t xml:space="preserve">§ 1. W razie zatrudniania pracownika w warunkach narażenia na działanie szkodliwych czynników biologicznych pracodawca stosuje wszelkie dostępne środki eliminujące narażenie, a jeżeli jest to niemożliwe - ograniczające stopień tego narażenia, przy odpowiednim wykorzystaniu osiągnięć nauki i techniki.  </w:t>
      </w:r>
    </w:p>
    <w:p w:rsidR="001175F3" w:rsidRDefault="001175F3" w:rsidP="001175F3"/>
    <w:p w:rsidR="001175F3" w:rsidRDefault="001175F3" w:rsidP="001175F3">
      <w:r>
        <w:t xml:space="preserve">§ 2. Pracodawca prowadzi rejestr prac narażających pracowników na działanie szkodliwych czynników biologicznych oraz rejestr pracowników zatrudnionych przy takich pracach.  </w:t>
      </w:r>
    </w:p>
    <w:p w:rsidR="001175F3" w:rsidRDefault="001175F3" w:rsidP="001175F3"/>
    <w:p w:rsidR="001175F3" w:rsidRDefault="001175F3" w:rsidP="001175F3">
      <w:r>
        <w:t xml:space="preserve">§ 3. Minister właściwy do spraw zdrowia, w porozumieniu z ministrem właściwym do spraw pracy, uwzględniając zróżnicowane działanie czynników biologicznych na organizm człowieka oraz konieczność podjęcia niezbędnych środków zabezpieczających przed zagrożeniami wynikającymi z wykonywania pracy w warunkach narażenia na działanie czynników biologicznych, określi, w drodze rozporządzenia:  </w:t>
      </w:r>
    </w:p>
    <w:p w:rsidR="001175F3" w:rsidRDefault="001175F3" w:rsidP="001175F3"/>
    <w:p w:rsidR="001175F3" w:rsidRDefault="001175F3" w:rsidP="001175F3">
      <w:r>
        <w:t xml:space="preserve">1) klasyfikację i wykaz szkodliwych czynników biologicznych,  </w:t>
      </w:r>
    </w:p>
    <w:p w:rsidR="001175F3" w:rsidRDefault="001175F3" w:rsidP="001175F3"/>
    <w:p w:rsidR="001175F3" w:rsidRDefault="001175F3" w:rsidP="001175F3">
      <w:r>
        <w:t xml:space="preserve">2) wykaz prac narażających pracowników na działanie czynników biologicznych,  </w:t>
      </w:r>
    </w:p>
    <w:p w:rsidR="001175F3" w:rsidRDefault="001175F3" w:rsidP="001175F3"/>
    <w:p w:rsidR="001175F3" w:rsidRDefault="001175F3" w:rsidP="001175F3">
      <w:r>
        <w:t xml:space="preserve">3) szczegółowe warunki ochrony pracowników przed zagrożeniami spowodowanymi przez szkodliwe czynniki biologiczne, w tym rodzaje środków niezbędnych do zapewnienia ochrony zdrowia i życia pracowników narażonych na działanie tych czynników, zakres stosowania tych środków oraz warunki i sposób monitorowania stanu zdrowia narażonych pracowników,  </w:t>
      </w:r>
    </w:p>
    <w:p w:rsidR="001175F3" w:rsidRDefault="001175F3" w:rsidP="001175F3"/>
    <w:p w:rsidR="001175F3" w:rsidRDefault="001175F3" w:rsidP="001175F3">
      <w:r>
        <w:t xml:space="preserve">4) sposób prowadzenia rejestrów prac i pracowników, o których mowa w § 2, oraz sposób przechowywania i przekazywania tych rejestrów do podmiotów właściwych do rozpoznawania lub stwierdzania chorób zawodowych.  </w:t>
      </w:r>
    </w:p>
    <w:p w:rsidR="001175F3" w:rsidRDefault="001175F3" w:rsidP="001175F3"/>
    <w:p w:rsidR="001175F3" w:rsidRDefault="001175F3" w:rsidP="001175F3">
      <w:r>
        <w:t xml:space="preserve">Ochrona - promieniowanie jonizujące </w:t>
      </w:r>
    </w:p>
    <w:p w:rsidR="001175F3" w:rsidRDefault="001175F3" w:rsidP="001175F3"/>
    <w:p w:rsidR="001175F3" w:rsidRDefault="001175F3" w:rsidP="001175F3">
      <w:r>
        <w:t>Art. 223.</w:t>
      </w:r>
    </w:p>
    <w:p w:rsidR="001175F3" w:rsidRDefault="001175F3" w:rsidP="001175F3"/>
    <w:p w:rsidR="001175F3" w:rsidRDefault="001175F3" w:rsidP="001175F3">
      <w:r>
        <w:t>§ 1. Pracodawca jest obowiązany chronić pracowników przed promieniowaniem jonizującym, pochodzącym ze źródeł sztucznych i naturalnych, występujących w środowisku pracy.</w:t>
      </w:r>
    </w:p>
    <w:p w:rsidR="001175F3" w:rsidRDefault="001175F3" w:rsidP="001175F3"/>
    <w:p w:rsidR="001175F3" w:rsidRDefault="001175F3" w:rsidP="001175F3">
      <w:r>
        <w:t>§ 2. Dawka promieniowania jonizującego pochodzącego ze źródeł naturalnych. otrzymywana przez pracownika przy pracy w warunkach narażenia na to promieniowanie, nie może przekraczać dawek granicznych. określonych w odrębnych przepisach dla sztucznych źródeł promieniowania jonizującego.</w:t>
      </w:r>
    </w:p>
    <w:p w:rsidR="001175F3" w:rsidRDefault="001175F3" w:rsidP="001175F3"/>
    <w:p w:rsidR="001175F3" w:rsidRDefault="001175F3" w:rsidP="001175F3">
      <w:r>
        <w:t xml:space="preserve">Ochrona zdrowia przed nagłym niebezpieczeństwem </w:t>
      </w:r>
    </w:p>
    <w:p w:rsidR="001175F3" w:rsidRDefault="001175F3" w:rsidP="001175F3"/>
    <w:p w:rsidR="001175F3" w:rsidRDefault="001175F3" w:rsidP="001175F3">
      <w:r>
        <w:t>Art. 224.</w:t>
      </w:r>
    </w:p>
    <w:p w:rsidR="001175F3" w:rsidRDefault="001175F3" w:rsidP="001175F3"/>
    <w:p w:rsidR="001175F3" w:rsidRDefault="001175F3" w:rsidP="001175F3">
      <w:r>
        <w:t>§ 1. Pracodawca prowadzący działalność, która stwarza możliwość wystąpienia nagłego niebezpieczeństwa dla zdrowia lub życia pracowników, jest obowiązany podejmować działania zapobiegające takiemu niebezpieczeństwu.</w:t>
      </w:r>
    </w:p>
    <w:p w:rsidR="001175F3" w:rsidRDefault="001175F3" w:rsidP="001175F3"/>
    <w:p w:rsidR="001175F3" w:rsidRDefault="001175F3" w:rsidP="001175F3">
      <w:r>
        <w:t>§ 2. W przypadku, o którym mowa w § 1 pracodawca jest obowiązany zapewnić:</w:t>
      </w:r>
    </w:p>
    <w:p w:rsidR="001175F3" w:rsidRDefault="001175F3" w:rsidP="001175F3"/>
    <w:p w:rsidR="001175F3" w:rsidRDefault="001175F3" w:rsidP="001175F3">
      <w:r>
        <w:t>1) odpowiednie do rodzaju niebezpieczeństwa urządzenia i sprzęt ratowniczy oraz ich obsługę przez osoby należycie przeszkolone,</w:t>
      </w:r>
    </w:p>
    <w:p w:rsidR="001175F3" w:rsidRDefault="001175F3" w:rsidP="001175F3"/>
    <w:p w:rsidR="001175F3" w:rsidRDefault="001175F3" w:rsidP="001175F3">
      <w:r>
        <w:t>2) udzielenie pierwszej pomocy poszkodowanym.</w:t>
      </w:r>
    </w:p>
    <w:p w:rsidR="001175F3" w:rsidRDefault="001175F3" w:rsidP="001175F3"/>
    <w:p w:rsidR="001175F3" w:rsidRDefault="001175F3" w:rsidP="001175F3">
      <w:r>
        <w:t>§ 3. Przepisy § 1 i 2 nie naruszają wymagań określonych w odrębnych przepisach dotyczących katastrof i innych nadzwyczajnych zagrożeń.</w:t>
      </w:r>
    </w:p>
    <w:p w:rsidR="001175F3" w:rsidRDefault="001175F3" w:rsidP="001175F3"/>
    <w:p w:rsidR="001175F3" w:rsidRDefault="001175F3" w:rsidP="001175F3">
      <w:r>
        <w:t xml:space="preserve">Praca zagrażająca życiu lub zdrowiu </w:t>
      </w:r>
    </w:p>
    <w:p w:rsidR="001175F3" w:rsidRDefault="001175F3" w:rsidP="001175F3"/>
    <w:p w:rsidR="001175F3" w:rsidRDefault="001175F3" w:rsidP="001175F3">
      <w:r>
        <w:t>Art. 225.</w:t>
      </w:r>
    </w:p>
    <w:p w:rsidR="001175F3" w:rsidRDefault="001175F3" w:rsidP="001175F3"/>
    <w:p w:rsidR="001175F3" w:rsidRDefault="001175F3" w:rsidP="001175F3">
      <w:r>
        <w:t>§ 1. Pracodawca jest obowiązany zapewnić, aby prace, przy których istnieje możliwość wystąpienia szczególnego zagrożenia dla zdrowia lub życia ludzkiego, były wykonywane przez co najmniej dwie osoby w celu zapewnienia asekuracji.</w:t>
      </w:r>
    </w:p>
    <w:p w:rsidR="001175F3" w:rsidRDefault="001175F3" w:rsidP="001175F3"/>
    <w:p w:rsidR="001175F3" w:rsidRDefault="001175F3" w:rsidP="001175F3">
      <w:r>
        <w:t xml:space="preserve">§ 2. Wykaz prac, o których mowa w § 1, ustala pracodawca po konsultacji z pracownikami lub ich przedstawicielami, uwzględniając przepisy wydane na podstawie art. 23715.  </w:t>
      </w:r>
    </w:p>
    <w:p w:rsidR="001175F3" w:rsidRDefault="001175F3" w:rsidP="001175F3"/>
    <w:p w:rsidR="001175F3" w:rsidRDefault="001175F3" w:rsidP="001175F3">
      <w:r>
        <w:t>ROZDZIAŁ 6</w:t>
      </w:r>
    </w:p>
    <w:p w:rsidR="001175F3" w:rsidRDefault="001175F3" w:rsidP="001175F3"/>
    <w:p w:rsidR="001175F3" w:rsidRDefault="001175F3" w:rsidP="001175F3">
      <w:r>
        <w:t>Profilaktyczna ochrona zdrowia</w:t>
      </w:r>
    </w:p>
    <w:p w:rsidR="001175F3" w:rsidRDefault="001175F3" w:rsidP="001175F3"/>
    <w:p w:rsidR="001175F3" w:rsidRDefault="001175F3" w:rsidP="001175F3">
      <w:r>
        <w:t xml:space="preserve">Informowanie o ryzyku zawodowym </w:t>
      </w:r>
    </w:p>
    <w:p w:rsidR="001175F3" w:rsidRDefault="001175F3" w:rsidP="001175F3"/>
    <w:p w:rsidR="001175F3" w:rsidRDefault="001175F3" w:rsidP="001175F3">
      <w:r>
        <w:t>Art. 226.</w:t>
      </w:r>
    </w:p>
    <w:p w:rsidR="001175F3" w:rsidRDefault="001175F3" w:rsidP="001175F3"/>
    <w:p w:rsidR="001175F3" w:rsidRDefault="001175F3" w:rsidP="001175F3">
      <w:r>
        <w:t xml:space="preserve">Pracodawca:  </w:t>
      </w:r>
    </w:p>
    <w:p w:rsidR="001175F3" w:rsidRDefault="001175F3" w:rsidP="001175F3"/>
    <w:p w:rsidR="001175F3" w:rsidRDefault="001175F3" w:rsidP="001175F3">
      <w:r>
        <w:t xml:space="preserve">1) ocenia i dokumentuje ryzyko zawodowe związane z wykonywaną pracą oraz stosuje niezbędne środki profilaktyczne zmniejszające ryzyko,  </w:t>
      </w:r>
    </w:p>
    <w:p w:rsidR="001175F3" w:rsidRDefault="001175F3" w:rsidP="001175F3"/>
    <w:p w:rsidR="001175F3" w:rsidRDefault="001175F3" w:rsidP="001175F3">
      <w:r>
        <w:t xml:space="preserve">2) informuje pracowników o ryzyku zawodowym, które wiąże się z wykonywaną pracą, oraz o zasadach ochrony przed zagrożeniami.  </w:t>
      </w:r>
    </w:p>
    <w:p w:rsidR="001175F3" w:rsidRDefault="001175F3" w:rsidP="001175F3"/>
    <w:p w:rsidR="001175F3" w:rsidRDefault="001175F3" w:rsidP="001175F3">
      <w:r>
        <w:t xml:space="preserve">Zapobieganie chorobom zawodowym </w:t>
      </w:r>
    </w:p>
    <w:p w:rsidR="001175F3" w:rsidRDefault="001175F3" w:rsidP="001175F3"/>
    <w:p w:rsidR="001175F3" w:rsidRDefault="001175F3" w:rsidP="001175F3">
      <w:r>
        <w:t>Art. 227.</w:t>
      </w:r>
    </w:p>
    <w:p w:rsidR="001175F3" w:rsidRDefault="001175F3" w:rsidP="001175F3"/>
    <w:p w:rsidR="001175F3" w:rsidRDefault="001175F3" w:rsidP="001175F3">
      <w:r>
        <w:t>§ 1. Pracodawca jest obowiązany stosować środki zapobiegające chorobom zawodowym i innym chorobom związanym z wykonywaną pracą w szczególności:</w:t>
      </w:r>
    </w:p>
    <w:p w:rsidR="001175F3" w:rsidRDefault="001175F3" w:rsidP="001175F3"/>
    <w:p w:rsidR="001175F3" w:rsidRDefault="001175F3" w:rsidP="001175F3">
      <w:r>
        <w:t>1) utrzymywać w stanie stałej sprawności urządzenia ograniczające lub eliminujące szkodliwe dla zdrowia czynniki  środowiska pracy oraz urządzenia służące do pomiarów tych czynników.</w:t>
      </w:r>
    </w:p>
    <w:p w:rsidR="001175F3" w:rsidRDefault="001175F3" w:rsidP="001175F3"/>
    <w:p w:rsidR="001175F3" w:rsidRDefault="001175F3" w:rsidP="001175F3">
      <w:r>
        <w:t>2) przeprowadzać na swój koszt badania i pomiary czynników szkodliwych dla zdrowia, rejestrować i przechowywać wyniki tych badań i pomiarów oraz udostępniać je pracownikom.</w:t>
      </w:r>
    </w:p>
    <w:p w:rsidR="001175F3" w:rsidRDefault="001175F3" w:rsidP="001175F3"/>
    <w:p w:rsidR="001175F3" w:rsidRDefault="001175F3" w:rsidP="001175F3">
      <w:r>
        <w:t xml:space="preserve">§ 2. Minister właściwy do spraw zdrowia, uwzględniając zróżnicowane działanie na organizm człowieka czynników szkodliwych występujących w środowisku pracy oraz konieczność podjęcia niezbędnych środków zabezpieczających przed ich działaniem, określi, w drodze rozporządzenia:  </w:t>
      </w:r>
    </w:p>
    <w:p w:rsidR="001175F3" w:rsidRDefault="001175F3" w:rsidP="001175F3"/>
    <w:p w:rsidR="001175F3" w:rsidRDefault="001175F3" w:rsidP="001175F3">
      <w:r>
        <w:t xml:space="preserve">1) tryb, metody, rodzaj i częstotliwość wykonywania badań i pomiarów, o których mowa w § 1 pkt 2,  </w:t>
      </w:r>
    </w:p>
    <w:p w:rsidR="001175F3" w:rsidRDefault="001175F3" w:rsidP="001175F3"/>
    <w:p w:rsidR="001175F3" w:rsidRDefault="001175F3" w:rsidP="001175F3">
      <w:r>
        <w:t xml:space="preserve">2) przypadki, w których jest konieczne prowadzenie pomiarów ciągłych,  </w:t>
      </w:r>
    </w:p>
    <w:p w:rsidR="001175F3" w:rsidRDefault="001175F3" w:rsidP="001175F3"/>
    <w:p w:rsidR="001175F3" w:rsidRDefault="001175F3" w:rsidP="001175F3">
      <w:r>
        <w:t xml:space="preserve">3) wymagania, jakie powinny spełniać laboratoria wykonujące badania i pomiary,  </w:t>
      </w:r>
    </w:p>
    <w:p w:rsidR="001175F3" w:rsidRDefault="001175F3" w:rsidP="001175F3"/>
    <w:p w:rsidR="001175F3" w:rsidRDefault="001175F3" w:rsidP="001175F3">
      <w:r>
        <w:t xml:space="preserve">4) sposób rejestrowania i przechowywania wyników tych badań i pomiarów,  </w:t>
      </w:r>
    </w:p>
    <w:p w:rsidR="001175F3" w:rsidRDefault="001175F3" w:rsidP="001175F3"/>
    <w:p w:rsidR="001175F3" w:rsidRDefault="001175F3" w:rsidP="001175F3">
      <w:r>
        <w:t xml:space="preserve">5) wzory dokumentów oraz sposób udostępniania wyników badań i pomiarów pracownikom.  </w:t>
      </w:r>
    </w:p>
    <w:p w:rsidR="001175F3" w:rsidRDefault="001175F3" w:rsidP="001175F3"/>
    <w:p w:rsidR="001175F3" w:rsidRDefault="001175F3" w:rsidP="001175F3">
      <w:r>
        <w:t xml:space="preserve">Komisja ds. stężeń - powołanie </w:t>
      </w:r>
    </w:p>
    <w:p w:rsidR="001175F3" w:rsidRDefault="001175F3" w:rsidP="001175F3"/>
    <w:p w:rsidR="001175F3" w:rsidRDefault="001175F3" w:rsidP="001175F3">
      <w:r>
        <w:t>Art. 228.</w:t>
      </w:r>
    </w:p>
    <w:p w:rsidR="001175F3" w:rsidRDefault="001175F3" w:rsidP="001175F3"/>
    <w:p w:rsidR="001175F3" w:rsidRDefault="001175F3" w:rsidP="001175F3">
      <w:r>
        <w:t>§ 1. Prezes Rady Ministrów powoła w drodze rozporządzenia Międzyresortową Komisję do Spraw Najwyższych Dopuszczalnych Stężeń i Natężeń Czynników Szkodliwych dla Zdrowia w Środowisku Pracy, określi jej uprawnienia oraz sposób wykonywania zadań.</w:t>
      </w:r>
    </w:p>
    <w:p w:rsidR="001175F3" w:rsidRDefault="001175F3" w:rsidP="001175F3"/>
    <w:p w:rsidR="001175F3" w:rsidRDefault="001175F3" w:rsidP="001175F3">
      <w:r>
        <w:t xml:space="preserve">Komisja  ds. stężeń - zadania </w:t>
      </w:r>
    </w:p>
    <w:p w:rsidR="001175F3" w:rsidRDefault="001175F3" w:rsidP="001175F3"/>
    <w:p w:rsidR="001175F3" w:rsidRDefault="001175F3" w:rsidP="001175F3">
      <w:r>
        <w:t>§ 2. Do zadań Komisji, o której mowa w § 1 należy:</w:t>
      </w:r>
    </w:p>
    <w:p w:rsidR="001175F3" w:rsidRDefault="001175F3" w:rsidP="001175F3"/>
    <w:p w:rsidR="001175F3" w:rsidRDefault="001175F3" w:rsidP="001175F3">
      <w:r>
        <w:t>1) przedkładanie Ministrowi Pracy i Polityki Socjalnej wniosków dotyczących wartości najwyższych dopuszczalnych stężeń i natężeń czynników szkodliwych dla zdrowia w środowisku pracy - do celów określonych w § 3,</w:t>
      </w:r>
    </w:p>
    <w:p w:rsidR="001175F3" w:rsidRDefault="001175F3" w:rsidP="001175F3"/>
    <w:p w:rsidR="001175F3" w:rsidRDefault="001175F3" w:rsidP="001175F3">
      <w:r>
        <w:t xml:space="preserve">2) inicjowanie prac badawczych niezbędnych do realizacji zadań, o których mowa w pkt. 1 </w:t>
      </w:r>
    </w:p>
    <w:p w:rsidR="001175F3" w:rsidRDefault="001175F3" w:rsidP="001175F3"/>
    <w:p w:rsidR="001175F3" w:rsidRDefault="001175F3" w:rsidP="001175F3">
      <w:r>
        <w:t xml:space="preserve">Wykaz dopuszczalnych stężeń i natężeń </w:t>
      </w:r>
    </w:p>
    <w:p w:rsidR="001175F3" w:rsidRDefault="001175F3" w:rsidP="001175F3"/>
    <w:p w:rsidR="001175F3" w:rsidRDefault="001175F3" w:rsidP="001175F3">
      <w:r>
        <w:t>§ 3. Minister Pracy i Polityki Socjalnej w porozumieniu z Ministrem Zdrowia i Opieki Społecznej określi, w drodze rozporządzenia, wykaz najwyższych dopuszczalnych stężeń i natężeń czynników szkodliwych dla zdrowia w środowisku pracy.</w:t>
      </w:r>
    </w:p>
    <w:p w:rsidR="001175F3" w:rsidRDefault="001175F3" w:rsidP="001175F3"/>
    <w:p w:rsidR="001175F3" w:rsidRDefault="001175F3" w:rsidP="001175F3">
      <w:r>
        <w:t xml:space="preserve">Badania lekarskie - wstępne </w:t>
      </w:r>
    </w:p>
    <w:p w:rsidR="001175F3" w:rsidRDefault="001175F3" w:rsidP="001175F3"/>
    <w:p w:rsidR="001175F3" w:rsidRDefault="001175F3" w:rsidP="001175F3">
      <w:r>
        <w:t>Art. 229.</w:t>
      </w:r>
    </w:p>
    <w:p w:rsidR="001175F3" w:rsidRDefault="001175F3" w:rsidP="001175F3"/>
    <w:p w:rsidR="001175F3" w:rsidRDefault="001175F3" w:rsidP="001175F3">
      <w:r>
        <w:t xml:space="preserve">§ 1. Wstępnym badaniom lekarskim podlegają:  </w:t>
      </w:r>
    </w:p>
    <w:p w:rsidR="001175F3" w:rsidRDefault="001175F3" w:rsidP="001175F3"/>
    <w:p w:rsidR="001175F3" w:rsidRDefault="001175F3" w:rsidP="001175F3">
      <w:r>
        <w:t xml:space="preserve">1) osoby przyjmowane do pracy,  </w:t>
      </w:r>
    </w:p>
    <w:p w:rsidR="001175F3" w:rsidRDefault="001175F3" w:rsidP="001175F3"/>
    <w:p w:rsidR="001175F3" w:rsidRDefault="001175F3" w:rsidP="001175F3">
      <w:r>
        <w:t xml:space="preserve">2) pracownicy młodociani przenoszeni na inne stanowiska pracy i inni pracownicy przenoszeni na stanowiska pracy, na których występują czynniki szkodliwe dla zdrowia lub warunki uciążliwe.  </w:t>
      </w:r>
    </w:p>
    <w:p w:rsidR="001175F3" w:rsidRDefault="001175F3" w:rsidP="001175F3"/>
    <w:p w:rsidR="001175F3" w:rsidRDefault="001175F3" w:rsidP="001175F3">
      <w:r>
        <w:t xml:space="preserve">Badaniom wstępnym nie podlegają jednak osoby przyjmowane ponownie do pracy u danego pracodawcy na to samo stanowisko lub na stanowisko o takich samych warunkach pracy, na podstawie kolejnej umowy o pracę zawartej w ciągu 30 dni po rozwiązaniu lub wygaśnięciu poprzedniej umowy o pracę z tym pracodawcą.  </w:t>
      </w:r>
    </w:p>
    <w:p w:rsidR="001175F3" w:rsidRDefault="001175F3" w:rsidP="001175F3"/>
    <w:p w:rsidR="001175F3" w:rsidRDefault="001175F3" w:rsidP="001175F3">
      <w:r>
        <w:t xml:space="preserve">Badania okresowe </w:t>
      </w:r>
    </w:p>
    <w:p w:rsidR="001175F3" w:rsidRDefault="001175F3" w:rsidP="001175F3"/>
    <w:p w:rsidR="001175F3" w:rsidRDefault="001175F3" w:rsidP="001175F3">
      <w:r>
        <w:t>§ 2. Pracownik podlega okresowym badaniom lekarskim. W przypadku niezdolności do pracy trwającej dłużej niż 30 dni, spowodowanej chorobą, pracownik podlega ponadto kontrolnym badaniom lekarskim w celu ustalenia zdolności do wykonywania pracy na dotychczasowym stanowisku.</w:t>
      </w:r>
    </w:p>
    <w:p w:rsidR="001175F3" w:rsidRDefault="001175F3" w:rsidP="001175F3"/>
    <w:p w:rsidR="001175F3" w:rsidRDefault="001175F3" w:rsidP="001175F3">
      <w:r>
        <w:t xml:space="preserve">Czas przeprowadzania badań - zwrot kosztów </w:t>
      </w:r>
    </w:p>
    <w:p w:rsidR="001175F3" w:rsidRDefault="001175F3" w:rsidP="001175F3"/>
    <w:p w:rsidR="001175F3" w:rsidRDefault="001175F3" w:rsidP="001175F3">
      <w:r>
        <w:t xml:space="preserve">§ 3. Okresowe i kontrolne badania lekarskie przeprowadza się w miarę możliwości w godzinach pracy. Za czas niewykonywania pracy w związku z przeprowadzanymi badaniami pracownik zachowuje prawo do wynagrodzenia, a w razie przejazdu na te badania do innej miejscowości przysługują mu należności na pokrycie kosztów przejazdu według zasad obowiązujących przy podróżach służbowych.  </w:t>
      </w:r>
    </w:p>
    <w:p w:rsidR="001175F3" w:rsidRDefault="001175F3" w:rsidP="001175F3"/>
    <w:p w:rsidR="001175F3" w:rsidRDefault="001175F3" w:rsidP="001175F3">
      <w:r>
        <w:t xml:space="preserve">Orzeczenie lekarskie - dopuszczenie do pracy </w:t>
      </w:r>
    </w:p>
    <w:p w:rsidR="001175F3" w:rsidRDefault="001175F3" w:rsidP="001175F3"/>
    <w:p w:rsidR="001175F3" w:rsidRDefault="001175F3" w:rsidP="001175F3">
      <w:r>
        <w:t>§ 4. Pracodawca nie może dopuścić do pracy pracownika bez aktualnego orzeczenia lekarskiego stwierdzającego brak przeciwwskazań do pracy na określonym stanowisku.</w:t>
      </w:r>
    </w:p>
    <w:p w:rsidR="001175F3" w:rsidRDefault="001175F3" w:rsidP="001175F3"/>
    <w:p w:rsidR="001175F3" w:rsidRDefault="001175F3" w:rsidP="001175F3">
      <w:r>
        <w:t xml:space="preserve">Zagrożenie rakiem, pyły - badania byłego pracownika </w:t>
      </w:r>
    </w:p>
    <w:p w:rsidR="001175F3" w:rsidRDefault="001175F3" w:rsidP="001175F3"/>
    <w:p w:rsidR="001175F3" w:rsidRDefault="001175F3" w:rsidP="001175F3">
      <w:r>
        <w:t>§ 5. Pracodawca zatrudniający pracowników w warunkach narażenia na działanie substancji i czynników rakotwórczych lub pyłów zwłókniających jest obowiązany zapewnić tym pracownikom okresowe badania lekarskie także:</w:t>
      </w:r>
    </w:p>
    <w:p w:rsidR="001175F3" w:rsidRDefault="001175F3" w:rsidP="001175F3"/>
    <w:p w:rsidR="001175F3" w:rsidRDefault="001175F3" w:rsidP="001175F3">
      <w:r>
        <w:t>1) po zaprzestaniu pracy w kontakcie z tymi substancjami, czynnikami lub pyłami.</w:t>
      </w:r>
    </w:p>
    <w:p w:rsidR="001175F3" w:rsidRDefault="001175F3" w:rsidP="001175F3"/>
    <w:p w:rsidR="001175F3" w:rsidRDefault="001175F3" w:rsidP="001175F3">
      <w:r>
        <w:t>2) po rozwiązaniu stosunku pracy jeżeli zainteresowana osoba zgłosi wniosek o objęcie takimi badaniami.</w:t>
      </w:r>
    </w:p>
    <w:p w:rsidR="001175F3" w:rsidRDefault="001175F3" w:rsidP="001175F3"/>
    <w:p w:rsidR="001175F3" w:rsidRDefault="001175F3" w:rsidP="001175F3">
      <w:r>
        <w:t xml:space="preserve">Badania lekarskie na koszt pracodawcy </w:t>
      </w:r>
    </w:p>
    <w:p w:rsidR="001175F3" w:rsidRDefault="001175F3" w:rsidP="001175F3"/>
    <w:p w:rsidR="001175F3" w:rsidRDefault="001175F3" w:rsidP="001175F3">
      <w:r>
        <w:t>§ 6. Badania o których mowa w § 1, 2 i 5 są przeprowadzane na koszt pracodawcy. Pracodawca ponosi ponadto inne koszty profilaktycznej opieki zdrowotnej nad pracownikami, niezbędnej z uwagi na warunki pracy.</w:t>
      </w:r>
    </w:p>
    <w:p w:rsidR="001175F3" w:rsidRDefault="001175F3" w:rsidP="001175F3"/>
    <w:p w:rsidR="001175F3" w:rsidRDefault="001175F3" w:rsidP="001175F3">
      <w:r>
        <w:t xml:space="preserve">Przechowywanie orzeczeń lekarskich </w:t>
      </w:r>
    </w:p>
    <w:p w:rsidR="001175F3" w:rsidRDefault="001175F3" w:rsidP="001175F3"/>
    <w:p w:rsidR="001175F3" w:rsidRDefault="001175F3" w:rsidP="001175F3">
      <w:r>
        <w:t>§ 7. Pracodawca jest obowiązany przechowywać orzeczenia wydane na podstawie badań lekarskich o których mowa w § 1, 2 i 5.</w:t>
      </w:r>
    </w:p>
    <w:p w:rsidR="001175F3" w:rsidRDefault="001175F3" w:rsidP="001175F3"/>
    <w:p w:rsidR="001175F3" w:rsidRDefault="001175F3" w:rsidP="001175F3">
      <w:r>
        <w:t>§ 8. Minister Zdrowia i Opieki Społecznej w porozumieniu z Ministrem Pracy i Polityki Socjalnej określi w drodze rozporządzenia:</w:t>
      </w:r>
    </w:p>
    <w:p w:rsidR="001175F3" w:rsidRDefault="001175F3" w:rsidP="001175F3"/>
    <w:p w:rsidR="001175F3" w:rsidRDefault="001175F3" w:rsidP="001175F3">
      <w:r>
        <w:t>1) tryb i zakres badań lekarskich. o których mowa w § 1, 2 i 5 oraz częstotliwość badań okresowych a także sposób dokumentowania i kontroli badań lekarskich.</w:t>
      </w:r>
    </w:p>
    <w:p w:rsidR="001175F3" w:rsidRDefault="001175F3" w:rsidP="001175F3"/>
    <w:p w:rsidR="001175F3" w:rsidRDefault="001175F3" w:rsidP="001175F3">
      <w:r>
        <w:t>2) tryb wydawania i przechowywania orzeczeń lekarskich do celów przewidzianych w Kodeksie pracy i w przepisach wydanych na jego podstawie,</w:t>
      </w:r>
    </w:p>
    <w:p w:rsidR="001175F3" w:rsidRDefault="001175F3" w:rsidP="001175F3"/>
    <w:p w:rsidR="001175F3" w:rsidRDefault="001175F3" w:rsidP="001175F3">
      <w:r>
        <w:t>3) zakres profilaktycznej opieki zdrowotnej, o której mowa w § 6 zdanie drugie.</w:t>
      </w:r>
    </w:p>
    <w:p w:rsidR="001175F3" w:rsidRDefault="001175F3" w:rsidP="001175F3"/>
    <w:p w:rsidR="001175F3" w:rsidRDefault="001175F3" w:rsidP="001175F3">
      <w:r>
        <w:t xml:space="preserve">Lekarze uprawnieni - odesłanie </w:t>
      </w:r>
    </w:p>
    <w:p w:rsidR="001175F3" w:rsidRDefault="001175F3" w:rsidP="001175F3"/>
    <w:p w:rsidR="001175F3" w:rsidRDefault="001175F3" w:rsidP="001175F3">
      <w:r>
        <w:t>4) dodatkowe wymagania kwalifikacyjne, jakie powinni spełniać lekarze przeprowadzający badania, o których mowa w § 1, 2 i 5 oraz sprawujący profilaktyczną opiekę zdrowotną, o której mowa w § 6 zdanie drugie.</w:t>
      </w:r>
    </w:p>
    <w:p w:rsidR="001175F3" w:rsidRDefault="001175F3" w:rsidP="001175F3"/>
    <w:p w:rsidR="001175F3" w:rsidRDefault="001175F3" w:rsidP="001175F3">
      <w:r>
        <w:t xml:space="preserve">Objawy choroby zawodowej - zmiana stanowiska </w:t>
      </w:r>
    </w:p>
    <w:p w:rsidR="001175F3" w:rsidRDefault="001175F3" w:rsidP="001175F3"/>
    <w:p w:rsidR="001175F3" w:rsidRDefault="001175F3" w:rsidP="001175F3">
      <w:r>
        <w:t>Art. 230.</w:t>
      </w:r>
    </w:p>
    <w:p w:rsidR="001175F3" w:rsidRDefault="001175F3" w:rsidP="001175F3"/>
    <w:p w:rsidR="001175F3" w:rsidRDefault="001175F3" w:rsidP="001175F3">
      <w:r>
        <w:t>§ 1. W razie stwierdzenia u pracownika objawów wskazujących na powstawanie choroby zawodowej, pracodawca jest obowiązany, na podstawie orzeczenia lekarskiego, w terminie i na czas określony w tym orzeczeniu, przenieść pracownika do innej pracy nie narażającej go na działanie czynnika, który wywołał te objawy.</w:t>
      </w:r>
    </w:p>
    <w:p w:rsidR="001175F3" w:rsidRDefault="001175F3" w:rsidP="001175F3"/>
    <w:p w:rsidR="001175F3" w:rsidRDefault="001175F3" w:rsidP="001175F3">
      <w:r>
        <w:t xml:space="preserve">Dodatek wyrównawczy za przeniesienie </w:t>
      </w:r>
    </w:p>
    <w:p w:rsidR="001175F3" w:rsidRDefault="001175F3" w:rsidP="001175F3"/>
    <w:p w:rsidR="001175F3" w:rsidRDefault="001175F3" w:rsidP="001175F3">
      <w:r>
        <w:t>§ 2. Jeżeli przeniesienie do innej pracy powoduje obniżenie wynagrodzenia, pracownikowi przysługuje dodatek wyrównawczy przez okres nie przekraczający 6 miesięcy.</w:t>
      </w:r>
    </w:p>
    <w:p w:rsidR="001175F3" w:rsidRDefault="001175F3" w:rsidP="001175F3"/>
    <w:p w:rsidR="001175F3" w:rsidRDefault="001175F3" w:rsidP="001175F3">
      <w:r>
        <w:t xml:space="preserve">Wypadek, choroba zawodowa - zmiana stanowiska </w:t>
      </w:r>
    </w:p>
    <w:p w:rsidR="001175F3" w:rsidRDefault="001175F3" w:rsidP="001175F3"/>
    <w:p w:rsidR="001175F3" w:rsidRDefault="001175F3" w:rsidP="001175F3">
      <w:r>
        <w:t>Art. 231.</w:t>
      </w:r>
    </w:p>
    <w:p w:rsidR="001175F3" w:rsidRDefault="001175F3" w:rsidP="001175F3"/>
    <w:p w:rsidR="001175F3" w:rsidRDefault="001175F3" w:rsidP="001175F3">
      <w:r>
        <w:t xml:space="preserve">Pracodawca, na podstawie orzeczenia lekarskiego, przenosi do odpowiedniej pracy pracownika, który stał się niezdolny do wykonywania dotychczasowej pracy wskutek wypadku przy pracy lub choroby zawodowej i nie został uznany za niezdolnego do pracy w rozumieniu przepisów o emeryturach i rentach z Funduszu Ubezpieczeń Społecznych. Przepis art. 230 § 2 stosuje się odpowiednio.   </w:t>
      </w:r>
    </w:p>
    <w:p w:rsidR="001175F3" w:rsidRDefault="001175F3" w:rsidP="001175F3"/>
    <w:p w:rsidR="001175F3" w:rsidRDefault="001175F3" w:rsidP="001175F3">
      <w:r>
        <w:t xml:space="preserve">Posiłki i napoje w pracy </w:t>
      </w:r>
    </w:p>
    <w:p w:rsidR="001175F3" w:rsidRDefault="001175F3" w:rsidP="001175F3"/>
    <w:p w:rsidR="001175F3" w:rsidRDefault="001175F3" w:rsidP="001175F3">
      <w:r>
        <w:t>Art. 232.</w:t>
      </w:r>
    </w:p>
    <w:p w:rsidR="001175F3" w:rsidRDefault="001175F3" w:rsidP="001175F3"/>
    <w:p w:rsidR="001175F3" w:rsidRDefault="001175F3" w:rsidP="001175F3">
      <w:r>
        <w:t>Pracodawca jest obowiązany zapewnić pracownikom zatrudnionym w warunkach szczególnie uciążliwych, nieodpłatnie, odpowiednie posiłki i napoje, jeżeli jest to niezbędne ze względów profilaktycznych. Rada Ministrów określi, w drodze rozporządzenia, rodzaje tych posiłków i napojów oraz wymagania jakie powinny spełniać, a także przypadki i warunki ich wydawania.</w:t>
      </w:r>
    </w:p>
    <w:p w:rsidR="001175F3" w:rsidRDefault="001175F3" w:rsidP="001175F3"/>
    <w:p w:rsidR="001175F3" w:rsidRDefault="001175F3" w:rsidP="001175F3">
      <w:r>
        <w:t xml:space="preserve">Urządzenia i środki higieny </w:t>
      </w:r>
    </w:p>
    <w:p w:rsidR="001175F3" w:rsidRDefault="001175F3" w:rsidP="001175F3"/>
    <w:p w:rsidR="001175F3" w:rsidRDefault="001175F3" w:rsidP="001175F3">
      <w:r>
        <w:t>Art. 233.</w:t>
      </w:r>
    </w:p>
    <w:p w:rsidR="001175F3" w:rsidRDefault="001175F3" w:rsidP="001175F3"/>
    <w:p w:rsidR="001175F3" w:rsidRDefault="001175F3" w:rsidP="001175F3">
      <w:r>
        <w:t xml:space="preserve">Pracodawca jest obowiązany zapewnić pracownikom odpowiednie urządzenia higieniczno-sanitarne oraz dostarczyć niezbędne środki higieny osobistej.  </w:t>
      </w:r>
    </w:p>
    <w:p w:rsidR="001175F3" w:rsidRDefault="001175F3" w:rsidP="001175F3"/>
    <w:p w:rsidR="001175F3" w:rsidRDefault="001175F3" w:rsidP="001175F3">
      <w:r>
        <w:t>ROZDZIAŁ 7</w:t>
      </w:r>
    </w:p>
    <w:p w:rsidR="001175F3" w:rsidRDefault="001175F3" w:rsidP="001175F3"/>
    <w:p w:rsidR="001175F3" w:rsidRDefault="001175F3" w:rsidP="001175F3">
      <w:r>
        <w:t>Wypadki przy pracy i choroby zawodowe</w:t>
      </w:r>
    </w:p>
    <w:p w:rsidR="001175F3" w:rsidRDefault="001175F3" w:rsidP="001175F3"/>
    <w:p w:rsidR="001175F3" w:rsidRDefault="001175F3" w:rsidP="001175F3">
      <w:r>
        <w:t xml:space="preserve">Wypadek przy pracy - niezbędne działania </w:t>
      </w:r>
    </w:p>
    <w:p w:rsidR="001175F3" w:rsidRDefault="001175F3" w:rsidP="001175F3"/>
    <w:p w:rsidR="001175F3" w:rsidRDefault="001175F3" w:rsidP="001175F3">
      <w:r>
        <w:t>Art. 234.</w:t>
      </w:r>
    </w:p>
    <w:p w:rsidR="001175F3" w:rsidRDefault="001175F3" w:rsidP="001175F3"/>
    <w:p w:rsidR="001175F3" w:rsidRDefault="001175F3" w:rsidP="001175F3">
      <w:r>
        <w:t>§ 1. W razie wypadku przy pracy pracodawca jest obowiązany podjąć niezbędne działania eliminujące lub ograniczające zagrożenie, zapewnić udzielenie pierwszej pomocy osobom poszkodowanym i ustalenie w przewidzianym trybie okoliczności i przyczyn wypadku oraz zastosować odpowiednie środki zapobiegające podobnym wypadkom.</w:t>
      </w:r>
    </w:p>
    <w:p w:rsidR="001175F3" w:rsidRDefault="001175F3" w:rsidP="001175F3"/>
    <w:p w:rsidR="001175F3" w:rsidRDefault="001175F3" w:rsidP="001175F3">
      <w:r>
        <w:t xml:space="preserve">Wypadek przy pracy - zawiadomienie </w:t>
      </w:r>
    </w:p>
    <w:p w:rsidR="001175F3" w:rsidRDefault="001175F3" w:rsidP="001175F3"/>
    <w:p w:rsidR="001175F3" w:rsidRDefault="001175F3" w:rsidP="001175F3">
      <w:r>
        <w:t xml:space="preserve">§ 2. Pracodawca jest obowiązany niezwłocznie zawiadomić właściwego okręgowego inspektora pracy i prokuratora o śmiertelnym, ciężkim lub zbiorowym wypadku przy pracy oraz o każdym innym wypadku, który wywołał wymienione skutki, mającym związek z pracą, jeżeli może być uznany za wypadek przy pracy.  </w:t>
      </w:r>
    </w:p>
    <w:p w:rsidR="001175F3" w:rsidRDefault="001175F3" w:rsidP="001175F3"/>
    <w:p w:rsidR="001175F3" w:rsidRDefault="001175F3" w:rsidP="001175F3">
      <w:r>
        <w:t xml:space="preserve">Wypadki przy pracy - rejestr </w:t>
      </w:r>
    </w:p>
    <w:p w:rsidR="001175F3" w:rsidRDefault="001175F3" w:rsidP="001175F3"/>
    <w:p w:rsidR="001175F3" w:rsidRDefault="001175F3" w:rsidP="001175F3">
      <w:r>
        <w:t>§ 3. Pracodawca jest obowiązany prowadzić rejestr wypadków przy pracy.</w:t>
      </w:r>
    </w:p>
    <w:p w:rsidR="001175F3" w:rsidRDefault="001175F3" w:rsidP="001175F3"/>
    <w:p w:rsidR="001175F3" w:rsidRDefault="001175F3" w:rsidP="001175F3">
      <w:r>
        <w:t xml:space="preserve">§ 31. Pracodawca jest obowiązany przechowywać protokół ustalenia okoliczności i przyczyn wypadku przy pracy wraz z pozostałą dokumentacją powypadkową przez 10 lat.  </w:t>
      </w:r>
    </w:p>
    <w:p w:rsidR="001175F3" w:rsidRDefault="001175F3" w:rsidP="001175F3"/>
    <w:p w:rsidR="001175F3" w:rsidRDefault="001175F3" w:rsidP="001175F3">
      <w:r>
        <w:t xml:space="preserve">Wypadki przy pracy - ustalanie przyczyn </w:t>
      </w:r>
    </w:p>
    <w:p w:rsidR="001175F3" w:rsidRDefault="001175F3" w:rsidP="001175F3"/>
    <w:p w:rsidR="001175F3" w:rsidRDefault="001175F3" w:rsidP="001175F3">
      <w:r>
        <w:t>§ 4. Koszty związane z ustalaniem okoliczności i przyczyn wypadków przy pracy ponosi pracodawca.</w:t>
      </w:r>
    </w:p>
    <w:p w:rsidR="001175F3" w:rsidRDefault="001175F3" w:rsidP="001175F3"/>
    <w:p w:rsidR="001175F3" w:rsidRDefault="001175F3" w:rsidP="001175F3">
      <w:r>
        <w:t xml:space="preserve">Choroba zawodowa - obowiązek zgłoszenia </w:t>
      </w:r>
    </w:p>
    <w:p w:rsidR="001175F3" w:rsidRDefault="001175F3" w:rsidP="001175F3"/>
    <w:p w:rsidR="001175F3" w:rsidRDefault="001175F3" w:rsidP="001175F3">
      <w:r>
        <w:t>Art. 235.</w:t>
      </w:r>
    </w:p>
    <w:p w:rsidR="001175F3" w:rsidRDefault="001175F3" w:rsidP="001175F3"/>
    <w:p w:rsidR="001175F3" w:rsidRDefault="001175F3" w:rsidP="001175F3">
      <w:r>
        <w:t xml:space="preserve">§ 1. Pracodawca jest obowiązany niezwłocznie zgłosić właściwemu państwowemu inspektorowi sanitarnemu i właściwemu okręgowemu inspektorowi pracy każdy przypadek podejrzenia choroby zawodowej.   </w:t>
      </w:r>
    </w:p>
    <w:p w:rsidR="001175F3" w:rsidRDefault="001175F3" w:rsidP="001175F3"/>
    <w:p w:rsidR="001175F3" w:rsidRDefault="001175F3" w:rsidP="001175F3">
      <w:r>
        <w:t xml:space="preserve">Obowiązki lekarza </w:t>
      </w:r>
    </w:p>
    <w:p w:rsidR="001175F3" w:rsidRDefault="001175F3" w:rsidP="001175F3"/>
    <w:p w:rsidR="001175F3" w:rsidRDefault="001175F3" w:rsidP="001175F3">
      <w:r>
        <w:t xml:space="preserve">§ 2. Obowiązek, o którym mowa w § 1, dotyczy także lekarza podmiotu właściwego do rozpoznania choroby zawodowej, o którym mowa w przepisach wydanych na podstawie art. 237 § 1 pkt 6.  </w:t>
      </w:r>
    </w:p>
    <w:p w:rsidR="001175F3" w:rsidRDefault="001175F3" w:rsidP="001175F3"/>
    <w:p w:rsidR="001175F3" w:rsidRDefault="001175F3" w:rsidP="001175F3">
      <w:r>
        <w:t xml:space="preserve">§ 21. W każdym przypadku podejrzenia choroby zawodowej:  </w:t>
      </w:r>
    </w:p>
    <w:p w:rsidR="001175F3" w:rsidRDefault="001175F3" w:rsidP="001175F3"/>
    <w:p w:rsidR="001175F3" w:rsidRDefault="001175F3" w:rsidP="001175F3">
      <w:r>
        <w:t xml:space="preserve">1) lekarz,  </w:t>
      </w:r>
    </w:p>
    <w:p w:rsidR="001175F3" w:rsidRDefault="001175F3" w:rsidP="001175F3"/>
    <w:p w:rsidR="001175F3" w:rsidRDefault="001175F3" w:rsidP="001175F3">
      <w:r>
        <w:t xml:space="preserve">2) lekarz dentysta, który podczas wykonywania zawodu powziął takie podejrzenie u pacjenta  </w:t>
      </w:r>
    </w:p>
    <w:p w:rsidR="001175F3" w:rsidRDefault="001175F3" w:rsidP="001175F3"/>
    <w:p w:rsidR="001175F3" w:rsidRDefault="001175F3" w:rsidP="001175F3">
      <w:r>
        <w:t xml:space="preserve">- kieruje na badania w celu wydania orzeczenia o rozpoznaniu choroby zawodowej albo o braku podstaw do jej rozpoznania.  </w:t>
      </w:r>
    </w:p>
    <w:p w:rsidR="001175F3" w:rsidRDefault="001175F3" w:rsidP="001175F3"/>
    <w:p w:rsidR="001175F3" w:rsidRDefault="001175F3" w:rsidP="001175F3">
      <w:r>
        <w:t xml:space="preserve">§ 22. Zgłoszenia podejrzenia choroby zawodowej może również dokonać pracownik lub były pracownik, który podejrzewa, że występujące u niego objawy mogą wskazywać na taką chorobę, przy czym pracownik aktualnie zatrudniony zgłasza podejrzenie za pośrednictwem lekarza sprawującego nad nim profilaktyczną opiekę zdrowotną.  </w:t>
      </w:r>
    </w:p>
    <w:p w:rsidR="001175F3" w:rsidRDefault="001175F3" w:rsidP="001175F3"/>
    <w:p w:rsidR="001175F3" w:rsidRDefault="001175F3" w:rsidP="001175F3">
      <w:r>
        <w:t>§ 3. W razie rozpoznania u pracownika choroby zawodowej, pracodawca jest obowiązany:</w:t>
      </w:r>
    </w:p>
    <w:p w:rsidR="001175F3" w:rsidRDefault="001175F3" w:rsidP="001175F3"/>
    <w:p w:rsidR="001175F3" w:rsidRDefault="001175F3" w:rsidP="001175F3">
      <w:r>
        <w:t xml:space="preserve">Ustalanie przyczyn i rozmiaru zagrożenia </w:t>
      </w:r>
    </w:p>
    <w:p w:rsidR="001175F3" w:rsidRDefault="001175F3" w:rsidP="001175F3"/>
    <w:p w:rsidR="001175F3" w:rsidRDefault="001175F3" w:rsidP="001175F3">
      <w:r>
        <w:t xml:space="preserve">1) ustalić przyczyny powstania choroby zawodowej oraz charakter i rozmiar zagrożenia tą chorobą, działając w porozumieniu z właściwym państwowym inspektorem sanitarnym,  </w:t>
      </w:r>
    </w:p>
    <w:p w:rsidR="001175F3" w:rsidRDefault="001175F3" w:rsidP="001175F3"/>
    <w:p w:rsidR="001175F3" w:rsidRDefault="001175F3" w:rsidP="001175F3">
      <w:r>
        <w:t xml:space="preserve">Usuwanie przyczyn i zapobieganie </w:t>
      </w:r>
    </w:p>
    <w:p w:rsidR="001175F3" w:rsidRDefault="001175F3" w:rsidP="001175F3"/>
    <w:p w:rsidR="001175F3" w:rsidRDefault="001175F3" w:rsidP="001175F3">
      <w:r>
        <w:t>2) przystąpić niezwłocznie do usunięcia czynników powodujących powstanie choroby zawodowej i zastosować inne niezbędne środki zapobiegawcze,</w:t>
      </w:r>
    </w:p>
    <w:p w:rsidR="001175F3" w:rsidRDefault="001175F3" w:rsidP="001175F3"/>
    <w:p w:rsidR="001175F3" w:rsidRDefault="001175F3" w:rsidP="001175F3">
      <w:r>
        <w:t xml:space="preserve">Przestrzeganie zaleceń lekarskich </w:t>
      </w:r>
    </w:p>
    <w:p w:rsidR="001175F3" w:rsidRDefault="001175F3" w:rsidP="001175F3"/>
    <w:p w:rsidR="001175F3" w:rsidRDefault="001175F3" w:rsidP="001175F3">
      <w:r>
        <w:t>3) zapewnić realizację zaleceń lekarskich.</w:t>
      </w:r>
    </w:p>
    <w:p w:rsidR="001175F3" w:rsidRDefault="001175F3" w:rsidP="001175F3"/>
    <w:p w:rsidR="001175F3" w:rsidRDefault="001175F3" w:rsidP="001175F3">
      <w:r>
        <w:t xml:space="preserve">Choroby zawodowe - rejestr </w:t>
      </w:r>
    </w:p>
    <w:p w:rsidR="001175F3" w:rsidRDefault="001175F3" w:rsidP="001175F3"/>
    <w:p w:rsidR="001175F3" w:rsidRDefault="001175F3" w:rsidP="001175F3">
      <w:r>
        <w:t xml:space="preserve">§ 4. Pracodawca jest obowiązany prowadzić rejestr obejmujący przypadki stwierdzonych chorób zawodowych i podejrzeń o takie choroby.  </w:t>
      </w:r>
    </w:p>
    <w:p w:rsidR="001175F3" w:rsidRDefault="001175F3" w:rsidP="001175F3"/>
    <w:p w:rsidR="001175F3" w:rsidRDefault="001175F3" w:rsidP="001175F3">
      <w:r>
        <w:t xml:space="preserve">§ 5. Pracodawca przesyła zawiadomienie o skutkach choroby zawodowej do instytutu medycyny pracy wskazanego w przepisach wydanych na podstawie art. 237 § 11 oraz do właściwego państwowego inspektora sanitarnego.  </w:t>
      </w:r>
    </w:p>
    <w:p w:rsidR="001175F3" w:rsidRDefault="001175F3" w:rsidP="001175F3"/>
    <w:p w:rsidR="001175F3" w:rsidRDefault="001175F3" w:rsidP="001175F3">
      <w:r>
        <w:t>Art. 2351.</w:t>
      </w:r>
    </w:p>
    <w:p w:rsidR="001175F3" w:rsidRDefault="001175F3" w:rsidP="001175F3"/>
    <w:p w:rsidR="001175F3" w:rsidRDefault="001175F3" w:rsidP="001175F3">
      <w:r>
        <w:t xml:space="preserve">Za chorobę zawodową uważa się chorobę, wymienioną w wykazie chorób zawodowych, jeżeli w wyniku oceny warunków pracy można stwierdzić bezspornie lub z wysokim prawdopodobieństwem, że została ona spowodowana działaniem czynników szkodliwych dla zdrowia występujących w środowisku pracy albo w związku ze sposobem wykonywania pracy, zwanych "narażeniem zawodowym".  </w:t>
      </w:r>
    </w:p>
    <w:p w:rsidR="001175F3" w:rsidRDefault="001175F3" w:rsidP="001175F3"/>
    <w:p w:rsidR="001175F3" w:rsidRDefault="001175F3" w:rsidP="001175F3">
      <w:r>
        <w:t>Art. 2352.</w:t>
      </w:r>
    </w:p>
    <w:p w:rsidR="001175F3" w:rsidRDefault="001175F3" w:rsidP="001175F3"/>
    <w:p w:rsidR="001175F3" w:rsidRDefault="001175F3" w:rsidP="001175F3">
      <w:r>
        <w:t xml:space="preserve">Rozpoznanie choroby zawodowej u pracownika lub byłego pracownika może nastąpić w okresie jego zatrudnienia w narażeniu zawodowym albo po zakończeniu pracy w takim narażeniu, pod warunkiem wystąpienia udokumentowanych objawów chorobowych w okresie ustalonym w wykazie chorób zawodowych.  </w:t>
      </w:r>
    </w:p>
    <w:p w:rsidR="001175F3" w:rsidRDefault="001175F3" w:rsidP="001175F3"/>
    <w:p w:rsidR="001175F3" w:rsidRDefault="001175F3" w:rsidP="001175F3">
      <w:r>
        <w:t xml:space="preserve">Wypadki - analiza przyczyn </w:t>
      </w:r>
    </w:p>
    <w:p w:rsidR="001175F3" w:rsidRDefault="001175F3" w:rsidP="001175F3"/>
    <w:p w:rsidR="001175F3" w:rsidRDefault="001175F3" w:rsidP="001175F3">
      <w:r>
        <w:t>Art. 236.</w:t>
      </w:r>
    </w:p>
    <w:p w:rsidR="001175F3" w:rsidRDefault="001175F3" w:rsidP="001175F3"/>
    <w:p w:rsidR="001175F3" w:rsidRDefault="001175F3" w:rsidP="001175F3">
      <w:r>
        <w:t>Pracodawca jest obowiązany systematycznie analizować przyczyny wypadków przy pracy, chorób zawodowych i innych chorób związanych z warunkami środowiska pracy i na podstawie wyników tych analiz stosować właściwe środki zapobiegawcze.</w:t>
      </w:r>
    </w:p>
    <w:p w:rsidR="001175F3" w:rsidRDefault="001175F3" w:rsidP="001175F3"/>
    <w:p w:rsidR="001175F3" w:rsidRDefault="001175F3" w:rsidP="001175F3">
      <w:r>
        <w:t xml:space="preserve">Wypadki, choroby zawodowe - przepisy szczegółowe </w:t>
      </w:r>
    </w:p>
    <w:p w:rsidR="001175F3" w:rsidRDefault="001175F3" w:rsidP="001175F3"/>
    <w:p w:rsidR="001175F3" w:rsidRDefault="001175F3" w:rsidP="001175F3">
      <w:r>
        <w:t>Art. 237.</w:t>
      </w:r>
    </w:p>
    <w:p w:rsidR="001175F3" w:rsidRDefault="001175F3" w:rsidP="001175F3"/>
    <w:p w:rsidR="001175F3" w:rsidRDefault="001175F3" w:rsidP="001175F3">
      <w:r>
        <w:t xml:space="preserve">§ 1. Rada Ministrów określi w drodze rozporządzenia:  </w:t>
      </w:r>
    </w:p>
    <w:p w:rsidR="001175F3" w:rsidRDefault="001175F3" w:rsidP="001175F3"/>
    <w:p w:rsidR="001175F3" w:rsidRDefault="001175F3" w:rsidP="001175F3">
      <w:r>
        <w:t xml:space="preserve">1) sposób i tryb postępowania przy ustalaniu okoliczności i przyczyn wypadków przy pracy oraz sposób ich dokumentowania, a także zakres informacji zamieszczanych w rejestrze wypadków przy pracy,  </w:t>
      </w:r>
    </w:p>
    <w:p w:rsidR="001175F3" w:rsidRDefault="001175F3" w:rsidP="001175F3"/>
    <w:p w:rsidR="001175F3" w:rsidRDefault="001175F3" w:rsidP="001175F3">
      <w:r>
        <w:t xml:space="preserve">2) skład zespołu powypadkowego,  </w:t>
      </w:r>
    </w:p>
    <w:p w:rsidR="001175F3" w:rsidRDefault="001175F3" w:rsidP="001175F3"/>
    <w:p w:rsidR="001175F3" w:rsidRDefault="001175F3" w:rsidP="001175F3">
      <w:r>
        <w:t xml:space="preserve">3) wykaz chorób zawodowych,  </w:t>
      </w:r>
    </w:p>
    <w:p w:rsidR="001175F3" w:rsidRDefault="001175F3" w:rsidP="001175F3"/>
    <w:p w:rsidR="001175F3" w:rsidRDefault="001175F3" w:rsidP="001175F3">
      <w:r>
        <w:t xml:space="preserve">4) okres, w którym wystąpienie udokumentowanych objawów chorobowych upoważnia do rozpoznania choroby zawodowej pomimo wcześniejszego zakończenia pracy w narażeniu zawodowym,  </w:t>
      </w:r>
    </w:p>
    <w:p w:rsidR="001175F3" w:rsidRDefault="001175F3" w:rsidP="001175F3"/>
    <w:p w:rsidR="001175F3" w:rsidRDefault="001175F3" w:rsidP="001175F3">
      <w:r>
        <w:t xml:space="preserve">5) sposób i tryb postępowania dotyczący zgłaszania podejrzenia, rozpoznawania i stwierdzania chorób zawodowych,  </w:t>
      </w:r>
    </w:p>
    <w:p w:rsidR="001175F3" w:rsidRDefault="001175F3" w:rsidP="001175F3"/>
    <w:p w:rsidR="001175F3" w:rsidRDefault="001175F3" w:rsidP="001175F3">
      <w:r>
        <w:t xml:space="preserve">6) podmioty właściwe w sprawie rozpoznawania chorób zawodowych  </w:t>
      </w:r>
    </w:p>
    <w:p w:rsidR="001175F3" w:rsidRDefault="001175F3" w:rsidP="001175F3"/>
    <w:p w:rsidR="001175F3" w:rsidRDefault="001175F3" w:rsidP="001175F3">
      <w:r>
        <w:t xml:space="preserve">- uwzględniając aktualną wiedzę w zakresie patogenezy i epidemiologii chorób powodowanych przez czynniki szkodliwe dla człowieka występujące w środowisku pracy oraz kierując się koniecznością zapobiegania występowaniu wypadków przy pracy i chorób zawodowych.  </w:t>
      </w:r>
    </w:p>
    <w:p w:rsidR="001175F3" w:rsidRDefault="001175F3" w:rsidP="001175F3"/>
    <w:p w:rsidR="001175F3" w:rsidRDefault="001175F3" w:rsidP="001175F3">
      <w:r>
        <w:t xml:space="preserve">§ 11. Rada Ministrów wskaże w drodze rozporządzenia instytut medycyny pracy, do którego pracodawca przesyła zawiadomienie o skutkach choroby zawodowej oraz termin, w którym ma ono być przesłane, mając na uwadze specjalizację instytutu oraz rodzaj prowadzonych w nim badań.  </w:t>
      </w:r>
    </w:p>
    <w:p w:rsidR="001175F3" w:rsidRDefault="001175F3" w:rsidP="001175F3"/>
    <w:p w:rsidR="001175F3" w:rsidRDefault="001175F3" w:rsidP="001175F3">
      <w:r>
        <w:t xml:space="preserve">§ 2. Minister właściwy do spraw pracy określi, w drodze rozporządzenia, wzór protokołu ustalenia okoliczności i przyczyn wypadku przy pracy zawierający dane dotyczące poszkodowanego, składu zespołu powypadkowego, wypadku i jego skutków, stwierdzenie, że wypadek jest lub nie jest wypadkiem przy pracy, oraz wnioski i zalecane środki profilaktyczne, a także pouczenie dla stron postępowania powypadkowego.  </w:t>
      </w:r>
    </w:p>
    <w:p w:rsidR="001175F3" w:rsidRDefault="001175F3" w:rsidP="001175F3"/>
    <w:p w:rsidR="001175F3" w:rsidRDefault="001175F3" w:rsidP="001175F3">
      <w:r>
        <w:t xml:space="preserve">§ 3. Minister właściwy do spraw pracy określi, w drodze rozporządzenia, wzór statystycznej karty wypadku przy pracy, uwzględniając dane dotyczące pracodawcy, poszkodowanego, wypadku przy pracy, a także jego skutków oraz sposób i terminy jej sporządzania i przekazywania do właściwego urzędu statystycznego.  </w:t>
      </w:r>
    </w:p>
    <w:p w:rsidR="001175F3" w:rsidRDefault="001175F3" w:rsidP="001175F3"/>
    <w:p w:rsidR="001175F3" w:rsidRDefault="001175F3" w:rsidP="001175F3">
      <w:r>
        <w:t xml:space="preserve">§ 4. Minister właściwy do spraw zdrowia określi, w drodze rozporządzenia:  </w:t>
      </w:r>
    </w:p>
    <w:p w:rsidR="001175F3" w:rsidRDefault="001175F3" w:rsidP="001175F3"/>
    <w:p w:rsidR="001175F3" w:rsidRDefault="001175F3" w:rsidP="001175F3">
      <w:r>
        <w:t xml:space="preserve">1) sposób dokumentowania chorób zawodowych i skutków tych chorób, a także prowadzenia rejestrów chorób zawodowych, uwzględniając w szczególności wzory dokumentów stosowanych w postępowaniu dotyczącym tych chorób oraz dane objęte rejestrem,  </w:t>
      </w:r>
    </w:p>
    <w:p w:rsidR="001175F3" w:rsidRDefault="001175F3" w:rsidP="001175F3"/>
    <w:p w:rsidR="001175F3" w:rsidRDefault="001175F3" w:rsidP="001175F3">
      <w:r>
        <w:t xml:space="preserve">2) wytyczne diagnostyczno-orzecznicze i kryteria rozpoznawania chorób zawodowych, uwzględniając w szczególności rodzaj choroby oraz czynniki szkodliwe i uciążliwe wywołujące te choroby.  </w:t>
      </w:r>
    </w:p>
    <w:p w:rsidR="001175F3" w:rsidRDefault="001175F3" w:rsidP="001175F3"/>
    <w:p w:rsidR="001175F3" w:rsidRDefault="001175F3" w:rsidP="001175F3">
      <w:r>
        <w:t xml:space="preserve">Świadczenia dla chorego - odrębne przepisy </w:t>
      </w:r>
    </w:p>
    <w:p w:rsidR="001175F3" w:rsidRDefault="001175F3" w:rsidP="001175F3"/>
    <w:p w:rsidR="001175F3" w:rsidRDefault="001175F3" w:rsidP="001175F3">
      <w:r>
        <w:t>Art. 2371.</w:t>
      </w:r>
    </w:p>
    <w:p w:rsidR="001175F3" w:rsidRDefault="001175F3" w:rsidP="001175F3"/>
    <w:p w:rsidR="001175F3" w:rsidRDefault="001175F3" w:rsidP="001175F3">
      <w:r>
        <w:t xml:space="preserve">§ 1. Pracownikowi, który uległ wypadkowi przy pracy lub zachorował na chorobę zawodową określoną w wykazie, o którym mowa w art. 237 § 1 pkt 3, przysługują świadczenia z ubezpieczenia społecznego, określone w odrębnych przepisach.   </w:t>
      </w:r>
    </w:p>
    <w:p w:rsidR="001175F3" w:rsidRDefault="001175F3" w:rsidP="001175F3"/>
    <w:p w:rsidR="001175F3" w:rsidRDefault="001175F3" w:rsidP="001175F3">
      <w:r>
        <w:t xml:space="preserve">§ 2. Pracownikowi, który uległ wypadkowi przy pracy, przysługuje od pracodawcy odszkodowanie za utratę lub uszkodzenie w związku z wypadkiem przedmiotów osobistego użytku oraz przedmiotów niezbędnych do wykonywania pracy, z wyjątkiem utraty lub uszkodzenia pojazdów samochodowych oraz wartości pieniężnych.  </w:t>
      </w:r>
    </w:p>
    <w:p w:rsidR="001175F3" w:rsidRDefault="001175F3" w:rsidP="001175F3"/>
    <w:p w:rsidR="001175F3" w:rsidRDefault="001175F3" w:rsidP="001175F3">
      <w:r>
        <w:t>ROZDZIAŁ 8</w:t>
      </w:r>
    </w:p>
    <w:p w:rsidR="001175F3" w:rsidRDefault="001175F3" w:rsidP="001175F3"/>
    <w:p w:rsidR="001175F3" w:rsidRDefault="001175F3" w:rsidP="001175F3">
      <w:r>
        <w:t>Szkolenie</w:t>
      </w:r>
    </w:p>
    <w:p w:rsidR="001175F3" w:rsidRDefault="001175F3" w:rsidP="001175F3"/>
    <w:p w:rsidR="001175F3" w:rsidRDefault="001175F3" w:rsidP="001175F3">
      <w:r>
        <w:t xml:space="preserve">Szkolenia w zakresie bhp i ergonomii w szkołach </w:t>
      </w:r>
    </w:p>
    <w:p w:rsidR="001175F3" w:rsidRDefault="001175F3" w:rsidP="001175F3"/>
    <w:p w:rsidR="001175F3" w:rsidRDefault="001175F3" w:rsidP="001175F3">
      <w:r>
        <w:t>Art. 2372.</w:t>
      </w:r>
    </w:p>
    <w:p w:rsidR="001175F3" w:rsidRDefault="001175F3" w:rsidP="001175F3"/>
    <w:p w:rsidR="001175F3" w:rsidRDefault="001175F3" w:rsidP="001175F3">
      <w:r>
        <w:t>Minister Edukacji Narodowej jest obowiązany zapewnić uwzględnianie problematyki bezpieczeństwa i higieny pracy oraz ergonomii w programach nauczania w szkołach, po uzgodnieniu zakresu tej problematyki z Ministrem Pracy i Polityki Socjalnej.</w:t>
      </w:r>
    </w:p>
    <w:p w:rsidR="001175F3" w:rsidRDefault="001175F3" w:rsidP="001175F3"/>
    <w:p w:rsidR="001175F3" w:rsidRDefault="001175F3" w:rsidP="001175F3">
      <w:r>
        <w:t xml:space="preserve">Zakaz dopuszczenia pracownika do pracy </w:t>
      </w:r>
    </w:p>
    <w:p w:rsidR="001175F3" w:rsidRDefault="001175F3" w:rsidP="001175F3"/>
    <w:p w:rsidR="001175F3" w:rsidRDefault="001175F3" w:rsidP="001175F3">
      <w:r>
        <w:t>Art. 2373.</w:t>
      </w:r>
    </w:p>
    <w:p w:rsidR="001175F3" w:rsidRDefault="001175F3" w:rsidP="001175F3"/>
    <w:p w:rsidR="001175F3" w:rsidRDefault="001175F3" w:rsidP="001175F3">
      <w:r>
        <w:t>§ 1. Nie wolno dopuścić pracownika do pracy, do której wykonywania nie posiada on wymaganych kwalifikacji lub potrzebnych umiejętności, a także dostatecznej znajomości przepisów oraz zasad bezpieczeństwa i higieny pracy.</w:t>
      </w:r>
    </w:p>
    <w:p w:rsidR="001175F3" w:rsidRDefault="001175F3" w:rsidP="001175F3"/>
    <w:p w:rsidR="001175F3" w:rsidRDefault="001175F3" w:rsidP="001175F3">
      <w:r>
        <w:t xml:space="preserve">Przeszkolenie pracownika </w:t>
      </w:r>
    </w:p>
    <w:p w:rsidR="001175F3" w:rsidRDefault="001175F3" w:rsidP="001175F3"/>
    <w:p w:rsidR="001175F3" w:rsidRDefault="001175F3" w:rsidP="001175F3">
      <w:r>
        <w:t xml:space="preserve">§ 2. Pracodawca jest obowiązany zapewnić przeszkolenie pracownika w zakresie bezpieczeństwa i higieny pracy przed dopuszczeniem go do pracy oraz prowadzenie okresowych szkoleń w tym zakresie. Szkolenie pracownika przed dopuszczeniem do pracy nie jest wymagane w przypadku podjęcia przez niego pracy na tym samym stanowisku pracy, które zajmował u danego pracodawcy bezpośrednio przed nawiązaniem z tym pracodawcą kolejnej umowy o pracę.  </w:t>
      </w:r>
    </w:p>
    <w:p w:rsidR="001175F3" w:rsidRDefault="001175F3" w:rsidP="001175F3"/>
    <w:p w:rsidR="001175F3" w:rsidRDefault="001175F3" w:rsidP="001175F3">
      <w:r>
        <w:t xml:space="preserve">Pracodawca - szkolenie bhp </w:t>
      </w:r>
    </w:p>
    <w:p w:rsidR="001175F3" w:rsidRDefault="001175F3" w:rsidP="001175F3"/>
    <w:p w:rsidR="001175F3" w:rsidRDefault="001175F3" w:rsidP="001175F3">
      <w:r>
        <w:t xml:space="preserve">§ 21. Pracodawca jest obowiązany odbyć szkolenie w dziedzinie bezpieczeństwa i higieny pracy w zakresie niezbędnym do wykonywania ciążących na nim obowiązków. Szkolenie to powinno być okresowo powtarzane.  </w:t>
      </w:r>
    </w:p>
    <w:p w:rsidR="001175F3" w:rsidRDefault="001175F3" w:rsidP="001175F3"/>
    <w:p w:rsidR="001175F3" w:rsidRDefault="001175F3" w:rsidP="001175F3">
      <w:r>
        <w:t>§ 3. Szkolenia, o których mowa w § 2 odbywają się w czasie pracy i na koszt pracodawcy.</w:t>
      </w:r>
    </w:p>
    <w:p w:rsidR="001175F3" w:rsidRDefault="001175F3" w:rsidP="001175F3"/>
    <w:p w:rsidR="001175F3" w:rsidRDefault="001175F3" w:rsidP="001175F3">
      <w:r>
        <w:t xml:space="preserve">Instrukcja bhp na stanowisku pracy </w:t>
      </w:r>
    </w:p>
    <w:p w:rsidR="001175F3" w:rsidRDefault="001175F3" w:rsidP="001175F3"/>
    <w:p w:rsidR="001175F3" w:rsidRDefault="001175F3" w:rsidP="001175F3">
      <w:r>
        <w:t>Art. 2374.</w:t>
      </w:r>
    </w:p>
    <w:p w:rsidR="001175F3" w:rsidRDefault="001175F3" w:rsidP="001175F3"/>
    <w:p w:rsidR="001175F3" w:rsidRDefault="001175F3" w:rsidP="001175F3">
      <w:r>
        <w:t>§ 1. Pracodawca jest obowiązany zaznajamiać pracowników z przepisami i zasadami bezpieczeństwa i higieny pracy dotyczącymi wykonywanych przez nich prac.</w:t>
      </w:r>
    </w:p>
    <w:p w:rsidR="001175F3" w:rsidRDefault="001175F3" w:rsidP="001175F3"/>
    <w:p w:rsidR="001175F3" w:rsidRDefault="001175F3" w:rsidP="001175F3">
      <w:r>
        <w:t>§ 2. Pracodawca jest obowiązany wydawać szczegółowe instrukcje i wskazówki dotyczące bezpieczeństwa i higieny pracy na stanowiskach pracy.</w:t>
      </w:r>
    </w:p>
    <w:p w:rsidR="001175F3" w:rsidRDefault="001175F3" w:rsidP="001175F3"/>
    <w:p w:rsidR="001175F3" w:rsidRDefault="001175F3" w:rsidP="001175F3">
      <w:r>
        <w:t xml:space="preserve">Potwierdzenie znajomości przepisów bhp </w:t>
      </w:r>
    </w:p>
    <w:p w:rsidR="001175F3" w:rsidRDefault="001175F3" w:rsidP="001175F3"/>
    <w:p w:rsidR="001175F3" w:rsidRDefault="001175F3" w:rsidP="001175F3">
      <w:r>
        <w:t>§ 3. Pracownik jest obowiązany potwierdzić na piśmie zapoznanie się z przepisami oraz zasadami bezpieczeństwa i higieny pracy.</w:t>
      </w:r>
    </w:p>
    <w:p w:rsidR="001175F3" w:rsidRDefault="001175F3" w:rsidP="001175F3"/>
    <w:p w:rsidR="001175F3" w:rsidRDefault="001175F3" w:rsidP="001175F3">
      <w:r>
        <w:t xml:space="preserve">Szkolenia bhp - odesłanie </w:t>
      </w:r>
    </w:p>
    <w:p w:rsidR="001175F3" w:rsidRDefault="001175F3" w:rsidP="001175F3"/>
    <w:p w:rsidR="001175F3" w:rsidRDefault="001175F3" w:rsidP="001175F3">
      <w:r>
        <w:t>Art. 2375</w:t>
      </w:r>
    </w:p>
    <w:p w:rsidR="001175F3" w:rsidRDefault="001175F3" w:rsidP="001175F3"/>
    <w:p w:rsidR="001175F3" w:rsidRDefault="001175F3" w:rsidP="001175F3">
      <w:r>
        <w:t xml:space="preserve">Minister właściwy do spraw pracy określi, w drodze rozporządzenia, szczegółowe zasady szkolenia w dziedzinie bezpieczeństwa i higieny pracy, zakres tego szkolenia, wymagania dotyczące treści i realizacji programów szkolenia, sposób dokumentowania szkolenia oraz przypadki, w których pracodawcy lub pracownicy mogą być zwolnieni z określonych rodzajów szkolenia.  </w:t>
      </w:r>
    </w:p>
    <w:p w:rsidR="001175F3" w:rsidRDefault="001175F3" w:rsidP="001175F3"/>
    <w:p w:rsidR="001175F3" w:rsidRDefault="001175F3" w:rsidP="001175F3">
      <w:r>
        <w:t>ROZDZIAŁ 9</w:t>
      </w:r>
    </w:p>
    <w:p w:rsidR="001175F3" w:rsidRDefault="001175F3" w:rsidP="001175F3"/>
    <w:p w:rsidR="001175F3" w:rsidRDefault="001175F3" w:rsidP="001175F3">
      <w:r>
        <w:t>Środki ochrony indywidualnej oraz odzież i obuwie robocze</w:t>
      </w:r>
    </w:p>
    <w:p w:rsidR="001175F3" w:rsidRDefault="001175F3" w:rsidP="001175F3"/>
    <w:p w:rsidR="001175F3" w:rsidRDefault="001175F3" w:rsidP="001175F3">
      <w:r>
        <w:t xml:space="preserve">Obowiązek dostarczenia środków ochrony </w:t>
      </w:r>
    </w:p>
    <w:p w:rsidR="001175F3" w:rsidRDefault="001175F3" w:rsidP="001175F3"/>
    <w:p w:rsidR="001175F3" w:rsidRDefault="001175F3" w:rsidP="001175F3">
      <w:r>
        <w:t>Art. 2376.</w:t>
      </w:r>
    </w:p>
    <w:p w:rsidR="001175F3" w:rsidRDefault="001175F3" w:rsidP="001175F3"/>
    <w:p w:rsidR="001175F3" w:rsidRDefault="001175F3" w:rsidP="001175F3">
      <w:r>
        <w:t>§ 1. Pracodawca jest obowiązany dostarczyć pracownikowi nieodpłatnie środki ochrony indywidualnej zabezpieczające przed działaniem niebezpiecznych i szkodliwych dla zdrowia czynników występujących w środowisku pracy oraz informować go o sposobach posługiwania się tymi środkami.</w:t>
      </w:r>
    </w:p>
    <w:p w:rsidR="001175F3" w:rsidRDefault="001175F3" w:rsidP="001175F3"/>
    <w:p w:rsidR="001175F3" w:rsidRDefault="001175F3" w:rsidP="001175F3">
      <w:r>
        <w:t xml:space="preserve">§ 2. (skreślony)  </w:t>
      </w:r>
    </w:p>
    <w:p w:rsidR="001175F3" w:rsidRDefault="001175F3" w:rsidP="001175F3"/>
    <w:p w:rsidR="001175F3" w:rsidRDefault="001175F3" w:rsidP="001175F3">
      <w:r>
        <w:t xml:space="preserve">Znaki bezpieczeństwa - środki ochrony </w:t>
      </w:r>
    </w:p>
    <w:p w:rsidR="001175F3" w:rsidRDefault="001175F3" w:rsidP="001175F3"/>
    <w:p w:rsidR="001175F3" w:rsidRDefault="001175F3" w:rsidP="001175F3">
      <w:r>
        <w:t xml:space="preserve">§ 3. Pracodawca jest obowiązany dostarczać pracownikowi środki ochrony indywidualnej, które spełniają wymagania dotyczące oceny zgodności określone w odrębnych przepisach.  </w:t>
      </w:r>
    </w:p>
    <w:p w:rsidR="001175F3" w:rsidRDefault="001175F3" w:rsidP="001175F3"/>
    <w:p w:rsidR="001175F3" w:rsidRDefault="001175F3" w:rsidP="001175F3">
      <w:r>
        <w:t xml:space="preserve">Dostarczanie środków ochrony - warunki </w:t>
      </w:r>
    </w:p>
    <w:p w:rsidR="001175F3" w:rsidRDefault="001175F3" w:rsidP="001175F3"/>
    <w:p w:rsidR="001175F3" w:rsidRDefault="001175F3" w:rsidP="001175F3">
      <w:r>
        <w:t>Art. 2377.</w:t>
      </w:r>
    </w:p>
    <w:p w:rsidR="001175F3" w:rsidRDefault="001175F3" w:rsidP="001175F3"/>
    <w:p w:rsidR="001175F3" w:rsidRDefault="001175F3" w:rsidP="001175F3">
      <w:r>
        <w:t>§ 1. Pracodawca jest obowiązany dostarczyć pracownikowi nieodpłatnie odzież i obuwie robocze spełniające wymagania określone w Polskich Normach:</w:t>
      </w:r>
    </w:p>
    <w:p w:rsidR="001175F3" w:rsidRDefault="001175F3" w:rsidP="001175F3"/>
    <w:p w:rsidR="001175F3" w:rsidRDefault="001175F3" w:rsidP="001175F3">
      <w:r>
        <w:t>1) jeżeli odzież własna pracownika może ulec zniszczeniu lub znacznemu zabrudzeniu.</w:t>
      </w:r>
    </w:p>
    <w:p w:rsidR="001175F3" w:rsidRDefault="001175F3" w:rsidP="001175F3"/>
    <w:p w:rsidR="001175F3" w:rsidRDefault="001175F3" w:rsidP="001175F3">
      <w:r>
        <w:t>2) ze względu na wymagania technologiczne, sanitarne lub bezpieczeństwa i higieny pracy.</w:t>
      </w:r>
    </w:p>
    <w:p w:rsidR="001175F3" w:rsidRDefault="001175F3" w:rsidP="001175F3"/>
    <w:p w:rsidR="001175F3" w:rsidRDefault="001175F3" w:rsidP="001175F3">
      <w:r>
        <w:t xml:space="preserve">Odzież własna pracownika - uzgodnienia </w:t>
      </w:r>
    </w:p>
    <w:p w:rsidR="001175F3" w:rsidRDefault="001175F3" w:rsidP="001175F3"/>
    <w:p w:rsidR="001175F3" w:rsidRDefault="001175F3" w:rsidP="001175F3">
      <w:r>
        <w:t xml:space="preserve">§ 2. Pracodawca może ustalić stanowiska, na których dopuszcza się używanie przez pracowników, za ich zgodą, własnej odzieży i obuwia roboczego, spełniających wymagania bezpieczeństwa i higieny pracy.  </w:t>
      </w:r>
    </w:p>
    <w:p w:rsidR="001175F3" w:rsidRDefault="001175F3" w:rsidP="001175F3"/>
    <w:p w:rsidR="001175F3" w:rsidRDefault="001175F3" w:rsidP="001175F3">
      <w:r>
        <w:t xml:space="preserve">Zakaz używania </w:t>
      </w:r>
    </w:p>
    <w:p w:rsidR="001175F3" w:rsidRDefault="001175F3" w:rsidP="001175F3"/>
    <w:p w:rsidR="001175F3" w:rsidRDefault="001175F3" w:rsidP="001175F3">
      <w:r>
        <w:t>§ 3. Przepis § 2 nie dotyczy stanowisk na których są wykonywane prace związane z bezpośrednią obsługą maszyn i innych urządzeń technicznych albo prace powodujące intensywne brudzenie lub skażenie odzieży i obuwia roboczego środkami chemicznymi lub promieniotwórczymi albo materiałami biologicznie zakaźnymi.</w:t>
      </w:r>
    </w:p>
    <w:p w:rsidR="001175F3" w:rsidRDefault="001175F3" w:rsidP="001175F3"/>
    <w:p w:rsidR="001175F3" w:rsidRDefault="001175F3" w:rsidP="001175F3">
      <w:r>
        <w:t xml:space="preserve">Ekwiwalent za odzież i obuwie </w:t>
      </w:r>
    </w:p>
    <w:p w:rsidR="001175F3" w:rsidRDefault="001175F3" w:rsidP="001175F3"/>
    <w:p w:rsidR="001175F3" w:rsidRDefault="001175F3" w:rsidP="001175F3">
      <w:r>
        <w:t>§ 4. Pracownikowi używającemu własnej odzieży i obuwia roboczego. zgodnie z § 2 pracodawca wypłaca ekwiwalent pieniężny w wysokości uwzględniającej ich aktualne ceny.</w:t>
      </w:r>
    </w:p>
    <w:p w:rsidR="001175F3" w:rsidRDefault="001175F3" w:rsidP="001175F3"/>
    <w:p w:rsidR="001175F3" w:rsidRDefault="001175F3" w:rsidP="001175F3">
      <w:r>
        <w:t xml:space="preserve">Rodzaje środków ochrony, odzieży i obuwia </w:t>
      </w:r>
    </w:p>
    <w:p w:rsidR="001175F3" w:rsidRDefault="001175F3" w:rsidP="001175F3"/>
    <w:p w:rsidR="001175F3" w:rsidRDefault="001175F3" w:rsidP="001175F3">
      <w:r>
        <w:t>Art. 2378.</w:t>
      </w:r>
    </w:p>
    <w:p w:rsidR="001175F3" w:rsidRDefault="001175F3" w:rsidP="001175F3"/>
    <w:p w:rsidR="001175F3" w:rsidRDefault="001175F3" w:rsidP="001175F3">
      <w:r>
        <w:t xml:space="preserve">§ 1. Pracodawca ustala rodzaje środków ochrony indywidualnej oraz odzieży i obuwia roboczego, których stosowanie na określonych stanowiskach jest niezbędne w związku z art. 237'6' § 1 i art. 237'7' § 1, oraz przewidywane okresy użytkowania odzieży i obuwia roboczego.  </w:t>
      </w:r>
    </w:p>
    <w:p w:rsidR="001175F3" w:rsidRDefault="001175F3" w:rsidP="001175F3"/>
    <w:p w:rsidR="001175F3" w:rsidRDefault="001175F3" w:rsidP="001175F3">
      <w:r>
        <w:t>§ 2. Środki ochrony indywidualnej oraz odzież i obuwie robocze, o których mowa w art. 237'6' § 1 i art. 237'7' § 1, stanowią własność pracodawcy.</w:t>
      </w:r>
    </w:p>
    <w:p w:rsidR="001175F3" w:rsidRDefault="001175F3" w:rsidP="001175F3"/>
    <w:p w:rsidR="001175F3" w:rsidRDefault="001175F3" w:rsidP="001175F3">
      <w:r>
        <w:t xml:space="preserve">Dopuszczenie do pracy - środki ochrony </w:t>
      </w:r>
    </w:p>
    <w:p w:rsidR="001175F3" w:rsidRDefault="001175F3" w:rsidP="001175F3"/>
    <w:p w:rsidR="001175F3" w:rsidRDefault="001175F3" w:rsidP="001175F3">
      <w:r>
        <w:t>Art. 2379.</w:t>
      </w:r>
    </w:p>
    <w:p w:rsidR="001175F3" w:rsidRDefault="001175F3" w:rsidP="001175F3"/>
    <w:p w:rsidR="001175F3" w:rsidRDefault="001175F3" w:rsidP="001175F3">
      <w:r>
        <w:t>§ 1. Pracodawca nie może dopuścić pracownika do pracy bez środków ochrony indywidualnej oraz odzieży i obuwia roboczego, przewidzianych do stosowania na danym stanowisku pracy.</w:t>
      </w:r>
    </w:p>
    <w:p w:rsidR="001175F3" w:rsidRDefault="001175F3" w:rsidP="001175F3"/>
    <w:p w:rsidR="001175F3" w:rsidRDefault="001175F3" w:rsidP="001175F3">
      <w:r>
        <w:t xml:space="preserve">Utrzymanie środków ochrony </w:t>
      </w:r>
    </w:p>
    <w:p w:rsidR="001175F3" w:rsidRDefault="001175F3" w:rsidP="001175F3"/>
    <w:p w:rsidR="001175F3" w:rsidRDefault="001175F3" w:rsidP="001175F3">
      <w:r>
        <w:t>§ 2. Pracodawca jest obowiązany zapewnić, aby stosowane środki ochrony indywidualnej oraz odzież i obuwie robocze posiadały właściwości ochronne i użytkowe, oraz zapewnić odpowiednio ich pranie, konserwację, naprawę, odpylanie i odkażanie.</w:t>
      </w:r>
    </w:p>
    <w:p w:rsidR="001175F3" w:rsidRDefault="001175F3" w:rsidP="001175F3"/>
    <w:p w:rsidR="001175F3" w:rsidRDefault="001175F3" w:rsidP="001175F3">
      <w:r>
        <w:t xml:space="preserve">Pranie odzieży - ekwiwalent pieniężny </w:t>
      </w:r>
    </w:p>
    <w:p w:rsidR="001175F3" w:rsidRDefault="001175F3" w:rsidP="001175F3"/>
    <w:p w:rsidR="001175F3" w:rsidRDefault="001175F3" w:rsidP="001175F3">
      <w:r>
        <w:t xml:space="preserve">§ 3. Jeżeli pracodawca nie może zapewnić prania odzieży roboczej, czynności te mogą być wykonywane przez pracownika, pod warunkiem wypłacania przez pracodawcę ekwiwalentu pieniężnego w wysokości kosztów poniesionych przez pracownika.  </w:t>
      </w:r>
    </w:p>
    <w:p w:rsidR="001175F3" w:rsidRDefault="001175F3" w:rsidP="001175F3"/>
    <w:p w:rsidR="001175F3" w:rsidRDefault="001175F3" w:rsidP="001175F3">
      <w:r>
        <w:t xml:space="preserve">Skażenie odzieży i obuwia </w:t>
      </w:r>
    </w:p>
    <w:p w:rsidR="001175F3" w:rsidRDefault="001175F3" w:rsidP="001175F3"/>
    <w:p w:rsidR="001175F3" w:rsidRDefault="001175F3" w:rsidP="001175F3">
      <w:r>
        <w:t>Art. 23710.</w:t>
      </w:r>
    </w:p>
    <w:p w:rsidR="001175F3" w:rsidRDefault="001175F3" w:rsidP="001175F3"/>
    <w:p w:rsidR="001175F3" w:rsidRDefault="001175F3" w:rsidP="001175F3">
      <w:r>
        <w:t>§ 1. Pracodawca jest obowiązany zapewnić, aby środki ochrony indywidualnej oraz odzież i obuwie robocze, które w wyniku stosowania w procesie pracy uległy skażeniu środkami chemicznymi lub promieniotwórczymi albo materiałami biologicznie zakaźnymi, były przechowywane wyłącznie w miejscu przez niego wyznaczonym.</w:t>
      </w:r>
    </w:p>
    <w:p w:rsidR="001175F3" w:rsidRDefault="001175F3" w:rsidP="001175F3"/>
    <w:p w:rsidR="001175F3" w:rsidRDefault="001175F3" w:rsidP="001175F3">
      <w:r>
        <w:t>§ 2. Powierzanie pracownikowi prania, konserwacji, odpylania i odkażania przedmiotów, o których mowa w § 1, jest niedopuszczalne.</w:t>
      </w:r>
    </w:p>
    <w:p w:rsidR="001175F3" w:rsidRDefault="001175F3" w:rsidP="001175F3"/>
    <w:p w:rsidR="001175F3" w:rsidRDefault="001175F3" w:rsidP="001175F3">
      <w:r>
        <w:t>ROZDZIAŁ 10</w:t>
      </w:r>
    </w:p>
    <w:p w:rsidR="001175F3" w:rsidRDefault="001175F3" w:rsidP="001175F3"/>
    <w:p w:rsidR="001175F3" w:rsidRDefault="001175F3" w:rsidP="001175F3">
      <w:r>
        <w:t>Służba bezpieczeństwa i higieny pracy</w:t>
      </w:r>
    </w:p>
    <w:p w:rsidR="001175F3" w:rsidRDefault="001175F3" w:rsidP="001175F3"/>
    <w:p w:rsidR="001175F3" w:rsidRDefault="001175F3" w:rsidP="001175F3">
      <w:r>
        <w:t xml:space="preserve">Tworzenie służby bhp </w:t>
      </w:r>
    </w:p>
    <w:p w:rsidR="001175F3" w:rsidRDefault="001175F3" w:rsidP="001175F3"/>
    <w:p w:rsidR="001175F3" w:rsidRDefault="001175F3" w:rsidP="001175F3">
      <w:r>
        <w:t>Art. 23711.</w:t>
      </w:r>
    </w:p>
    <w:p w:rsidR="001175F3" w:rsidRDefault="001175F3" w:rsidP="001175F3"/>
    <w:p w:rsidR="001175F3" w:rsidRDefault="001175F3" w:rsidP="001175F3">
      <w:r>
        <w:t xml:space="preserve">§ 1. Pracodawca zatrudniający więcej niż 100 pracowników tworzy służbę bezpieczeństwa i higieny pracy, zwaną dalej "służbą bhp", pełniącą funkcje doradcze i kontrolne w zakresie bezpieczeństwa i higieny pracy, zaś pracodawca zatrudniający do 100 pracowników powierza wykonywanie zadań służby bhp pracownikowi zatrudnionemu przy innej pracy. Pracodawca posiadający ukończone szkolenie niezbędne do wykonywania zadań służby bhp może sam wykonywać zadania tej służby, jeżeli:   </w:t>
      </w:r>
    </w:p>
    <w:p w:rsidR="001175F3" w:rsidRDefault="001175F3" w:rsidP="001175F3"/>
    <w:p w:rsidR="001175F3" w:rsidRDefault="001175F3" w:rsidP="001175F3">
      <w:r>
        <w:t xml:space="preserve">1) zatrudnia do 10 pracowników albo  </w:t>
      </w:r>
    </w:p>
    <w:p w:rsidR="001175F3" w:rsidRDefault="001175F3" w:rsidP="001175F3"/>
    <w:p w:rsidR="001175F3" w:rsidRDefault="001175F3" w:rsidP="001175F3">
      <w:r>
        <w:t xml:space="preserve">2) zatrudnia do 20 pracowników i jest zakwalifikowany do grupy działalności, dla której ustalono nie wyższą niż trzecia kategorię ryzyka w rozumieniu przepisów o ubezpieczeniu społecznym z tytułu wypadków przy pracy i chorób zawodowych.  </w:t>
      </w:r>
    </w:p>
    <w:p w:rsidR="001175F3" w:rsidRDefault="001175F3" w:rsidP="001175F3"/>
    <w:p w:rsidR="001175F3" w:rsidRDefault="001175F3" w:rsidP="001175F3">
      <w:r>
        <w:t xml:space="preserve">§ 2. Pracodawca - w przypadku braku kompetentnych pracowników - może  powierzyć wykonywanie zadań służby bhp specjalistom spoza zakładu pracy. Pracownik służby bhp oraz pracownik zatrudniony przy innej  pracy, któremu powierzono wykonywanie zadań służby bhp, o którym mowa w § 1, a także specjalista spoza zakładu pracy powinni spełniać wymagania kwalifikacyjne niezbędne do wykonywania zadań służby bhp oraz ukończyć szkolenie w dziedzinie bezpieczeństwa i higieny pracy dla pracowników tej służby.   </w:t>
      </w:r>
    </w:p>
    <w:p w:rsidR="001175F3" w:rsidRDefault="001175F3" w:rsidP="001175F3"/>
    <w:p w:rsidR="001175F3" w:rsidRDefault="001175F3" w:rsidP="001175F3">
      <w:r>
        <w:t xml:space="preserve">§ 3. Pracownik służby bhp oraz pracownik zatrudniony przy innej pracy, któremu powierzono wykonywanie zadań tej służby, nie mogą ponosić jakichkolwiek niekorzystnych dla nich następstw z powodu wykonywania zadań i uprawnień służby bhp.   </w:t>
      </w:r>
    </w:p>
    <w:p w:rsidR="001175F3" w:rsidRDefault="001175F3" w:rsidP="001175F3"/>
    <w:p w:rsidR="001175F3" w:rsidRDefault="001175F3" w:rsidP="001175F3">
      <w:r>
        <w:t xml:space="preserve">§ 4. Właściwy inspektor pracy może nakazać utworzenie służby bhp, albo zwiększenie liczby pracowników tej służby, jeżeli jest to uzasadnione stwierdzonymi zagrożeniami zawodowymi.   </w:t>
      </w:r>
    </w:p>
    <w:p w:rsidR="001175F3" w:rsidRDefault="001175F3" w:rsidP="001175F3"/>
    <w:p w:rsidR="001175F3" w:rsidRDefault="001175F3" w:rsidP="001175F3">
      <w:r>
        <w:t xml:space="preserve">Funkcjonowanie służby bhp </w:t>
      </w:r>
    </w:p>
    <w:p w:rsidR="001175F3" w:rsidRDefault="001175F3" w:rsidP="001175F3"/>
    <w:p w:rsidR="001175F3" w:rsidRDefault="001175F3" w:rsidP="001175F3">
      <w:r>
        <w:t>§ 5. Rada Ministrów określi, w drodze rozporządzenia:</w:t>
      </w:r>
    </w:p>
    <w:p w:rsidR="001175F3" w:rsidRDefault="001175F3" w:rsidP="001175F3"/>
    <w:p w:rsidR="001175F3" w:rsidRDefault="001175F3" w:rsidP="001175F3">
      <w:r>
        <w:t>1) szczegółowy zakres działania, uprawnienia, organizację, liczebność i podporządkowanie służby bhp,</w:t>
      </w:r>
    </w:p>
    <w:p w:rsidR="001175F3" w:rsidRDefault="001175F3" w:rsidP="001175F3"/>
    <w:p w:rsidR="001175F3" w:rsidRDefault="001175F3" w:rsidP="001175F3">
      <w:r>
        <w:t>2) kwalifikacje wymagane do wykonywania zadań służby bhp.</w:t>
      </w:r>
    </w:p>
    <w:p w:rsidR="001175F3" w:rsidRDefault="001175F3" w:rsidP="001175F3"/>
    <w:p w:rsidR="001175F3" w:rsidRDefault="001175F3" w:rsidP="001175F3">
      <w:r>
        <w:t>ROZDZIAŁ 11</w:t>
      </w:r>
    </w:p>
    <w:p w:rsidR="001175F3" w:rsidRDefault="001175F3" w:rsidP="001175F3"/>
    <w:p w:rsidR="001175F3" w:rsidRDefault="001175F3" w:rsidP="001175F3">
      <w:r>
        <w:t>Konsultacje w zakresie bezpieczeństwa i higieny pracy oraz komisja bezpieczeństwa i higieny pracy</w:t>
      </w:r>
    </w:p>
    <w:p w:rsidR="001175F3" w:rsidRDefault="001175F3" w:rsidP="001175F3"/>
    <w:p w:rsidR="001175F3" w:rsidRDefault="001175F3" w:rsidP="001175F3">
      <w:r>
        <w:t xml:space="preserve">Art. 23711a. </w:t>
      </w:r>
    </w:p>
    <w:p w:rsidR="001175F3" w:rsidRDefault="001175F3" w:rsidP="001175F3"/>
    <w:p w:rsidR="001175F3" w:rsidRDefault="001175F3" w:rsidP="001175F3">
      <w:r>
        <w:t xml:space="preserve">§ 1. Pracodawca konsultuje z pracownikami lub ich przedstawicielami wszystkie działania związane z bezpieczeństwem i higieną pracy, w szczególności dotyczące:  </w:t>
      </w:r>
    </w:p>
    <w:p w:rsidR="001175F3" w:rsidRDefault="001175F3" w:rsidP="001175F3"/>
    <w:p w:rsidR="001175F3" w:rsidRDefault="001175F3" w:rsidP="001175F3">
      <w:r>
        <w:t xml:space="preserve">1) zmian w organizacji pracy i wyposażeniu stanowisk pracy, wprowadzania nowych procesów technologicznych oraz substancji chemicznych i ich mieszanin, jeżeli mogą one stwarzać zagrożenie dla zdrowia lub życia pracowników,  </w:t>
      </w:r>
    </w:p>
    <w:p w:rsidR="001175F3" w:rsidRDefault="001175F3" w:rsidP="001175F3"/>
    <w:p w:rsidR="001175F3" w:rsidRDefault="001175F3" w:rsidP="001175F3">
      <w:r>
        <w:t xml:space="preserve">2) oceny ryzyka zawodowego występującego przy wykonywaniu określonych prac oraz informowania pracowników o tym ryzyku,  </w:t>
      </w:r>
    </w:p>
    <w:p w:rsidR="001175F3" w:rsidRDefault="001175F3" w:rsidP="001175F3"/>
    <w:p w:rsidR="001175F3" w:rsidRDefault="001175F3" w:rsidP="001175F3">
      <w:r>
        <w:t xml:space="preserve">3) tworzenia służby bhp lub powierzania wykonywania zadań tej służby innym osobom oraz wyznaczania pracowników do udzielania pierwszej pomocy, a także wykonywania działań w zakresie zwalczania pożarów i ewakuacji pracowników,    </w:t>
      </w:r>
    </w:p>
    <w:p w:rsidR="001175F3" w:rsidRDefault="001175F3" w:rsidP="001175F3"/>
    <w:p w:rsidR="001175F3" w:rsidRDefault="001175F3" w:rsidP="001175F3">
      <w:r>
        <w:t xml:space="preserve">4) przydzielania pracownikom środków ochrony indywidualnej oraz odzieży i obuwia roboczego,  </w:t>
      </w:r>
    </w:p>
    <w:p w:rsidR="001175F3" w:rsidRDefault="001175F3" w:rsidP="001175F3"/>
    <w:p w:rsidR="001175F3" w:rsidRDefault="001175F3" w:rsidP="001175F3">
      <w:r>
        <w:t xml:space="preserve">5) szkolenia pracowników w dziedzinie bezpieczeństwa i higieny  pracy.  </w:t>
      </w:r>
    </w:p>
    <w:p w:rsidR="001175F3" w:rsidRDefault="001175F3" w:rsidP="001175F3"/>
    <w:p w:rsidR="001175F3" w:rsidRDefault="001175F3" w:rsidP="001175F3">
      <w:r>
        <w:t xml:space="preserve">§ 2. Pracownicy lub ich przedstawiciele mogą przedstawiać pracodawcy wnioski w sprawie eliminacji lub ograniczenia zagrożeń zawodowych.  </w:t>
      </w:r>
    </w:p>
    <w:p w:rsidR="001175F3" w:rsidRDefault="001175F3" w:rsidP="001175F3"/>
    <w:p w:rsidR="001175F3" w:rsidRDefault="001175F3" w:rsidP="001175F3">
      <w:r>
        <w:t xml:space="preserve">§ 3. Pracodawca zapewnia odpowiednie warunki do przeprowadzania konsultacji, a zwłaszcza zapewnia, aby odbywały się w godzinach pracy. Za czas nie przepracowany w związku z udziałem w konsultacjach pracownicy lub ich przedstawiciele zachowują prawo do wynagrodzenia.  </w:t>
      </w:r>
    </w:p>
    <w:p w:rsidR="001175F3" w:rsidRDefault="001175F3" w:rsidP="001175F3"/>
    <w:p w:rsidR="001175F3" w:rsidRDefault="001175F3" w:rsidP="001175F3">
      <w:r>
        <w:t xml:space="preserve">§ 4. Na umotywowany wniosek pracowników lub ich przedstawicieli dotyczący spraw zagrożenia zdrowia i życia pracowników inspektorzy pracy Państwowej Inspekcji Pracy przeprowadzają kontrole oraz stosują środki prawne przewidziane w przepisach o Państwowej Inspekcji Pracy.  </w:t>
      </w:r>
    </w:p>
    <w:p w:rsidR="001175F3" w:rsidRDefault="001175F3" w:rsidP="001175F3"/>
    <w:p w:rsidR="001175F3" w:rsidRDefault="001175F3" w:rsidP="001175F3">
      <w:r>
        <w:t xml:space="preserve">§ 5. U pracodawcy, u którego została powołana komisja bezpieczeństwa i higieny pracy - konsultacje, o których mowa w § 1, mogą być prowadzone w ramach tej komisji, natomiast uprawnienia, o których mowa w § 2 i 4, przysługują pracownikom lub ich przedstawicielom wchodzącym w skład komisji.  </w:t>
      </w:r>
    </w:p>
    <w:p w:rsidR="001175F3" w:rsidRDefault="001175F3" w:rsidP="001175F3"/>
    <w:p w:rsidR="001175F3" w:rsidRDefault="001175F3" w:rsidP="001175F3">
      <w:r>
        <w:t xml:space="preserve">§ 6. Pracownicy lub ich przedstawiciele nie mogą ponosić jakichkolwiek niekorzystnych dla nich konsekwencji z tytułu działalności, o której mowa w § 1, 2 i 4. Dotyczy to również pracowników lub ich przedstawicieli, o których mowa w § 5.  </w:t>
      </w:r>
    </w:p>
    <w:p w:rsidR="001175F3" w:rsidRDefault="001175F3" w:rsidP="001175F3"/>
    <w:p w:rsidR="001175F3" w:rsidRDefault="001175F3" w:rsidP="001175F3">
      <w:r>
        <w:t xml:space="preserve">Komisja bhp - powoływanie i skład </w:t>
      </w:r>
    </w:p>
    <w:p w:rsidR="001175F3" w:rsidRDefault="001175F3" w:rsidP="001175F3"/>
    <w:p w:rsidR="001175F3" w:rsidRDefault="001175F3" w:rsidP="001175F3">
      <w:r>
        <w:t>Art. 23712.</w:t>
      </w:r>
    </w:p>
    <w:p w:rsidR="001175F3" w:rsidRDefault="001175F3" w:rsidP="001175F3"/>
    <w:p w:rsidR="001175F3" w:rsidRDefault="001175F3" w:rsidP="001175F3">
      <w:r>
        <w:t xml:space="preserve">§ 1. Pracodawca zatrudniający więcej niż 250 pracowników powołuje komisję bezpieczeństwa i higieny pracy, zwaną dalej "komisją bhp", jako swój organ doradczy i opiniodawczy. W skład komisji bhp wchodzą w równej liczbie przedstawiciele pracodawcy, w tym pracownicy służby bhp i lekarz sprawujący profilaktyczną opiekę zdrowotną nad pracownikami, oraz przedstawiciele pracowników, w tym społeczny inspektor pracy.   </w:t>
      </w:r>
    </w:p>
    <w:p w:rsidR="001175F3" w:rsidRDefault="001175F3" w:rsidP="001175F3"/>
    <w:p w:rsidR="001175F3" w:rsidRDefault="001175F3" w:rsidP="001175F3">
      <w:r>
        <w:t xml:space="preserve">§ 2. Przewodniczącym komisji bhp jest pracodawca lub osoba przez niego upoważniona, a wiceprzewodniczącym - społeczny inspektor pracy lub przedstawiciel pracowników.  </w:t>
      </w:r>
    </w:p>
    <w:p w:rsidR="001175F3" w:rsidRDefault="001175F3" w:rsidP="001175F3"/>
    <w:p w:rsidR="001175F3" w:rsidRDefault="001175F3" w:rsidP="001175F3">
      <w:r>
        <w:t xml:space="preserve">Zadania komisji bhp </w:t>
      </w:r>
    </w:p>
    <w:p w:rsidR="001175F3" w:rsidRDefault="001175F3" w:rsidP="001175F3"/>
    <w:p w:rsidR="001175F3" w:rsidRDefault="001175F3" w:rsidP="001175F3">
      <w:r>
        <w:t>Art. 23713.</w:t>
      </w:r>
    </w:p>
    <w:p w:rsidR="001175F3" w:rsidRDefault="001175F3" w:rsidP="001175F3"/>
    <w:p w:rsidR="001175F3" w:rsidRDefault="001175F3" w:rsidP="001175F3">
      <w:r>
        <w:t xml:space="preserve">§ 1. Zadaniem komisji bhp jest dokonywanie przeglądu warunków pracy, okresowej oceny stanu bezpieczeństwa i higieny pracy, opiniowanie podejmowanych przez pracodawcę środków zapobiegających wypadkom przy pracy i chorobom zawodowym, formułowanie wniosków dotyczących poprawy warunków pracy oraz współdziałanie z pracodawcą w realizacji jego obowiązków w zakresie bezpieczeństwa i higieny pracy.  </w:t>
      </w:r>
    </w:p>
    <w:p w:rsidR="001175F3" w:rsidRDefault="001175F3" w:rsidP="001175F3"/>
    <w:p w:rsidR="001175F3" w:rsidRDefault="001175F3" w:rsidP="001175F3">
      <w:r>
        <w:t xml:space="preserve">Komisja bhp - tryb pracy </w:t>
      </w:r>
    </w:p>
    <w:p w:rsidR="001175F3" w:rsidRDefault="001175F3" w:rsidP="001175F3"/>
    <w:p w:rsidR="001175F3" w:rsidRDefault="001175F3" w:rsidP="001175F3">
      <w:r>
        <w:t xml:space="preserve">§ 2. Posiedzenia komisji bhp odbywają się w godzinach pracy, nie rzadziej niż raz na kwartał. Za czas nie przepracowany w związku z udziałem w posiedzeniach komisji bhp pracownik zachowuje prawo do wynagrodzenia.  </w:t>
      </w:r>
    </w:p>
    <w:p w:rsidR="001175F3" w:rsidRDefault="001175F3" w:rsidP="001175F3"/>
    <w:p w:rsidR="001175F3" w:rsidRDefault="001175F3" w:rsidP="001175F3">
      <w:r>
        <w:t xml:space="preserve">§ 3. Komisja bhp w związku z wykonywaniem zadań wymienionych w § 1 korzysta z ekspertyz lub opinii specjalistów spoza zakładu pracy w przypadkach uzgodnionych z pracodawcą i na jego koszt.  </w:t>
      </w:r>
    </w:p>
    <w:p w:rsidR="001175F3" w:rsidRDefault="001175F3" w:rsidP="001175F3"/>
    <w:p w:rsidR="001175F3" w:rsidRDefault="001175F3" w:rsidP="001175F3">
      <w:r>
        <w:t xml:space="preserve">Art. 23713a. </w:t>
      </w:r>
    </w:p>
    <w:p w:rsidR="001175F3" w:rsidRDefault="001175F3" w:rsidP="001175F3"/>
    <w:p w:rsidR="001175F3" w:rsidRDefault="001175F3" w:rsidP="001175F3">
      <w:r>
        <w:t xml:space="preserve">Przedstawiciele pracowników, o których mowa w art. 23711a i art. 23712, są wybierani przez zakładowe organizacje związkowe, a jeżeli u pracodawcy takie organizacje nie działają - przez pracowników, w trybie przyjętym w zakładzie pracy.  </w:t>
      </w:r>
    </w:p>
    <w:p w:rsidR="001175F3" w:rsidRDefault="001175F3" w:rsidP="001175F3"/>
    <w:p w:rsidR="001175F3" w:rsidRDefault="001175F3" w:rsidP="001175F3">
      <w:r>
        <w:t>ROZDZIAŁ 12</w:t>
      </w:r>
    </w:p>
    <w:p w:rsidR="001175F3" w:rsidRDefault="001175F3" w:rsidP="001175F3"/>
    <w:p w:rsidR="001175F3" w:rsidRDefault="001175F3" w:rsidP="001175F3">
      <w:r>
        <w:t>Obowiązki organów sprawujących nadzór nad przedsiębiorstwami lub innymi jednostkami organizacyjnymi państwowymi albo samorządowymi.</w:t>
      </w:r>
    </w:p>
    <w:p w:rsidR="001175F3" w:rsidRDefault="001175F3" w:rsidP="001175F3"/>
    <w:p w:rsidR="001175F3" w:rsidRDefault="001175F3" w:rsidP="001175F3">
      <w:r>
        <w:t xml:space="preserve">Obowiązki organów nadzoru </w:t>
      </w:r>
    </w:p>
    <w:p w:rsidR="001175F3" w:rsidRDefault="001175F3" w:rsidP="001175F3"/>
    <w:p w:rsidR="001175F3" w:rsidRDefault="001175F3" w:rsidP="001175F3">
      <w:r>
        <w:t>Art. 23714.</w:t>
      </w:r>
    </w:p>
    <w:p w:rsidR="001175F3" w:rsidRDefault="001175F3" w:rsidP="001175F3"/>
    <w:p w:rsidR="001175F3" w:rsidRDefault="001175F3" w:rsidP="001175F3">
      <w:r>
        <w:t>Organy sprawujące nadzór nad przedsiębiorstwami lub innymi jednostkami organizacyjnymi państwowymi albo samorządowymi są obowiązane podejmować działania na rzecz kształtowania bezpiecznych i higienicznych warunków pracy, w szczególności:</w:t>
      </w:r>
    </w:p>
    <w:p w:rsidR="001175F3" w:rsidRDefault="001175F3" w:rsidP="001175F3"/>
    <w:p w:rsidR="001175F3" w:rsidRDefault="001175F3" w:rsidP="001175F3">
      <w:r>
        <w:t>1) udzielać przedsiębiorstwom i jednostkom organizacyjnym pomocy przy wykonywaniu zadań z zakresu bezpieczeństwa i higieny pracy,</w:t>
      </w:r>
    </w:p>
    <w:p w:rsidR="001175F3" w:rsidRDefault="001175F3" w:rsidP="001175F3"/>
    <w:p w:rsidR="001175F3" w:rsidRDefault="001175F3" w:rsidP="001175F3">
      <w:r>
        <w:t>2) dokonywać, co najmniej raz w roku, oceny stanu bezpieczeństwa i higieny pracy w przedsiębiorstwach i jednostkach organizacyjnych oraz określać kierunki poprawy tego stanu,</w:t>
      </w:r>
    </w:p>
    <w:p w:rsidR="001175F3" w:rsidRDefault="001175F3" w:rsidP="001175F3"/>
    <w:p w:rsidR="001175F3" w:rsidRDefault="001175F3" w:rsidP="001175F3">
      <w:r>
        <w:t>3) w miarę potrzeb i możliwości - inicjować i prowadzić badania naukowe dotyczące bezpieczeństwa i higieny pracy.</w:t>
      </w:r>
    </w:p>
    <w:p w:rsidR="001175F3" w:rsidRDefault="001175F3" w:rsidP="001175F3"/>
    <w:p w:rsidR="001175F3" w:rsidRDefault="001175F3" w:rsidP="001175F3">
      <w:r>
        <w:t>ROZDZIAŁ 13</w:t>
      </w:r>
    </w:p>
    <w:p w:rsidR="001175F3" w:rsidRDefault="001175F3" w:rsidP="001175F3"/>
    <w:p w:rsidR="001175F3" w:rsidRDefault="001175F3" w:rsidP="001175F3">
      <w:r>
        <w:t>Przepisy bezpieczeństwa i higieny pracy dotyczące wykonywania prac w różnych gałęziach pracy</w:t>
      </w:r>
    </w:p>
    <w:p w:rsidR="001175F3" w:rsidRDefault="001175F3" w:rsidP="001175F3"/>
    <w:p w:rsidR="001175F3" w:rsidRDefault="001175F3" w:rsidP="001175F3">
      <w:r>
        <w:t xml:space="preserve">Szczegółowe przepisy bhp - odesłania </w:t>
      </w:r>
    </w:p>
    <w:p w:rsidR="001175F3" w:rsidRDefault="001175F3" w:rsidP="001175F3"/>
    <w:p w:rsidR="001175F3" w:rsidRDefault="001175F3" w:rsidP="001175F3">
      <w:r>
        <w:t>Art. 23715.</w:t>
      </w:r>
    </w:p>
    <w:p w:rsidR="001175F3" w:rsidRDefault="001175F3" w:rsidP="001175F3"/>
    <w:p w:rsidR="001175F3" w:rsidRDefault="001175F3" w:rsidP="001175F3">
      <w:r>
        <w:t>§ 1. Minister Pracy i Polityki Socjalnej w porozumieniu z Ministrem Zdrowia i Opieki Społecznej określi, w drodze rozporządzenia, ogólnie obowiązujące przepisy bezpieczeństwa i higieny pracy dotyczące prac wykonywanych w różnych gałęziach pracy.</w:t>
      </w:r>
    </w:p>
    <w:p w:rsidR="001175F3" w:rsidRDefault="001175F3" w:rsidP="001175F3"/>
    <w:p w:rsidR="001175F3" w:rsidRDefault="001175F3" w:rsidP="001175F3">
      <w:r>
        <w:t>§ 2. Ministrowie właściwi dla określonych gałęzi pracy lub rodzajów prac w porozumieniu z Ministrem Pracy i Polityki Socjalnej oraz Ministrem Zdrowia i Opieki Społecznej określą, w drodze rozporządzenia, przepisy bezpieczeństwa i higieny pracy dotyczące tych gałęzi lub prac.</w:t>
      </w:r>
    </w:p>
    <w:p w:rsidR="001175F3" w:rsidRDefault="001175F3" w:rsidP="001175F3"/>
    <w:p w:rsidR="001175F3" w:rsidRDefault="001175F3" w:rsidP="001175F3">
      <w:r>
        <w:t>DZIAL JEDENASTY.</w:t>
      </w:r>
    </w:p>
    <w:p w:rsidR="001175F3" w:rsidRDefault="001175F3" w:rsidP="001175F3"/>
    <w:p w:rsidR="001175F3" w:rsidRDefault="001175F3" w:rsidP="001175F3">
      <w:r>
        <w:t>UKŁADY ZBIOROWE PRACY</w:t>
      </w:r>
    </w:p>
    <w:p w:rsidR="001175F3" w:rsidRDefault="001175F3" w:rsidP="001175F3"/>
    <w:p w:rsidR="001175F3" w:rsidRDefault="001175F3" w:rsidP="001175F3">
      <w:r>
        <w:t>ROZDZIAŁ 1</w:t>
      </w:r>
    </w:p>
    <w:p w:rsidR="001175F3" w:rsidRDefault="001175F3" w:rsidP="001175F3"/>
    <w:p w:rsidR="001175F3" w:rsidRDefault="001175F3" w:rsidP="001175F3">
      <w:r>
        <w:t>Przepisy ogólne</w:t>
      </w:r>
    </w:p>
    <w:p w:rsidR="001175F3" w:rsidRDefault="001175F3" w:rsidP="001175F3"/>
    <w:p w:rsidR="001175F3" w:rsidRDefault="001175F3" w:rsidP="001175F3">
      <w:r>
        <w:t xml:space="preserve">Ponadzakładowa organizacja związkowa </w:t>
      </w:r>
    </w:p>
    <w:p w:rsidR="001175F3" w:rsidRDefault="001175F3" w:rsidP="001175F3"/>
    <w:p w:rsidR="001175F3" w:rsidRDefault="001175F3" w:rsidP="001175F3">
      <w:r>
        <w:t>Art. 238.</w:t>
      </w:r>
    </w:p>
    <w:p w:rsidR="001175F3" w:rsidRDefault="001175F3" w:rsidP="001175F3"/>
    <w:p w:rsidR="001175F3" w:rsidRDefault="001175F3" w:rsidP="001175F3">
      <w:r>
        <w:t xml:space="preserve">§ 1. Ilekroć w przepisach działu jest mowa o:  </w:t>
      </w:r>
    </w:p>
    <w:p w:rsidR="001175F3" w:rsidRDefault="001175F3" w:rsidP="001175F3"/>
    <w:p w:rsidR="001175F3" w:rsidRDefault="001175F3" w:rsidP="001175F3">
      <w:r>
        <w:t>1) ponadzakładowej organizacji związkowej - należy przez to rozumieć organizację związkową będącą ogólnokrajowym związkiem zawodowym, zrzeszeniem (federacją) związków zawodowych lub ogólnokrajową organizacją międzyzwiązkową (konfederacją),</w:t>
      </w:r>
    </w:p>
    <w:p w:rsidR="001175F3" w:rsidRDefault="001175F3" w:rsidP="001175F3"/>
    <w:p w:rsidR="001175F3" w:rsidRDefault="001175F3" w:rsidP="001175F3">
      <w:r>
        <w:t>2) organizacji związkowej reprezentującej pracowników - należy przez to rozumieć organizację związkową zrzeszającą pracowników, dla których układ jest zawierany. Dotyczy to również zrzeszenia (federacji) związków zawodowych, w skład którego wchodzą te organizacje związkowe, a także ogólnokrajowej organizacji międzyzwiązkowej (konfederacji) zrzeszającej takie organizacje związkowe lub zrzeszenia (federacje) związków zawodowych.</w:t>
      </w:r>
    </w:p>
    <w:p w:rsidR="001175F3" w:rsidRDefault="001175F3" w:rsidP="001175F3"/>
    <w:p w:rsidR="001175F3" w:rsidRDefault="001175F3" w:rsidP="001175F3">
      <w:r>
        <w:t>§ 2. Przepisy rozdziału odnoszące się do:</w:t>
      </w:r>
    </w:p>
    <w:p w:rsidR="001175F3" w:rsidRDefault="001175F3" w:rsidP="001175F3"/>
    <w:p w:rsidR="001175F3" w:rsidRDefault="001175F3" w:rsidP="001175F3">
      <w:r>
        <w:t>1) układu - stosuje się odpowiednio do układu ponadzakładowego i układu zakładowego,</w:t>
      </w:r>
    </w:p>
    <w:p w:rsidR="001175F3" w:rsidRDefault="001175F3" w:rsidP="001175F3"/>
    <w:p w:rsidR="001175F3" w:rsidRDefault="001175F3" w:rsidP="001175F3">
      <w:r>
        <w:t>2) pracodawców - stosuje się odpowiednio do pracodawcy.</w:t>
      </w:r>
    </w:p>
    <w:p w:rsidR="001175F3" w:rsidRDefault="001175F3" w:rsidP="001175F3"/>
    <w:p w:rsidR="001175F3" w:rsidRDefault="001175F3" w:rsidP="001175F3">
      <w:r>
        <w:t xml:space="preserve">Pracownicy objęci układem </w:t>
      </w:r>
    </w:p>
    <w:p w:rsidR="001175F3" w:rsidRDefault="001175F3" w:rsidP="001175F3"/>
    <w:p w:rsidR="001175F3" w:rsidRDefault="001175F3" w:rsidP="001175F3">
      <w:r>
        <w:t>Art. 239.</w:t>
      </w:r>
    </w:p>
    <w:p w:rsidR="001175F3" w:rsidRDefault="001175F3" w:rsidP="001175F3"/>
    <w:p w:rsidR="001175F3" w:rsidRDefault="001175F3" w:rsidP="001175F3">
      <w:r>
        <w:t>§ 1. Układ zawiera się dla wszystkich pracowników zatrudnionych przez pracodawców objętych jego postanowieniami, chyba że strony w układzie postanowią inaczej.</w:t>
      </w:r>
    </w:p>
    <w:p w:rsidR="001175F3" w:rsidRDefault="001175F3" w:rsidP="001175F3"/>
    <w:p w:rsidR="001175F3" w:rsidRDefault="001175F3" w:rsidP="001175F3">
      <w:r>
        <w:t>§ 2. Układem mogą być objęte osoby świadczące pracę na innej podstawie niż stosunek pracy; układem mogą być również objęci emeryci i renciści.</w:t>
      </w:r>
    </w:p>
    <w:p w:rsidR="001175F3" w:rsidRDefault="001175F3" w:rsidP="001175F3"/>
    <w:p w:rsidR="001175F3" w:rsidRDefault="001175F3" w:rsidP="001175F3">
      <w:r>
        <w:t xml:space="preserve">Pracownicy nie objęci układem </w:t>
      </w:r>
    </w:p>
    <w:p w:rsidR="001175F3" w:rsidRDefault="001175F3" w:rsidP="001175F3"/>
    <w:p w:rsidR="001175F3" w:rsidRDefault="001175F3" w:rsidP="001175F3">
      <w:r>
        <w:t xml:space="preserve">§ 3. Układu nie zawiera się dla:  </w:t>
      </w:r>
    </w:p>
    <w:p w:rsidR="001175F3" w:rsidRDefault="001175F3" w:rsidP="001175F3"/>
    <w:p w:rsidR="001175F3" w:rsidRDefault="001175F3" w:rsidP="001175F3">
      <w:r>
        <w:t>1) członków korpusu służby cywilnej,</w:t>
      </w:r>
    </w:p>
    <w:p w:rsidR="001175F3" w:rsidRDefault="001175F3" w:rsidP="001175F3"/>
    <w:p w:rsidR="001175F3" w:rsidRDefault="001175F3" w:rsidP="001175F3">
      <w:r>
        <w:t>2) pracowników urzędów państwowych zatrudnionych na podstawie mianowania i powołania,</w:t>
      </w:r>
    </w:p>
    <w:p w:rsidR="001175F3" w:rsidRDefault="001175F3" w:rsidP="001175F3"/>
    <w:p w:rsidR="001175F3" w:rsidRDefault="001175F3" w:rsidP="001175F3">
      <w:r>
        <w:t>3) pracowników samorządowych zatrudnionych na podstawie wyboru, mianowania i powołania w:</w:t>
      </w:r>
    </w:p>
    <w:p w:rsidR="001175F3" w:rsidRDefault="001175F3" w:rsidP="001175F3"/>
    <w:p w:rsidR="001175F3" w:rsidRDefault="001175F3" w:rsidP="001175F3">
      <w:r>
        <w:t>a) urzędach marszałkowskich,</w:t>
      </w:r>
    </w:p>
    <w:p w:rsidR="001175F3" w:rsidRDefault="001175F3" w:rsidP="001175F3"/>
    <w:p w:rsidR="001175F3" w:rsidRDefault="001175F3" w:rsidP="001175F3">
      <w:r>
        <w:t>b) starostwach powiatowych,</w:t>
      </w:r>
    </w:p>
    <w:p w:rsidR="001175F3" w:rsidRDefault="001175F3" w:rsidP="001175F3"/>
    <w:p w:rsidR="001175F3" w:rsidRDefault="001175F3" w:rsidP="001175F3">
      <w:r>
        <w:t>c) urzędach gminy,</w:t>
      </w:r>
    </w:p>
    <w:p w:rsidR="001175F3" w:rsidRDefault="001175F3" w:rsidP="001175F3"/>
    <w:p w:rsidR="001175F3" w:rsidRDefault="001175F3" w:rsidP="001175F3">
      <w:r>
        <w:t>d) biurach (ich odpowiednikach) związków jednostek samorządu terytorialnego,</w:t>
      </w:r>
    </w:p>
    <w:p w:rsidR="001175F3" w:rsidRDefault="001175F3" w:rsidP="001175F3"/>
    <w:p w:rsidR="001175F3" w:rsidRDefault="001175F3" w:rsidP="001175F3">
      <w:r>
        <w:t>e) biurach (ich odpowiednikach) jednostek administracyjnych jednostek samorządu terytorialnego,</w:t>
      </w:r>
    </w:p>
    <w:p w:rsidR="001175F3" w:rsidRDefault="001175F3" w:rsidP="001175F3"/>
    <w:p w:rsidR="001175F3" w:rsidRDefault="001175F3" w:rsidP="001175F3">
      <w:r>
        <w:t>4) sędziów i prokuratorów.</w:t>
      </w:r>
    </w:p>
    <w:p w:rsidR="001175F3" w:rsidRDefault="001175F3" w:rsidP="001175F3"/>
    <w:p w:rsidR="001175F3" w:rsidRDefault="001175F3" w:rsidP="001175F3">
      <w:r>
        <w:t xml:space="preserve">Przedmiot układu </w:t>
      </w:r>
    </w:p>
    <w:p w:rsidR="001175F3" w:rsidRDefault="001175F3" w:rsidP="001175F3"/>
    <w:p w:rsidR="001175F3" w:rsidRDefault="001175F3" w:rsidP="001175F3">
      <w:r>
        <w:t>Art. 240.</w:t>
      </w:r>
    </w:p>
    <w:p w:rsidR="001175F3" w:rsidRDefault="001175F3" w:rsidP="001175F3"/>
    <w:p w:rsidR="001175F3" w:rsidRDefault="001175F3" w:rsidP="001175F3">
      <w:r>
        <w:t>§ 1. Układ określa:</w:t>
      </w:r>
    </w:p>
    <w:p w:rsidR="001175F3" w:rsidRDefault="001175F3" w:rsidP="001175F3"/>
    <w:p w:rsidR="001175F3" w:rsidRDefault="001175F3" w:rsidP="001175F3">
      <w:r>
        <w:t>1) warunki, jakim powinna odpowiadać treść stosunku pracy, z zastrzeżeniem § 3.</w:t>
      </w:r>
    </w:p>
    <w:p w:rsidR="001175F3" w:rsidRDefault="001175F3" w:rsidP="001175F3"/>
    <w:p w:rsidR="001175F3" w:rsidRDefault="001175F3" w:rsidP="001175F3">
      <w:r>
        <w:t xml:space="preserve">2) wzajemne zobowiązania stron układu, w tym dotyczące stosowania układu i przestrzegania jego postanowień.  </w:t>
      </w:r>
    </w:p>
    <w:p w:rsidR="001175F3" w:rsidRDefault="001175F3" w:rsidP="001175F3"/>
    <w:p w:rsidR="001175F3" w:rsidRDefault="001175F3" w:rsidP="001175F3">
      <w:r>
        <w:t>§ 2. Układ może określać inne sprawy poza wymienionymi w § 1 nie uregulowane w przepisach prawa pracy w sposób bezwzględnie obowiązujący.</w:t>
      </w:r>
    </w:p>
    <w:p w:rsidR="001175F3" w:rsidRDefault="001175F3" w:rsidP="001175F3"/>
    <w:p w:rsidR="001175F3" w:rsidRDefault="001175F3" w:rsidP="001175F3">
      <w:r>
        <w:t xml:space="preserve">Przedmiot układu - wyłączenia </w:t>
      </w:r>
    </w:p>
    <w:p w:rsidR="001175F3" w:rsidRDefault="001175F3" w:rsidP="001175F3"/>
    <w:p w:rsidR="001175F3" w:rsidRDefault="001175F3" w:rsidP="001175F3">
      <w:r>
        <w:t xml:space="preserve">§ 3. Układ nie może naruszać praw osób trzecich.  </w:t>
      </w:r>
    </w:p>
    <w:p w:rsidR="001175F3" w:rsidRDefault="001175F3" w:rsidP="001175F3"/>
    <w:p w:rsidR="001175F3" w:rsidRDefault="001175F3" w:rsidP="001175F3">
      <w:r>
        <w:t>§ 4. Zawarcie układu dla pracowników zatrudnionych w jednostkach budżetowych oraz samorządowych zakładach budżetowych może nastąpić wyłącznie w ramach środków finansowych będących w ich dyspozycji, w tym wynagrodzeń określonych na podstawie odrębnych przepisów.</w:t>
      </w:r>
    </w:p>
    <w:p w:rsidR="001175F3" w:rsidRDefault="001175F3" w:rsidP="001175F3"/>
    <w:p w:rsidR="001175F3" w:rsidRDefault="001175F3" w:rsidP="001175F3">
      <w:r>
        <w:t xml:space="preserve">§ 5. Wniosek o zarejestrowanie układu zawartego dla pracowników zatrudnionych w jednostkach budżetowych oraz samorządowych zakładach budżetowych powinien zawierać oświadczenie organu, który utworzył dany podmiot lub przejął funkcje takiego organu, o spełnieniu wymogu, o którym mowa w § 4.  </w:t>
      </w:r>
    </w:p>
    <w:p w:rsidR="001175F3" w:rsidRDefault="001175F3" w:rsidP="001175F3"/>
    <w:p w:rsidR="001175F3" w:rsidRDefault="001175F3" w:rsidP="001175F3">
      <w:r>
        <w:t>Art. 241.</w:t>
      </w:r>
    </w:p>
    <w:p w:rsidR="001175F3" w:rsidRDefault="001175F3" w:rsidP="001175F3"/>
    <w:p w:rsidR="001175F3" w:rsidRDefault="001175F3" w:rsidP="001175F3">
      <w:r>
        <w:t>(skreślony).</w:t>
      </w:r>
    </w:p>
    <w:p w:rsidR="001175F3" w:rsidRDefault="001175F3" w:rsidP="001175F3"/>
    <w:p w:rsidR="001175F3" w:rsidRDefault="001175F3" w:rsidP="001175F3">
      <w:r>
        <w:t xml:space="preserve">Ustalanie warunków stosowania układu </w:t>
      </w:r>
    </w:p>
    <w:p w:rsidR="001175F3" w:rsidRDefault="001175F3" w:rsidP="001175F3"/>
    <w:p w:rsidR="001175F3" w:rsidRDefault="001175F3" w:rsidP="001175F3">
      <w:r>
        <w:t>Art. 2411.</w:t>
      </w:r>
    </w:p>
    <w:p w:rsidR="001175F3" w:rsidRDefault="001175F3" w:rsidP="001175F3"/>
    <w:p w:rsidR="001175F3" w:rsidRDefault="001175F3" w:rsidP="001175F3">
      <w:r>
        <w:t>Strony, określając wzajemne zobowiązania przy stosowaniu układu, mogą w szczególności ustalić:</w:t>
      </w:r>
    </w:p>
    <w:p w:rsidR="001175F3" w:rsidRDefault="001175F3" w:rsidP="001175F3"/>
    <w:p w:rsidR="001175F3" w:rsidRDefault="001175F3" w:rsidP="001175F3">
      <w:r>
        <w:t>1) sposób publikacji układu i rozpowszechniania jego treści,</w:t>
      </w:r>
    </w:p>
    <w:p w:rsidR="001175F3" w:rsidRDefault="001175F3" w:rsidP="001175F3"/>
    <w:p w:rsidR="001175F3" w:rsidRDefault="001175F3" w:rsidP="001175F3">
      <w:r>
        <w:t>2) tryb dokonywania okresowych ocen funkcjonowania układu,</w:t>
      </w:r>
    </w:p>
    <w:p w:rsidR="001175F3" w:rsidRDefault="001175F3" w:rsidP="001175F3"/>
    <w:p w:rsidR="001175F3" w:rsidRDefault="001175F3" w:rsidP="001175F3">
      <w:r>
        <w:t>3) tryb wyjaśniania treści postanowień układu oraz rozstrzygania sporów między stronami w tym zakresie.</w:t>
      </w:r>
    </w:p>
    <w:p w:rsidR="001175F3" w:rsidRDefault="001175F3" w:rsidP="001175F3"/>
    <w:p w:rsidR="001175F3" w:rsidRDefault="001175F3" w:rsidP="001175F3">
      <w:r>
        <w:t xml:space="preserve">4) (skreślony).  </w:t>
      </w:r>
    </w:p>
    <w:p w:rsidR="001175F3" w:rsidRDefault="001175F3" w:rsidP="001175F3"/>
    <w:p w:rsidR="001175F3" w:rsidRDefault="001175F3" w:rsidP="001175F3">
      <w:r>
        <w:t xml:space="preserve">Zawarcie układu - rokowania </w:t>
      </w:r>
    </w:p>
    <w:p w:rsidR="001175F3" w:rsidRDefault="001175F3" w:rsidP="001175F3"/>
    <w:p w:rsidR="001175F3" w:rsidRDefault="001175F3" w:rsidP="001175F3">
      <w:r>
        <w:t>Art. 2412.</w:t>
      </w:r>
    </w:p>
    <w:p w:rsidR="001175F3" w:rsidRDefault="001175F3" w:rsidP="001175F3"/>
    <w:p w:rsidR="001175F3" w:rsidRDefault="001175F3" w:rsidP="001175F3">
      <w:r>
        <w:t>§ 1. Zawarcie układu następuje w drodze rokowań.</w:t>
      </w:r>
    </w:p>
    <w:p w:rsidR="001175F3" w:rsidRDefault="001175F3" w:rsidP="001175F3"/>
    <w:p w:rsidR="001175F3" w:rsidRDefault="001175F3" w:rsidP="001175F3">
      <w:r>
        <w:t>§ 2. Podmiot występujący z inicjatywą zawarcia układu jest obowiązany powiadomić o tym każdą organizację związkową reprezentującą pracowników, dla których ma być zawarty układ, w celu wspólnego prowadzenia rokowań przez wszystkie organizacje związkowe.</w:t>
      </w:r>
    </w:p>
    <w:p w:rsidR="001175F3" w:rsidRDefault="001175F3" w:rsidP="001175F3"/>
    <w:p w:rsidR="001175F3" w:rsidRDefault="001175F3" w:rsidP="001175F3">
      <w:r>
        <w:t>§ 3. Strona uprawniona do zawarcia układu nie może odmówić żądaniu drugiej strony podjęcia rokowań:</w:t>
      </w:r>
    </w:p>
    <w:p w:rsidR="001175F3" w:rsidRDefault="001175F3" w:rsidP="001175F3"/>
    <w:p w:rsidR="001175F3" w:rsidRDefault="001175F3" w:rsidP="001175F3">
      <w:r>
        <w:t>1) w celu zawarcia układu dla pracowników nie objętych układem.</w:t>
      </w:r>
    </w:p>
    <w:p w:rsidR="001175F3" w:rsidRDefault="001175F3" w:rsidP="001175F3"/>
    <w:p w:rsidR="001175F3" w:rsidRDefault="001175F3" w:rsidP="001175F3">
      <w:r>
        <w:t>2) w celu zmiany układu uzasadnionej istotną zmianą sytuacji ekonomicznej bądź finansowej pracodawców lub pogorszeniem się sytuacji materialnej pracowników,</w:t>
      </w:r>
    </w:p>
    <w:p w:rsidR="001175F3" w:rsidRDefault="001175F3" w:rsidP="001175F3"/>
    <w:p w:rsidR="001175F3" w:rsidRDefault="001175F3" w:rsidP="001175F3">
      <w:r>
        <w:t>3) jeżeli żądanie zostało zgłoszone nie wcześniej niż 60 dni przed upływem okresu, na jaki układ został zawarty. albo po dniu wypowiedzenia układu.</w:t>
      </w:r>
    </w:p>
    <w:p w:rsidR="001175F3" w:rsidRDefault="001175F3" w:rsidP="001175F3"/>
    <w:p w:rsidR="001175F3" w:rsidRDefault="001175F3" w:rsidP="001175F3">
      <w:r>
        <w:t xml:space="preserve">Prowadzenie rokowań </w:t>
      </w:r>
    </w:p>
    <w:p w:rsidR="001175F3" w:rsidRDefault="001175F3" w:rsidP="001175F3"/>
    <w:p w:rsidR="001175F3" w:rsidRDefault="001175F3" w:rsidP="001175F3">
      <w:r>
        <w:t>Art. 2413.</w:t>
      </w:r>
    </w:p>
    <w:p w:rsidR="001175F3" w:rsidRDefault="001175F3" w:rsidP="001175F3"/>
    <w:p w:rsidR="001175F3" w:rsidRDefault="001175F3" w:rsidP="001175F3">
      <w:r>
        <w:t>§ 1. Każda ze stron jest obowiązana prowadzić rokowania w dobrej wierze i z poszanowaniem słusznych interesów drugiej strony. Oznacza to w szczególności:</w:t>
      </w:r>
    </w:p>
    <w:p w:rsidR="001175F3" w:rsidRDefault="001175F3" w:rsidP="001175F3"/>
    <w:p w:rsidR="001175F3" w:rsidRDefault="001175F3" w:rsidP="001175F3">
      <w:r>
        <w:t>1) uwzględnianie postulatów organizacji związkowej uzasadnionych sytuacją ekonomiczną pracodawców.</w:t>
      </w:r>
    </w:p>
    <w:p w:rsidR="001175F3" w:rsidRDefault="001175F3" w:rsidP="001175F3"/>
    <w:p w:rsidR="001175F3" w:rsidRDefault="001175F3" w:rsidP="001175F3">
      <w:r>
        <w:t>2) powstrzymywanie się od wysuwania postulatów, których realizacja w sposób oczywisty przekracza możliwości finansowe pracodawców.</w:t>
      </w:r>
    </w:p>
    <w:p w:rsidR="001175F3" w:rsidRDefault="001175F3" w:rsidP="001175F3"/>
    <w:p w:rsidR="001175F3" w:rsidRDefault="001175F3" w:rsidP="001175F3">
      <w:r>
        <w:t>3) poszanowanie interesów pracowników nie objętych układem.</w:t>
      </w:r>
    </w:p>
    <w:p w:rsidR="001175F3" w:rsidRDefault="001175F3" w:rsidP="001175F3"/>
    <w:p w:rsidR="001175F3" w:rsidRDefault="001175F3" w:rsidP="001175F3">
      <w:r>
        <w:t xml:space="preserve">Rozstrzyganie kwestii spornych </w:t>
      </w:r>
    </w:p>
    <w:p w:rsidR="001175F3" w:rsidRDefault="001175F3" w:rsidP="001175F3"/>
    <w:p w:rsidR="001175F3" w:rsidRDefault="001175F3" w:rsidP="001175F3">
      <w:r>
        <w:t>§ 2. Strony układu mogą określić tryb rozstrzygania kwestii spornych związanych z przedmiotem rokowań lub innych spornych zagadnień, które mogą wyłonić się w trakcie tych rokowań. W takim przypadku nie mają zastosowania przepisy o rozwiązywaniu sporów zbiorowych, chyba że strony postanowią o ich stosowaniu w określonym zakresie.</w:t>
      </w:r>
    </w:p>
    <w:p w:rsidR="001175F3" w:rsidRDefault="001175F3" w:rsidP="001175F3"/>
    <w:p w:rsidR="001175F3" w:rsidRDefault="001175F3" w:rsidP="001175F3">
      <w:r>
        <w:t xml:space="preserve">Rokowania - informacje o pracodawcy </w:t>
      </w:r>
    </w:p>
    <w:p w:rsidR="001175F3" w:rsidRDefault="001175F3" w:rsidP="001175F3"/>
    <w:p w:rsidR="001175F3" w:rsidRDefault="001175F3" w:rsidP="001175F3">
      <w:r>
        <w:t>Art. 2414.</w:t>
      </w:r>
    </w:p>
    <w:p w:rsidR="001175F3" w:rsidRDefault="001175F3" w:rsidP="001175F3"/>
    <w:p w:rsidR="001175F3" w:rsidRDefault="001175F3" w:rsidP="001175F3">
      <w:r>
        <w:t>§ 1. Pracodawca jest obowiązany udzielić przedstawicielom związków zawodowych prowadzącym rokowania informacji o swojej sytuacji ekonomicznej w zakresie objętym rokowaniami i niezbędnym do prowadzenia odpowiedzialnych rokowań. Obowiązek ten dotyczy w szczególności informacji objętych sprawozdawczością Głównego Urzędu Statystycznego.</w:t>
      </w:r>
    </w:p>
    <w:p w:rsidR="001175F3" w:rsidRDefault="001175F3" w:rsidP="001175F3"/>
    <w:p w:rsidR="001175F3" w:rsidRDefault="001175F3" w:rsidP="001175F3">
      <w:r>
        <w:t xml:space="preserve">Rokowania - tajemnica przedsiębiorstwa </w:t>
      </w:r>
    </w:p>
    <w:p w:rsidR="001175F3" w:rsidRDefault="001175F3" w:rsidP="001175F3"/>
    <w:p w:rsidR="001175F3" w:rsidRDefault="001175F3" w:rsidP="001175F3">
      <w:r>
        <w:t>§ 2. Przedstawiciele związków zawodowych są obowiązani do nieujawniania uzyskanych od pracodawcy informacji, stanowiących tajemnicę przedsiębiorstwa w rozumieniu przepisów o zwalczaniu nieuczciwej konkurencji.</w:t>
      </w:r>
    </w:p>
    <w:p w:rsidR="001175F3" w:rsidRDefault="001175F3" w:rsidP="001175F3"/>
    <w:p w:rsidR="001175F3" w:rsidRDefault="001175F3" w:rsidP="001175F3">
      <w:r>
        <w:t xml:space="preserve">Rokowania - powołanie eksperta </w:t>
      </w:r>
    </w:p>
    <w:p w:rsidR="001175F3" w:rsidRDefault="001175F3" w:rsidP="001175F3"/>
    <w:p w:rsidR="001175F3" w:rsidRDefault="001175F3" w:rsidP="001175F3">
      <w:r>
        <w:t>§ 3. Na żądanie każdej ze stron może być powołany ekspert, którego zadaniem jest przedstawienie opinii w sprawach związanych z przedmiotem rokowań. Koszty ekspertyzy pokrywa strona, która żądała powołania eksperta, chyba że strony postanowią inaczej.</w:t>
      </w:r>
    </w:p>
    <w:p w:rsidR="001175F3" w:rsidRDefault="001175F3" w:rsidP="001175F3"/>
    <w:p w:rsidR="001175F3" w:rsidRDefault="001175F3" w:rsidP="001175F3">
      <w:r>
        <w:t>§ 4. Przepisy § 1-3 nie naruszają przepisów o ochronie informacji niejawnych.</w:t>
      </w:r>
    </w:p>
    <w:p w:rsidR="001175F3" w:rsidRDefault="001175F3" w:rsidP="001175F3"/>
    <w:p w:rsidR="001175F3" w:rsidRDefault="001175F3" w:rsidP="001175F3">
      <w:r>
        <w:t xml:space="preserve">Forma zawarcia układu </w:t>
      </w:r>
    </w:p>
    <w:p w:rsidR="001175F3" w:rsidRDefault="001175F3" w:rsidP="001175F3"/>
    <w:p w:rsidR="001175F3" w:rsidRDefault="001175F3" w:rsidP="001175F3">
      <w:r>
        <w:t>Art. 2415.</w:t>
      </w:r>
    </w:p>
    <w:p w:rsidR="001175F3" w:rsidRDefault="001175F3" w:rsidP="001175F3"/>
    <w:p w:rsidR="001175F3" w:rsidRDefault="001175F3" w:rsidP="001175F3">
      <w:r>
        <w:t>§ 1. Układ zawiera się w formie pisemnej na czas nie określony lub na czas określony.</w:t>
      </w:r>
    </w:p>
    <w:p w:rsidR="001175F3" w:rsidRDefault="001175F3" w:rsidP="001175F3"/>
    <w:p w:rsidR="001175F3" w:rsidRDefault="001175F3" w:rsidP="001175F3">
      <w:r>
        <w:t>§ 2. W układzie ustala się zakres jego obowiązywania oraz wskazuje siedziby stron układu.</w:t>
      </w:r>
    </w:p>
    <w:p w:rsidR="001175F3" w:rsidRDefault="001175F3" w:rsidP="001175F3"/>
    <w:p w:rsidR="001175F3" w:rsidRDefault="001175F3" w:rsidP="001175F3">
      <w:r>
        <w:t xml:space="preserve">Przedłużenie obowiązywania układu </w:t>
      </w:r>
    </w:p>
    <w:p w:rsidR="001175F3" w:rsidRDefault="001175F3" w:rsidP="001175F3"/>
    <w:p w:rsidR="001175F3" w:rsidRDefault="001175F3" w:rsidP="001175F3">
      <w:r>
        <w:t>§ 3. Przed upływem terminu obowiązywania układu zawartego na czas określony strony mogą przedłużyć jego obowiązywanie na czas określony lub uznać układ za zawarty na czas nie określony.</w:t>
      </w:r>
    </w:p>
    <w:p w:rsidR="001175F3" w:rsidRDefault="001175F3" w:rsidP="001175F3"/>
    <w:p w:rsidR="001175F3" w:rsidRDefault="001175F3" w:rsidP="001175F3">
      <w:r>
        <w:t xml:space="preserve">Treść układu </w:t>
      </w:r>
    </w:p>
    <w:p w:rsidR="001175F3" w:rsidRDefault="001175F3" w:rsidP="001175F3"/>
    <w:p w:rsidR="001175F3" w:rsidRDefault="001175F3" w:rsidP="001175F3">
      <w:r>
        <w:t>Art. 2416.</w:t>
      </w:r>
    </w:p>
    <w:p w:rsidR="001175F3" w:rsidRDefault="001175F3" w:rsidP="001175F3"/>
    <w:p w:rsidR="001175F3" w:rsidRDefault="001175F3" w:rsidP="001175F3">
      <w:r>
        <w:t>§ 1. Treść postanowień układu wyjaśniają wspólnie jego strony.</w:t>
      </w:r>
    </w:p>
    <w:p w:rsidR="001175F3" w:rsidRDefault="001175F3" w:rsidP="001175F3"/>
    <w:p w:rsidR="001175F3" w:rsidRDefault="001175F3" w:rsidP="001175F3">
      <w:r>
        <w:t>§ 2. Wyjaśnienia treści postanowień układu, dokonane wspólnie przez strony układu, wiążą także strony, które zawarły porozumienie o stosowaniu tego układu. Wyjaśnienia udostępnia się stronom porozumienia.</w:t>
      </w:r>
    </w:p>
    <w:p w:rsidR="001175F3" w:rsidRDefault="001175F3" w:rsidP="001175F3"/>
    <w:p w:rsidR="001175F3" w:rsidRDefault="001175F3" w:rsidP="001175F3">
      <w:r>
        <w:t xml:space="preserve">Rozwiązanie układu </w:t>
      </w:r>
    </w:p>
    <w:p w:rsidR="001175F3" w:rsidRDefault="001175F3" w:rsidP="001175F3"/>
    <w:p w:rsidR="001175F3" w:rsidRDefault="001175F3" w:rsidP="001175F3">
      <w:r>
        <w:t>Art. 2417.</w:t>
      </w:r>
    </w:p>
    <w:p w:rsidR="001175F3" w:rsidRDefault="001175F3" w:rsidP="001175F3"/>
    <w:p w:rsidR="001175F3" w:rsidRDefault="001175F3" w:rsidP="001175F3">
      <w:r>
        <w:t>§ 1. Układ rozwiązuje się:</w:t>
      </w:r>
    </w:p>
    <w:p w:rsidR="001175F3" w:rsidRDefault="001175F3" w:rsidP="001175F3"/>
    <w:p w:rsidR="001175F3" w:rsidRDefault="001175F3" w:rsidP="001175F3">
      <w:r>
        <w:t>1) na podstawie zgodnego oświadczenia stron,</w:t>
      </w:r>
    </w:p>
    <w:p w:rsidR="001175F3" w:rsidRDefault="001175F3" w:rsidP="001175F3"/>
    <w:p w:rsidR="001175F3" w:rsidRDefault="001175F3" w:rsidP="001175F3">
      <w:r>
        <w:t>2) z upływem okresu, na który został zawarty,</w:t>
      </w:r>
    </w:p>
    <w:p w:rsidR="001175F3" w:rsidRDefault="001175F3" w:rsidP="001175F3"/>
    <w:p w:rsidR="001175F3" w:rsidRDefault="001175F3" w:rsidP="001175F3">
      <w:r>
        <w:t>3) z upływem okresu wypowiedzenia dokonanego przez jedną ze stron.</w:t>
      </w:r>
    </w:p>
    <w:p w:rsidR="001175F3" w:rsidRDefault="001175F3" w:rsidP="001175F3"/>
    <w:p w:rsidR="001175F3" w:rsidRDefault="001175F3" w:rsidP="001175F3">
      <w:r>
        <w:t>§ 2. Oświadczenie stron o rozwiązaniu układu oraz wypowiedzenie układu następuje w formie pisemnej.</w:t>
      </w:r>
    </w:p>
    <w:p w:rsidR="001175F3" w:rsidRDefault="001175F3" w:rsidP="001175F3"/>
    <w:p w:rsidR="001175F3" w:rsidRDefault="001175F3" w:rsidP="001175F3">
      <w:r>
        <w:t xml:space="preserve">Okres wypowiedzenia układu </w:t>
      </w:r>
    </w:p>
    <w:p w:rsidR="001175F3" w:rsidRDefault="001175F3" w:rsidP="001175F3"/>
    <w:p w:rsidR="001175F3" w:rsidRDefault="001175F3" w:rsidP="001175F3">
      <w:r>
        <w:t>§ 3. Okres wypowiedzenia układu wynosi trzy miesiące kalendarzowe, chyba że strony w układzie postanowią inaczej.</w:t>
      </w:r>
    </w:p>
    <w:p w:rsidR="001175F3" w:rsidRDefault="001175F3" w:rsidP="001175F3"/>
    <w:p w:rsidR="001175F3" w:rsidRDefault="001175F3" w:rsidP="001175F3">
      <w:r>
        <w:t>§ 4. (utracił moc).</w:t>
      </w:r>
    </w:p>
    <w:p w:rsidR="001175F3" w:rsidRDefault="001175F3" w:rsidP="001175F3"/>
    <w:p w:rsidR="001175F3" w:rsidRDefault="001175F3" w:rsidP="001175F3">
      <w:r>
        <w:t xml:space="preserve">§ 5. (skreślony).  </w:t>
      </w:r>
    </w:p>
    <w:p w:rsidR="001175F3" w:rsidRDefault="001175F3" w:rsidP="001175F3"/>
    <w:p w:rsidR="001175F3" w:rsidRDefault="001175F3" w:rsidP="001175F3">
      <w:r>
        <w:t xml:space="preserve">Przejęcie pracodawcy - obowiązywanie układu </w:t>
      </w:r>
    </w:p>
    <w:p w:rsidR="001175F3" w:rsidRDefault="001175F3" w:rsidP="001175F3"/>
    <w:p w:rsidR="001175F3" w:rsidRDefault="001175F3" w:rsidP="001175F3">
      <w:r>
        <w:t>Art. 2418.</w:t>
      </w:r>
    </w:p>
    <w:p w:rsidR="001175F3" w:rsidRDefault="001175F3" w:rsidP="001175F3"/>
    <w:p w:rsidR="001175F3" w:rsidRDefault="001175F3" w:rsidP="001175F3">
      <w:r>
        <w:t xml:space="preserve">§ 1. W okresie jednego roku od dnia przejścia zakładu pracy lub jego części na nowego pracodawcę do pracowników stosuje się postanowienia układu, którym byli objęci przed przejściem zakładu pracy lub jego części na nowego pracodawcę, chyba że odrębne przepisy stanowią inaczej. Postanowienia tego układu stosuje się w brzmieniu obowiązującym w dniu przejścia zakładu pracy lub jego części na nowego pracodawcę. Pracodawca może stosować do tych pracowników korzystniejsze warunki niż wynikające z dotychczasowego układu.  </w:t>
      </w:r>
    </w:p>
    <w:p w:rsidR="001175F3" w:rsidRDefault="001175F3" w:rsidP="001175F3"/>
    <w:p w:rsidR="001175F3" w:rsidRDefault="001175F3" w:rsidP="001175F3">
      <w:r>
        <w:t xml:space="preserve">§ 2. Po upływie okresu stosowania dotychczasowego układu wynikające z tego układu warunki umów o pracę lub innych aktów stanowiących podstawę nawiązania stosunku pracy stosuje się do upływu okresu wypowiedzenia tych warunków. Przepis art. 241'13' § 2 zdanie drugie stosuje się.  </w:t>
      </w:r>
    </w:p>
    <w:p w:rsidR="001175F3" w:rsidRDefault="001175F3" w:rsidP="001175F3"/>
    <w:p w:rsidR="001175F3" w:rsidRDefault="001175F3" w:rsidP="001175F3">
      <w:r>
        <w:t xml:space="preserve">§ 3. Jeżeli w przypadkach, o których mowa w § 1, nowy pracodawca przejmuje również inne osoby objęte układem obowiązującym u dotychczasowego pracodawcy, stosuje postanowienia układu dotyczące tych osób przez okres jednego roku od dnia przejęcia.  </w:t>
      </w:r>
    </w:p>
    <w:p w:rsidR="001175F3" w:rsidRDefault="001175F3" w:rsidP="001175F3"/>
    <w:p w:rsidR="001175F3" w:rsidRDefault="001175F3" w:rsidP="001175F3">
      <w:r>
        <w:t>§ 4. Jeżeli pracownicy przed ich przejęciem byli objęci układem ponadzakładowym obowiązującym u nowego pracodawcy, przepisy § 1-3 stosuje się do układu zakładowego.</w:t>
      </w:r>
    </w:p>
    <w:p w:rsidR="001175F3" w:rsidRDefault="001175F3" w:rsidP="001175F3"/>
    <w:p w:rsidR="001175F3" w:rsidRDefault="001175F3" w:rsidP="001175F3">
      <w:r>
        <w:t xml:space="preserve">Zmiana układu </w:t>
      </w:r>
    </w:p>
    <w:p w:rsidR="001175F3" w:rsidRDefault="001175F3" w:rsidP="001175F3"/>
    <w:p w:rsidR="001175F3" w:rsidRDefault="001175F3" w:rsidP="001175F3">
      <w:r>
        <w:t>Art. 2419.</w:t>
      </w:r>
    </w:p>
    <w:p w:rsidR="001175F3" w:rsidRDefault="001175F3" w:rsidP="001175F3"/>
    <w:p w:rsidR="001175F3" w:rsidRDefault="001175F3" w:rsidP="001175F3">
      <w:r>
        <w:t>§ 1. Zmiany do układu wprowadza się w drodze protokołów dodatkowych. Do protokołów dodatkowych stosuje się odpowiednio przepisy dotyczące układu.</w:t>
      </w:r>
    </w:p>
    <w:p w:rsidR="001175F3" w:rsidRDefault="001175F3" w:rsidP="001175F3"/>
    <w:p w:rsidR="001175F3" w:rsidRDefault="001175F3" w:rsidP="001175F3">
      <w:r>
        <w:t xml:space="preserve">§ 2. Jeżeli układ został zawarty przez więcej niż jedną organizację związkową, przez okres jego obowiązywania, wszelkie czynności dotyczące tego układu podejmują organizacje związkowe, które go zawarły, z zastrzeżeniem § 3 i 4 </w:t>
      </w:r>
    </w:p>
    <w:p w:rsidR="001175F3" w:rsidRDefault="001175F3" w:rsidP="001175F3"/>
    <w:p w:rsidR="001175F3" w:rsidRDefault="001175F3" w:rsidP="001175F3">
      <w:r>
        <w:t xml:space="preserve">§ 3. Strony układu mogą wyrazić zgodę, aby w prawa i obowiązki strony wstąpiła organizacja związkowa, która nie zawarła układu.  </w:t>
      </w:r>
    </w:p>
    <w:p w:rsidR="001175F3" w:rsidRDefault="001175F3" w:rsidP="001175F3"/>
    <w:p w:rsidR="001175F3" w:rsidRDefault="001175F3" w:rsidP="001175F3">
      <w:r>
        <w:t xml:space="preserve">Przystąpienie do układu nowej organizacji związkowej </w:t>
      </w:r>
    </w:p>
    <w:p w:rsidR="001175F3" w:rsidRDefault="001175F3" w:rsidP="001175F3"/>
    <w:p w:rsidR="001175F3" w:rsidRDefault="001175F3" w:rsidP="001175F3">
      <w:r>
        <w:t xml:space="preserve">§ 4. Organizacja związkowa, która po zawarciu układu stała się reprezentatywna na podstawie art. 241'17' lub art. 24125a § 1, może wstąpić w prawa i obowiązki strony układu, składając w tym celu oświadczenie stronom tego układu. Do zakładowej organizacji związkowej art. 24125a § 3-5 stosuje się odpowiednio.  </w:t>
      </w:r>
    </w:p>
    <w:p w:rsidR="001175F3" w:rsidRDefault="001175F3" w:rsidP="001175F3"/>
    <w:p w:rsidR="001175F3" w:rsidRDefault="001175F3" w:rsidP="001175F3">
      <w:r>
        <w:t xml:space="preserve">Rejestracja przystąpienia do układu </w:t>
      </w:r>
    </w:p>
    <w:p w:rsidR="001175F3" w:rsidRDefault="001175F3" w:rsidP="001175F3"/>
    <w:p w:rsidR="001175F3" w:rsidRDefault="001175F3" w:rsidP="001175F3">
      <w:r>
        <w:t>§ 5. Informacja o wstąpieniu organizacji związkowej w prawa i obowiązki strony układu podlega zgłoszeniu do rejestru układów.</w:t>
      </w:r>
    </w:p>
    <w:p w:rsidR="001175F3" w:rsidRDefault="001175F3" w:rsidP="001175F3"/>
    <w:p w:rsidR="001175F3" w:rsidRDefault="001175F3" w:rsidP="001175F3">
      <w:r>
        <w:t xml:space="preserve">Zawarcie układu - porozumienie </w:t>
      </w:r>
    </w:p>
    <w:p w:rsidR="001175F3" w:rsidRDefault="001175F3" w:rsidP="001175F3"/>
    <w:p w:rsidR="001175F3" w:rsidRDefault="001175F3" w:rsidP="001175F3">
      <w:r>
        <w:t>Art. 24110.</w:t>
      </w:r>
    </w:p>
    <w:p w:rsidR="001175F3" w:rsidRDefault="001175F3" w:rsidP="001175F3"/>
    <w:p w:rsidR="001175F3" w:rsidRDefault="001175F3" w:rsidP="001175F3">
      <w:r>
        <w:t>§ 1. Strony uprawnione do zawarcia układu mogą zawrzeć porozumienie o stosowaniu w całości lub w części układu, którego nie są stronami. Do porozumienia stosuje się odpowiednio przepisy dotyczące układu.</w:t>
      </w:r>
    </w:p>
    <w:p w:rsidR="001175F3" w:rsidRDefault="001175F3" w:rsidP="001175F3"/>
    <w:p w:rsidR="001175F3" w:rsidRDefault="001175F3" w:rsidP="001175F3">
      <w:r>
        <w:t>§ 2. Organ rejestrujący porozumienie, o którym mowa w § 1 powiadamia strony układu o rejestracji tego porozumienia.</w:t>
      </w:r>
    </w:p>
    <w:p w:rsidR="001175F3" w:rsidRDefault="001175F3" w:rsidP="001175F3"/>
    <w:p w:rsidR="001175F3" w:rsidRDefault="001175F3" w:rsidP="001175F3">
      <w:r>
        <w:t>§ 3. Zmiana postanowień układu przez strony. które zawarły ten układ, nie powoduje zmian w treści porozumienia, o którym mowa w § 1.</w:t>
      </w:r>
    </w:p>
    <w:p w:rsidR="001175F3" w:rsidRDefault="001175F3" w:rsidP="001175F3"/>
    <w:p w:rsidR="001175F3" w:rsidRDefault="001175F3" w:rsidP="001175F3">
      <w:r>
        <w:t xml:space="preserve">Rejestracja układu </w:t>
      </w:r>
    </w:p>
    <w:p w:rsidR="001175F3" w:rsidRDefault="001175F3" w:rsidP="001175F3"/>
    <w:p w:rsidR="001175F3" w:rsidRDefault="001175F3" w:rsidP="001175F3">
      <w:r>
        <w:t>Art. 24111.</w:t>
      </w:r>
    </w:p>
    <w:p w:rsidR="001175F3" w:rsidRDefault="001175F3" w:rsidP="001175F3"/>
    <w:p w:rsidR="001175F3" w:rsidRDefault="001175F3" w:rsidP="001175F3">
      <w:r>
        <w:t>§ 1. Układ podlega wpisowi do rejestru prowadzonego dla:</w:t>
      </w:r>
    </w:p>
    <w:p w:rsidR="001175F3" w:rsidRDefault="001175F3" w:rsidP="001175F3"/>
    <w:p w:rsidR="001175F3" w:rsidRDefault="001175F3" w:rsidP="001175F3">
      <w:r>
        <w:t xml:space="preserve">1) układów ponadzakładowych przez ministra właściwego do spraw pracy,  </w:t>
      </w:r>
    </w:p>
    <w:p w:rsidR="001175F3" w:rsidRDefault="001175F3" w:rsidP="001175F3"/>
    <w:p w:rsidR="001175F3" w:rsidRDefault="001175F3" w:rsidP="001175F3">
      <w:r>
        <w:t>2) układów zakładowych przez właściwego okręgowego inspektora pracy.</w:t>
      </w:r>
    </w:p>
    <w:p w:rsidR="001175F3" w:rsidRDefault="001175F3" w:rsidP="001175F3"/>
    <w:p w:rsidR="001175F3" w:rsidRDefault="001175F3" w:rsidP="001175F3">
      <w:r>
        <w:t xml:space="preserve">Rejestracja układu - termin </w:t>
      </w:r>
    </w:p>
    <w:p w:rsidR="001175F3" w:rsidRDefault="001175F3" w:rsidP="001175F3"/>
    <w:p w:rsidR="001175F3" w:rsidRDefault="001175F3" w:rsidP="001175F3">
      <w:r>
        <w:t>§ 2. Układ zawarty zgodnie z prawem podlega rejestracji w ciągu:</w:t>
      </w:r>
    </w:p>
    <w:p w:rsidR="001175F3" w:rsidRDefault="001175F3" w:rsidP="001175F3"/>
    <w:p w:rsidR="001175F3" w:rsidRDefault="001175F3" w:rsidP="001175F3">
      <w:r>
        <w:t>1) trzech miesięcy - w odniesieniu do układu ponadzakładowego,</w:t>
      </w:r>
    </w:p>
    <w:p w:rsidR="001175F3" w:rsidRDefault="001175F3" w:rsidP="001175F3"/>
    <w:p w:rsidR="001175F3" w:rsidRDefault="001175F3" w:rsidP="001175F3">
      <w:r>
        <w:t xml:space="preserve">2) jednego miesiąca - w odniesieniu do układu zakładowego </w:t>
      </w:r>
    </w:p>
    <w:p w:rsidR="001175F3" w:rsidRDefault="001175F3" w:rsidP="001175F3"/>
    <w:p w:rsidR="001175F3" w:rsidRDefault="001175F3" w:rsidP="001175F3">
      <w:r>
        <w:t>- od dnia złożenia wniosku w tej sprawie przez jedną ze stron układu.</w:t>
      </w:r>
    </w:p>
    <w:p w:rsidR="001175F3" w:rsidRDefault="001175F3" w:rsidP="001175F3"/>
    <w:p w:rsidR="001175F3" w:rsidRDefault="001175F3" w:rsidP="001175F3">
      <w:r>
        <w:t xml:space="preserve">Układ niezgodny z prawem </w:t>
      </w:r>
    </w:p>
    <w:p w:rsidR="001175F3" w:rsidRDefault="001175F3" w:rsidP="001175F3"/>
    <w:p w:rsidR="001175F3" w:rsidRDefault="001175F3" w:rsidP="001175F3">
      <w:r>
        <w:t>§ 3. Jeżeli postanowienia układu są niezgodne z prawem, organ uprawniony do jego rejestracji może:</w:t>
      </w:r>
    </w:p>
    <w:p w:rsidR="001175F3" w:rsidRDefault="001175F3" w:rsidP="001175F3"/>
    <w:p w:rsidR="001175F3" w:rsidRDefault="001175F3" w:rsidP="001175F3">
      <w:r>
        <w:t>1) za zgodą stron układu wpisać układ do rejestru bez tych postanowień,</w:t>
      </w:r>
    </w:p>
    <w:p w:rsidR="001175F3" w:rsidRDefault="001175F3" w:rsidP="001175F3"/>
    <w:p w:rsidR="001175F3" w:rsidRDefault="001175F3" w:rsidP="001175F3">
      <w:r>
        <w:t>2) wezwać strony układu do dokonania w układzie odpowiednich zmian w terminie 14 dni.</w:t>
      </w:r>
    </w:p>
    <w:p w:rsidR="001175F3" w:rsidRDefault="001175F3" w:rsidP="001175F3"/>
    <w:p w:rsidR="001175F3" w:rsidRDefault="001175F3" w:rsidP="001175F3">
      <w:r>
        <w:t xml:space="preserve">Odmowa rejestracji układu </w:t>
      </w:r>
    </w:p>
    <w:p w:rsidR="001175F3" w:rsidRDefault="001175F3" w:rsidP="001175F3"/>
    <w:p w:rsidR="001175F3" w:rsidRDefault="001175F3" w:rsidP="001175F3">
      <w:r>
        <w:t>§ 4. Jeżeli strony układu nie wyrażą zgody na wpisanie układu do rejestru bez postanowień niezgodnych z prawem lub nie dokonają w terminie odpowiednich zmian w układzie, organ uprawniony do rejestracji układu odmawia jego rejestracji.</w:t>
      </w:r>
    </w:p>
    <w:p w:rsidR="001175F3" w:rsidRDefault="001175F3" w:rsidP="001175F3"/>
    <w:p w:rsidR="001175F3" w:rsidRDefault="001175F3" w:rsidP="001175F3">
      <w:r>
        <w:t xml:space="preserve">Odmowa rejestracji układu - odwołanie </w:t>
      </w:r>
    </w:p>
    <w:p w:rsidR="001175F3" w:rsidRDefault="001175F3" w:rsidP="001175F3"/>
    <w:p w:rsidR="001175F3" w:rsidRDefault="001175F3" w:rsidP="001175F3">
      <w:r>
        <w:t>§ 5. W ciągu 30 dni od dnia zawiadomienia o odmowie rejestracji przysługuje odwołanie:</w:t>
      </w:r>
    </w:p>
    <w:p w:rsidR="001175F3" w:rsidRDefault="001175F3" w:rsidP="001175F3"/>
    <w:p w:rsidR="001175F3" w:rsidRDefault="001175F3" w:rsidP="001175F3">
      <w:r>
        <w:t xml:space="preserve">1) stronom układu ponadzakładowego - do Sądu Okręgowego - Sądu Pracy i Ubezpieczeń Społecznych w Warszawie,  </w:t>
      </w:r>
    </w:p>
    <w:p w:rsidR="001175F3" w:rsidRDefault="001175F3" w:rsidP="001175F3"/>
    <w:p w:rsidR="001175F3" w:rsidRDefault="001175F3" w:rsidP="001175F3">
      <w:r>
        <w:t xml:space="preserve">2) stronom układu zakładowego - do właściwego dla siedziby pracodawcy sądu rejonowego - sądu pracy. </w:t>
      </w:r>
    </w:p>
    <w:p w:rsidR="001175F3" w:rsidRDefault="001175F3" w:rsidP="001175F3"/>
    <w:p w:rsidR="001175F3" w:rsidRDefault="001175F3" w:rsidP="001175F3">
      <w:r>
        <w:t>Sąd rozpoznaje sprawę w trybie przepisów Kodeksu postępowania cywilnego o postępowaniu nieprocesowym.</w:t>
      </w:r>
    </w:p>
    <w:p w:rsidR="001175F3" w:rsidRDefault="001175F3" w:rsidP="001175F3"/>
    <w:p w:rsidR="001175F3" w:rsidRDefault="001175F3" w:rsidP="001175F3">
      <w:r>
        <w:t>§ 51. Osoba mająca interes prawny może, w terminie 90 dni od dnia zarejestrowania układu, wystąpić do organu, który układ zarejestrował, z zastrzeżeniem, że został on zawarty z naruszeniem przepisów o zawieraniu układów zbiorowych pracy. Zastrzeżenie powinno być złożone na piśmie i zawierać uzasadnienie.</w:t>
      </w:r>
    </w:p>
    <w:p w:rsidR="001175F3" w:rsidRDefault="001175F3" w:rsidP="001175F3"/>
    <w:p w:rsidR="001175F3" w:rsidRDefault="001175F3" w:rsidP="001175F3">
      <w:r>
        <w:t>§ 52. Organ rejestrujący w ciągu 14 dni po otrzymaniu zastrzeżenia, o którym mowa w § 5'1', wzywa strony układu do przedstawienia dokumentów i złożenia wyjaśnień niezbędnych do rozpatrzenia zastrzeżenia.</w:t>
      </w:r>
    </w:p>
    <w:p w:rsidR="001175F3" w:rsidRDefault="001175F3" w:rsidP="001175F3"/>
    <w:p w:rsidR="001175F3" w:rsidRDefault="001175F3" w:rsidP="001175F3">
      <w:r>
        <w:t xml:space="preserve">§ 53. W razie stwierdzenia, że układ został zawarty z naruszeniem przepisów o zawieraniu układów zbiorowych pracy, organ rejestrujący wzywa strony układu do usunięcia tych nieprawidłowości, chyba że ich usunięcie nie jest możliwe.  </w:t>
      </w:r>
    </w:p>
    <w:p w:rsidR="001175F3" w:rsidRDefault="001175F3" w:rsidP="001175F3"/>
    <w:p w:rsidR="001175F3" w:rsidRDefault="001175F3" w:rsidP="001175F3">
      <w:r>
        <w:t>§ 54. W razie gdy:</w:t>
      </w:r>
    </w:p>
    <w:p w:rsidR="001175F3" w:rsidRDefault="001175F3" w:rsidP="001175F3"/>
    <w:p w:rsidR="001175F3" w:rsidRDefault="001175F3" w:rsidP="001175F3">
      <w:r>
        <w:t>1) strony układu nie przedstawią w wyznaczonym terminie, nie krótszym niż 30 dni, dokumentów i wyjaśnień, o których mowa w § 5'2', lub</w:t>
      </w:r>
    </w:p>
    <w:p w:rsidR="001175F3" w:rsidRDefault="001175F3" w:rsidP="001175F3"/>
    <w:p w:rsidR="001175F3" w:rsidRDefault="001175F3" w:rsidP="001175F3">
      <w:r>
        <w:t>2) strony układu w wyznaczonym terminie, nie krótszym niż 30 dni, nie usuną nieprawidłowości, o której mowa w § 5'3', lub usunięcie tej nieprawidłowości nie jest możliwe,</w:t>
      </w:r>
    </w:p>
    <w:p w:rsidR="001175F3" w:rsidRDefault="001175F3" w:rsidP="001175F3"/>
    <w:p w:rsidR="001175F3" w:rsidRDefault="001175F3" w:rsidP="001175F3">
      <w:r>
        <w:t>organ rejestrujący wykreśla układ z rejestru układów. Przepis § 5 stosuje się odpowiednio.</w:t>
      </w:r>
    </w:p>
    <w:p w:rsidR="001175F3" w:rsidRDefault="001175F3" w:rsidP="001175F3"/>
    <w:p w:rsidR="001175F3" w:rsidRDefault="001175F3" w:rsidP="001175F3">
      <w:r>
        <w:t>§ 55. Warunki umów o pracę lub innych aktów stanowiących podstawę nawiązania stosunku pracy, wynikające z układu wykreślonego z rejestru układów, obowiązują do upływu okresu wypowiedzenia tych warunków. Przepis art. 241'13' § 2 zdanie drugie stosuje się.</w:t>
      </w:r>
    </w:p>
    <w:p w:rsidR="001175F3" w:rsidRDefault="001175F3" w:rsidP="001175F3"/>
    <w:p w:rsidR="001175F3" w:rsidRDefault="001175F3" w:rsidP="001175F3">
      <w:r>
        <w:t xml:space="preserve">§ 6. Minister właściwy do spraw pracy w celu zapewnienia jednolitych zasad rejestracji układów zbiorowych pracy i prowadzenia rejestru tych układów określi, w drodze rozporządzenia, tryb postępowania w sprawie rejestracji układów zbiorowych pracy, w szczególności warunki składania wniosków o wpis do rejestru układów i o rejestrację układu, zakres informacji objętych tymi wnioskami oraz dokumenty dołączane do wniosków, skutki niezachowania wymogów dotyczących formy i treści wniosków, jak również tryb wykreślenia układu z rejestru, a także sposób prowadzenia rejestru układów i akt rejestrowych oraz wzory klauzul rejestracyjnych i kart rejestrowych.  </w:t>
      </w:r>
    </w:p>
    <w:p w:rsidR="001175F3" w:rsidRDefault="001175F3" w:rsidP="001175F3"/>
    <w:p w:rsidR="001175F3" w:rsidRDefault="001175F3" w:rsidP="001175F3">
      <w:r>
        <w:t xml:space="preserve">Układ - wejście w życie </w:t>
      </w:r>
    </w:p>
    <w:p w:rsidR="001175F3" w:rsidRDefault="001175F3" w:rsidP="001175F3"/>
    <w:p w:rsidR="001175F3" w:rsidRDefault="001175F3" w:rsidP="001175F3">
      <w:r>
        <w:t>Art. 24112.</w:t>
      </w:r>
    </w:p>
    <w:p w:rsidR="001175F3" w:rsidRDefault="001175F3" w:rsidP="001175F3"/>
    <w:p w:rsidR="001175F3" w:rsidRDefault="001175F3" w:rsidP="001175F3">
      <w:r>
        <w:t>§ 1. Układ wchodzi w życie w terminie w nim określonym nie wcześniej jednak niż z dniem zarejestrowania.</w:t>
      </w:r>
    </w:p>
    <w:p w:rsidR="001175F3" w:rsidRDefault="001175F3" w:rsidP="001175F3"/>
    <w:p w:rsidR="001175F3" w:rsidRDefault="001175F3" w:rsidP="001175F3">
      <w:r>
        <w:t xml:space="preserve">Układ - obowiązki pracodawcy </w:t>
      </w:r>
    </w:p>
    <w:p w:rsidR="001175F3" w:rsidRDefault="001175F3" w:rsidP="001175F3"/>
    <w:p w:rsidR="001175F3" w:rsidRDefault="001175F3" w:rsidP="001175F3">
      <w:r>
        <w:t>§ 2. Pracodawca jest obowiązany:</w:t>
      </w:r>
    </w:p>
    <w:p w:rsidR="001175F3" w:rsidRDefault="001175F3" w:rsidP="001175F3"/>
    <w:p w:rsidR="001175F3" w:rsidRDefault="001175F3" w:rsidP="001175F3">
      <w:r>
        <w:t>1) zawiadomić pracowników o wejściu układu w życie, o zmianach dotyczących układu oraz o wypowiedzeniu i rozwiązaniu układu,</w:t>
      </w:r>
    </w:p>
    <w:p w:rsidR="001175F3" w:rsidRDefault="001175F3" w:rsidP="001175F3"/>
    <w:p w:rsidR="001175F3" w:rsidRDefault="001175F3" w:rsidP="001175F3">
      <w:r>
        <w:t>2) dostarczyć zakładowej organizacji związkowej niezbędną liczbę egzemplarzy układu,</w:t>
      </w:r>
    </w:p>
    <w:p w:rsidR="001175F3" w:rsidRDefault="001175F3" w:rsidP="001175F3"/>
    <w:p w:rsidR="001175F3" w:rsidRDefault="001175F3" w:rsidP="001175F3">
      <w:r>
        <w:t>3) na żądanie pracownika udostępnić do wglądu tekst układu i wyjaśnić jego treść.</w:t>
      </w:r>
    </w:p>
    <w:p w:rsidR="001175F3" w:rsidRDefault="001175F3" w:rsidP="001175F3"/>
    <w:p w:rsidR="001175F3" w:rsidRDefault="001175F3" w:rsidP="001175F3">
      <w:r>
        <w:t xml:space="preserve">Zastosowanie postanowień układu </w:t>
      </w:r>
    </w:p>
    <w:p w:rsidR="001175F3" w:rsidRDefault="001175F3" w:rsidP="001175F3"/>
    <w:p w:rsidR="001175F3" w:rsidRDefault="001175F3" w:rsidP="001175F3">
      <w:r>
        <w:t>Art. 24113.</w:t>
      </w:r>
    </w:p>
    <w:p w:rsidR="001175F3" w:rsidRDefault="001175F3" w:rsidP="001175F3"/>
    <w:p w:rsidR="001175F3" w:rsidRDefault="001175F3" w:rsidP="001175F3">
      <w:r>
        <w:t>§ 1. Korzystniejsze postanowienia układu, z dniem jego wejścia w życie, zastępują z mocy prawa wynikające z dotychczasowych przepisów prawa pracy warunki umowy o pracę lub innego aktu stanowiącego podstawę nawiązania stosunku pracy.</w:t>
      </w:r>
    </w:p>
    <w:p w:rsidR="001175F3" w:rsidRDefault="001175F3" w:rsidP="001175F3"/>
    <w:p w:rsidR="001175F3" w:rsidRDefault="001175F3" w:rsidP="001175F3">
      <w:r>
        <w:t xml:space="preserve">§ 2. Postanowienia układu mniej korzystne dla pracowników wprowadza się w drodze wypowiedzenia pracownikom dotychczasowych warunków umowy o pracę lub innego aktu stanowiącego podstawę nawiązania stosunku pracy. Przy wypowiedzeniu dotychczasowych warunków umowy o pracę lub innego aktu stanowiącego podstawę nawiązania stosunku pracy nie mają zastosowania przepisy ograniczające dopuszczalność wypowiadania warunków takiej umowy lub aktu.  </w:t>
      </w:r>
    </w:p>
    <w:p w:rsidR="001175F3" w:rsidRDefault="001175F3" w:rsidP="001175F3"/>
    <w:p w:rsidR="001175F3" w:rsidRDefault="001175F3" w:rsidP="001175F3">
      <w:r>
        <w:t>ROZDZIAŁ 2</w:t>
      </w:r>
    </w:p>
    <w:p w:rsidR="001175F3" w:rsidRDefault="001175F3" w:rsidP="001175F3"/>
    <w:p w:rsidR="001175F3" w:rsidRDefault="001175F3" w:rsidP="001175F3">
      <w:r>
        <w:t>Ponadzakładowy układ zbiorowy pracy</w:t>
      </w:r>
    </w:p>
    <w:p w:rsidR="001175F3" w:rsidRDefault="001175F3" w:rsidP="001175F3"/>
    <w:p w:rsidR="001175F3" w:rsidRDefault="001175F3" w:rsidP="001175F3">
      <w:r>
        <w:t xml:space="preserve">Układ ponadzakładowy - strony </w:t>
      </w:r>
    </w:p>
    <w:p w:rsidR="001175F3" w:rsidRDefault="001175F3" w:rsidP="001175F3"/>
    <w:p w:rsidR="001175F3" w:rsidRDefault="001175F3" w:rsidP="001175F3">
      <w:r>
        <w:t>Art. 24114.</w:t>
      </w:r>
    </w:p>
    <w:p w:rsidR="001175F3" w:rsidRDefault="001175F3" w:rsidP="001175F3"/>
    <w:p w:rsidR="001175F3" w:rsidRDefault="001175F3" w:rsidP="001175F3">
      <w:r>
        <w:t xml:space="preserve">§ 1. Ponadzakładowy układ zbiorowy pracy, zwany dalej "układem ponadzakładowym", zawierają:  </w:t>
      </w:r>
    </w:p>
    <w:p w:rsidR="001175F3" w:rsidRDefault="001175F3" w:rsidP="001175F3"/>
    <w:p w:rsidR="001175F3" w:rsidRDefault="001175F3" w:rsidP="001175F3">
      <w:r>
        <w:t xml:space="preserve">1) ze strony pracowników właściwy statutowo organ ponadzakładowej organizacji związkowej,  </w:t>
      </w:r>
    </w:p>
    <w:p w:rsidR="001175F3" w:rsidRDefault="001175F3" w:rsidP="001175F3"/>
    <w:p w:rsidR="001175F3" w:rsidRDefault="001175F3" w:rsidP="001175F3">
      <w:r>
        <w:t xml:space="preserve">2) ze strony pracodawców właściwy statutowo organ organizacji pracodawców - w imieniu zrzeszonych w tej organizacji pracodawców.  </w:t>
      </w:r>
    </w:p>
    <w:p w:rsidR="001175F3" w:rsidRDefault="001175F3" w:rsidP="001175F3"/>
    <w:p w:rsidR="001175F3" w:rsidRDefault="001175F3" w:rsidP="001175F3">
      <w:r>
        <w:t xml:space="preserve">§ 2. (skreślony).  </w:t>
      </w:r>
    </w:p>
    <w:p w:rsidR="001175F3" w:rsidRDefault="001175F3" w:rsidP="001175F3"/>
    <w:p w:rsidR="001175F3" w:rsidRDefault="001175F3" w:rsidP="001175F3">
      <w:r>
        <w:t xml:space="preserve">§ 3. (skreślony)  </w:t>
      </w:r>
    </w:p>
    <w:p w:rsidR="001175F3" w:rsidRDefault="001175F3" w:rsidP="001175F3"/>
    <w:p w:rsidR="001175F3" w:rsidRDefault="001175F3" w:rsidP="001175F3">
      <w:r>
        <w:t>Art. 21414a.</w:t>
      </w:r>
    </w:p>
    <w:p w:rsidR="001175F3" w:rsidRDefault="001175F3" w:rsidP="001175F3"/>
    <w:p w:rsidR="001175F3" w:rsidRDefault="001175F3" w:rsidP="001175F3">
      <w:r>
        <w:t>§ 1. W razie gdy ponadzakładowa organizacja związkowa reprezentująca pracowników, dla których ma być zawarty układ ponadzakładowy, wchodzi w skład zrzeszenia (federacji) związków zawodowych lub ogólnokrajowej organizacji międzyzwiązkowej (konfederacji), do zawarcia układu jest upoważniona, z zastrzeżeniem § 2, wyłącznie ta ponadzakładowa organizacja związkowa.</w:t>
      </w:r>
    </w:p>
    <w:p w:rsidR="001175F3" w:rsidRDefault="001175F3" w:rsidP="001175F3"/>
    <w:p w:rsidR="001175F3" w:rsidRDefault="001175F3" w:rsidP="001175F3">
      <w:r>
        <w:t>§ 2. Ogólnokrajowa organizacja międzyzwiązkowa (konfederacja) uczestniczy w rokowaniach i zawiera układ ponadzakładowy w miejsce wchodzących w jej skład ponadzakładowych organizacji związkowych, reprezentujących pracowników, dla których układ ten ma być zawarty i które uzyskały reprezentatywność na podstawie art. 241'17' § 3, jedynie w razie skierowania do niej umotywowanego pisemnego wniosku w tej sprawie przez co najmniej jedną z pozostałych ponadzakładowych organizacji związkowych prowadzących rokowania w sprawie zawarcia tego układu. Organizacja, do której skierowano wniosek, nie może odmówić przystąpienia do rokowań; odmowa skutkuje pozbawieniem reprezentatywności dla potrzeb określonego układu ponadzakładowego wszystkich organizacji, w miejsce których powinna wstąpić organizacja, do której skierowany został wniosek.</w:t>
      </w:r>
    </w:p>
    <w:p w:rsidR="001175F3" w:rsidRDefault="001175F3" w:rsidP="001175F3"/>
    <w:p w:rsidR="001175F3" w:rsidRDefault="001175F3" w:rsidP="001175F3">
      <w:r>
        <w:t>§ 3. W razie gdy organizacja pracodawców zrzeszająca pracodawców, którzy mają być objęci układem ponadzakładowym, wchodzi w skład federacji lub konfederacji, prawo do zawarcia układu przysługuje organizacji, w której pracodawcy są bezpośrednio zrzeszeni.</w:t>
      </w:r>
    </w:p>
    <w:p w:rsidR="001175F3" w:rsidRDefault="001175F3" w:rsidP="001175F3"/>
    <w:p w:rsidR="001175F3" w:rsidRDefault="001175F3" w:rsidP="001175F3">
      <w:r>
        <w:t xml:space="preserve">Inicjatywa układu ponadzakładowego </w:t>
      </w:r>
    </w:p>
    <w:p w:rsidR="001175F3" w:rsidRDefault="001175F3" w:rsidP="001175F3"/>
    <w:p w:rsidR="001175F3" w:rsidRDefault="001175F3" w:rsidP="001175F3">
      <w:r>
        <w:t>Art. 24115.</w:t>
      </w:r>
    </w:p>
    <w:p w:rsidR="001175F3" w:rsidRDefault="001175F3" w:rsidP="001175F3"/>
    <w:p w:rsidR="001175F3" w:rsidRDefault="001175F3" w:rsidP="001175F3">
      <w:r>
        <w:t>Prawo wystąpienia z inicjatywą zawarcia układu ponadzakładowego przysługuje:</w:t>
      </w:r>
    </w:p>
    <w:p w:rsidR="001175F3" w:rsidRDefault="001175F3" w:rsidP="001175F3"/>
    <w:p w:rsidR="001175F3" w:rsidRDefault="001175F3" w:rsidP="001175F3">
      <w:r>
        <w:t xml:space="preserve">1) organizacji pracodawców uprawnionej do zawarcia układu ze strony pracodawców,  </w:t>
      </w:r>
    </w:p>
    <w:p w:rsidR="001175F3" w:rsidRDefault="001175F3" w:rsidP="001175F3"/>
    <w:p w:rsidR="001175F3" w:rsidRDefault="001175F3" w:rsidP="001175F3">
      <w:r>
        <w:t>2) każdej ponadzakładowej organizacji związkowej reprezentującej pracowników, dla których ma być zawarty układ.</w:t>
      </w:r>
    </w:p>
    <w:p w:rsidR="001175F3" w:rsidRDefault="001175F3" w:rsidP="001175F3"/>
    <w:p w:rsidR="001175F3" w:rsidRDefault="001175F3" w:rsidP="001175F3">
      <w:r>
        <w:t xml:space="preserve">Układ ponadzakładowy - reprezentacja związków </w:t>
      </w:r>
    </w:p>
    <w:p w:rsidR="001175F3" w:rsidRDefault="001175F3" w:rsidP="001175F3"/>
    <w:p w:rsidR="001175F3" w:rsidRDefault="001175F3" w:rsidP="001175F3">
      <w:r>
        <w:t>Art. 24116.</w:t>
      </w:r>
    </w:p>
    <w:p w:rsidR="001175F3" w:rsidRDefault="001175F3" w:rsidP="001175F3"/>
    <w:p w:rsidR="001175F3" w:rsidRDefault="001175F3" w:rsidP="001175F3">
      <w:r>
        <w:t xml:space="preserve">§ 1. Jeżeli pracowników, dla których ma być zawarty układ ponadzakładowy, reprezentuje więcej niż jedna organizacja związkowa, rokowania w celu zawarcia układu prowadzi ich wspólna reprezentacja lub działające wspólnie poszczególne organizacje związkowe.  </w:t>
      </w:r>
    </w:p>
    <w:p w:rsidR="001175F3" w:rsidRDefault="001175F3" w:rsidP="001175F3"/>
    <w:p w:rsidR="001175F3" w:rsidRDefault="001175F3" w:rsidP="001175F3">
      <w:r>
        <w:t xml:space="preserve">§ 2. Jeżeli w terminie wyznaczonym przez podmiot występujący z inicjatywą zawarcia układu ponadzakładowego, nie krótszym niż 30 dni od dnia zgłoszenia inicjatywy zawarcia układu, nie wszystkie organizacje związkowe przystąpią do rokowań w trybie określonym w § 1, do prowadzenia rokowań są uprawnione organizacje związkowe, które przystąpiły do rokowań. Rokowania te są prowadzone w trybie określonym w § 1.  </w:t>
      </w:r>
    </w:p>
    <w:p w:rsidR="001175F3" w:rsidRDefault="001175F3" w:rsidP="001175F3"/>
    <w:p w:rsidR="001175F3" w:rsidRDefault="001175F3" w:rsidP="001175F3">
      <w:r>
        <w:t>§ 3. Warunkiem prowadzenia rokowań, o których mowa w § 2, jest uczestniczenie w nich co najmniej jednej reprezentatywnej ponadzakładowej organizacji związkowej w rozumieniu art. 241'17'.</w:t>
      </w:r>
    </w:p>
    <w:p w:rsidR="001175F3" w:rsidRDefault="001175F3" w:rsidP="001175F3"/>
    <w:p w:rsidR="001175F3" w:rsidRDefault="001175F3" w:rsidP="001175F3">
      <w:r>
        <w:t xml:space="preserve">§ 4. Jeżeli przed zawarciem układu zostanie utworzona ponadzakładowa organizacja związkowa, ma ona prawo przystąpić do rokowań.  </w:t>
      </w:r>
    </w:p>
    <w:p w:rsidR="001175F3" w:rsidRDefault="001175F3" w:rsidP="001175F3"/>
    <w:p w:rsidR="001175F3" w:rsidRDefault="001175F3" w:rsidP="001175F3">
      <w:r>
        <w:t xml:space="preserve">§ 5. Układ ponadzakładowy zawierają wszystkie organizacje związkowe, które prowadziły rokowania nad tym układem, bądź co najmniej wszystkie reprezentatywne organizacje związkowe, w rozumieniu art. 241'17', uczestniczące w rokowaniach.  </w:t>
      </w:r>
    </w:p>
    <w:p w:rsidR="001175F3" w:rsidRDefault="001175F3" w:rsidP="001175F3"/>
    <w:p w:rsidR="001175F3" w:rsidRDefault="001175F3" w:rsidP="001175F3">
      <w:r>
        <w:t>Art. 24117.</w:t>
      </w:r>
    </w:p>
    <w:p w:rsidR="001175F3" w:rsidRDefault="001175F3" w:rsidP="001175F3"/>
    <w:p w:rsidR="001175F3" w:rsidRDefault="001175F3" w:rsidP="001175F3">
      <w:r>
        <w:t xml:space="preserve">§ 1. Reprezentatywną organizacją związkową jest ponadzakładowa organizacja związkowa:  </w:t>
      </w:r>
    </w:p>
    <w:p w:rsidR="001175F3" w:rsidRDefault="001175F3" w:rsidP="001175F3"/>
    <w:p w:rsidR="001175F3" w:rsidRDefault="001175F3" w:rsidP="001175F3">
      <w:r>
        <w:t xml:space="preserve">1) reprezentatywna w rozumieniu ustawy o Trójstronnej Komisji do Spraw Społeczno-Gospodarczych i wojewódzkich komisjach dialogu społecznego lub  </w:t>
      </w:r>
    </w:p>
    <w:p w:rsidR="001175F3" w:rsidRDefault="001175F3" w:rsidP="001175F3"/>
    <w:p w:rsidR="001175F3" w:rsidRDefault="001175F3" w:rsidP="001175F3">
      <w:r>
        <w:t xml:space="preserve">2) zrzeszająca co najmniej 10 % ogółu pracowników objętych zakresem działania statutu, nie mniej jednak niż dziesięć tysięcy pracowników, lub  </w:t>
      </w:r>
    </w:p>
    <w:p w:rsidR="001175F3" w:rsidRDefault="001175F3" w:rsidP="001175F3"/>
    <w:p w:rsidR="001175F3" w:rsidRDefault="001175F3" w:rsidP="001175F3">
      <w:r>
        <w:t xml:space="preserve">3) zrzeszająca największą liczbę pracowników, dla których ma być zawarty określony układ ponadzakładowy.  </w:t>
      </w:r>
    </w:p>
    <w:p w:rsidR="001175F3" w:rsidRDefault="001175F3" w:rsidP="001175F3"/>
    <w:p w:rsidR="001175F3" w:rsidRDefault="001175F3" w:rsidP="001175F3">
      <w:r>
        <w:t xml:space="preserve">§ 2. Z wnioskiem o stwierdzenie reprezentatywności ponadzakładowa organizacja związkowa, o której mowa w § 1 pkt 2 i 3, występuje do Sądu Okręgowego w Warszawie, który wydaje w tej sprawie orzeczenie w terminie 30 dni od dnia złożenia wniosku, w trybie przepisów Kodeksu postępowania cywilnego o postępowaniu nieprocesowym.  </w:t>
      </w:r>
    </w:p>
    <w:p w:rsidR="001175F3" w:rsidRDefault="001175F3" w:rsidP="001175F3"/>
    <w:p w:rsidR="001175F3" w:rsidRDefault="001175F3" w:rsidP="001175F3">
      <w:r>
        <w:t>§ 3. W przypadku stwierdzenia reprezentatywności ogólnokrajowej organizacji międzyzwiązkowej (konfederacji) z mocy prawa stają się reprezentatywne wchodzące w jej skład ogólnokrajowe związki zawodowe i zrzeszenia (federacje) związków zawodowych.</w:t>
      </w:r>
    </w:p>
    <w:p w:rsidR="001175F3" w:rsidRDefault="001175F3" w:rsidP="001175F3"/>
    <w:p w:rsidR="001175F3" w:rsidRDefault="001175F3" w:rsidP="001175F3">
      <w:r>
        <w:t>Art. 24118.</w:t>
      </w:r>
    </w:p>
    <w:p w:rsidR="001175F3" w:rsidRDefault="001175F3" w:rsidP="001175F3"/>
    <w:p w:rsidR="001175F3" w:rsidRDefault="001175F3" w:rsidP="001175F3">
      <w:r>
        <w:t xml:space="preserve">§ 1. Na wspólny wniosek organizacji pracodawców i ponadzakładowych organizacji związkowych, które zawarły układ ponadzakładowy, minister właściwy do spraw pracy może - gdy wymaga tego ważny interes społeczny - rozszerzyć, w drodze rozporządzenia, stosowanie tego układu w całości lub w części na pracowników zatrudnionych u pracodawcy nieobjętego żadnym układem ponadzakładowym, prowadzącego działalność gospodarczą taką samą lub zbliżoną do działalności pracodawców objętych tym układem, ustalonej na podstawie odrębnych przepisów dotyczących klasyfikacji działalności, po zasięgnięciu opinii tego pracodawcy lub wskazanej przez niego organizacji pracodawców oraz zakładowej organizacji związkowej, o ile taka działa u pracodawcy.   </w:t>
      </w:r>
    </w:p>
    <w:p w:rsidR="001175F3" w:rsidRDefault="001175F3" w:rsidP="001175F3"/>
    <w:p w:rsidR="001175F3" w:rsidRDefault="001175F3" w:rsidP="001175F3">
      <w:r>
        <w:t xml:space="preserve">§ 2. Wniosek o rozszerzenie stosowania układu ponadzakładowego powinien wskazywać nazwę pracodawcy i jego siedzibę, a także uzasadnienie potrzeby rozszerzenia stosowania układu ponadzakładowego oraz zawierać informacje i dokumenty niezbędne do stwierdzenia wymogów, o których mowa w § 1.  </w:t>
      </w:r>
    </w:p>
    <w:p w:rsidR="001175F3" w:rsidRDefault="001175F3" w:rsidP="001175F3"/>
    <w:p w:rsidR="001175F3" w:rsidRDefault="001175F3" w:rsidP="001175F3">
      <w:r>
        <w:t xml:space="preserve">§ 3. (uchylony).  </w:t>
      </w:r>
    </w:p>
    <w:p w:rsidR="001175F3" w:rsidRDefault="001175F3" w:rsidP="001175F3"/>
    <w:p w:rsidR="001175F3" w:rsidRDefault="001175F3" w:rsidP="001175F3">
      <w:r>
        <w:t>§ 4. Rozszerzenie stosowania układu ponadzakładowego obowiązuje nie dłużej niż do czasu objęcia pracodawcy innym układem ponadzakładowym.</w:t>
      </w:r>
    </w:p>
    <w:p w:rsidR="001175F3" w:rsidRDefault="001175F3" w:rsidP="001175F3"/>
    <w:p w:rsidR="001175F3" w:rsidRDefault="001175F3" w:rsidP="001175F3">
      <w:r>
        <w:t xml:space="preserve">§ 5. Do wniosku o uchylenie rozszerzenia stosowania układu stosuje się odpowiednio przepisy § 1 i 2 oraz art. 2418 § 2.  </w:t>
      </w:r>
    </w:p>
    <w:p w:rsidR="001175F3" w:rsidRDefault="001175F3" w:rsidP="001175F3"/>
    <w:p w:rsidR="001175F3" w:rsidRDefault="001175F3" w:rsidP="001175F3">
      <w:r>
        <w:t xml:space="preserve">Połączenie, podział stron układu ponadzakładowego </w:t>
      </w:r>
    </w:p>
    <w:p w:rsidR="001175F3" w:rsidRDefault="001175F3" w:rsidP="001175F3"/>
    <w:p w:rsidR="001175F3" w:rsidRDefault="001175F3" w:rsidP="001175F3">
      <w:r>
        <w:t>Art. 24119.</w:t>
      </w:r>
    </w:p>
    <w:p w:rsidR="001175F3" w:rsidRDefault="001175F3" w:rsidP="001175F3"/>
    <w:p w:rsidR="001175F3" w:rsidRDefault="001175F3" w:rsidP="001175F3">
      <w:r>
        <w:t xml:space="preserve">§ 1. W razie połączenia lub podziału organizacji związkowej lub organizacji pracodawców, która zawarła układ ponadzakładowy, jej prawa i obowiązki przechodzą na organizację powstałą w wyniku połączenia lub podziału.  </w:t>
      </w:r>
    </w:p>
    <w:p w:rsidR="001175F3" w:rsidRDefault="001175F3" w:rsidP="001175F3"/>
    <w:p w:rsidR="001175F3" w:rsidRDefault="001175F3" w:rsidP="001175F3">
      <w:r>
        <w:t xml:space="preserve">§ 2. W razie rozwiązania organizacji pracodawców lub wszystkich organizacji związkowych, będących stroną układu ponadzakładowego, pracodawca może odstąpić od stosowania układu ponadzakładowego w całości lub w części po upływie okresu co najmniej równego okresowi wypowiedzenia układu, składając stosowne oświadczenie na piśmie pozostałej stronie tego układu. Przepis art. 241'8' § 2 stosuje się odpowiednio.  </w:t>
      </w:r>
    </w:p>
    <w:p w:rsidR="001175F3" w:rsidRDefault="001175F3" w:rsidP="001175F3"/>
    <w:p w:rsidR="001175F3" w:rsidRDefault="001175F3" w:rsidP="001175F3">
      <w:r>
        <w:t xml:space="preserve">§ 3. (skreślony).  </w:t>
      </w:r>
    </w:p>
    <w:p w:rsidR="001175F3" w:rsidRDefault="001175F3" w:rsidP="001175F3"/>
    <w:p w:rsidR="001175F3" w:rsidRDefault="001175F3" w:rsidP="001175F3">
      <w:r>
        <w:t>§ 4. Informacje dotyczące spraw, o których mowa w § 1 i 2, podlegają zgłoszeniu do rejestru układów.</w:t>
      </w:r>
    </w:p>
    <w:p w:rsidR="001175F3" w:rsidRDefault="001175F3" w:rsidP="001175F3"/>
    <w:p w:rsidR="001175F3" w:rsidRDefault="001175F3" w:rsidP="001175F3">
      <w:r>
        <w:t>Art. 24120.</w:t>
      </w:r>
    </w:p>
    <w:p w:rsidR="001175F3" w:rsidRDefault="001175F3" w:rsidP="001175F3"/>
    <w:p w:rsidR="001175F3" w:rsidRDefault="001175F3" w:rsidP="001175F3">
      <w:r>
        <w:t>(skreślony).</w:t>
      </w:r>
    </w:p>
    <w:p w:rsidR="001175F3" w:rsidRDefault="001175F3" w:rsidP="001175F3"/>
    <w:p w:rsidR="001175F3" w:rsidRDefault="001175F3" w:rsidP="001175F3">
      <w:r>
        <w:t>Art. 24121.</w:t>
      </w:r>
    </w:p>
    <w:p w:rsidR="001175F3" w:rsidRDefault="001175F3" w:rsidP="001175F3"/>
    <w:p w:rsidR="001175F3" w:rsidRDefault="001175F3" w:rsidP="001175F3">
      <w:r>
        <w:t xml:space="preserve">(skreślony).  </w:t>
      </w:r>
    </w:p>
    <w:p w:rsidR="001175F3" w:rsidRDefault="001175F3" w:rsidP="001175F3"/>
    <w:p w:rsidR="001175F3" w:rsidRDefault="001175F3" w:rsidP="001175F3">
      <w:r>
        <w:t>ROZDZIAŁ 3</w:t>
      </w:r>
    </w:p>
    <w:p w:rsidR="001175F3" w:rsidRDefault="001175F3" w:rsidP="001175F3"/>
    <w:p w:rsidR="001175F3" w:rsidRDefault="001175F3" w:rsidP="001175F3">
      <w:r>
        <w:t>Zakładowy układ zbiorowy pracy</w:t>
      </w:r>
    </w:p>
    <w:p w:rsidR="001175F3" w:rsidRDefault="001175F3" w:rsidP="001175F3"/>
    <w:p w:rsidR="001175F3" w:rsidRDefault="001175F3" w:rsidP="001175F3">
      <w:r>
        <w:t>Art. 24122.</w:t>
      </w:r>
    </w:p>
    <w:p w:rsidR="001175F3" w:rsidRDefault="001175F3" w:rsidP="001175F3"/>
    <w:p w:rsidR="001175F3" w:rsidRDefault="001175F3" w:rsidP="001175F3">
      <w:r>
        <w:t xml:space="preserve">(skreślony).  </w:t>
      </w:r>
    </w:p>
    <w:p w:rsidR="001175F3" w:rsidRDefault="001175F3" w:rsidP="001175F3"/>
    <w:p w:rsidR="001175F3" w:rsidRDefault="001175F3" w:rsidP="001175F3">
      <w:r>
        <w:t xml:space="preserve">Układ zakładowy - strony </w:t>
      </w:r>
    </w:p>
    <w:p w:rsidR="001175F3" w:rsidRDefault="001175F3" w:rsidP="001175F3"/>
    <w:p w:rsidR="001175F3" w:rsidRDefault="001175F3" w:rsidP="001175F3">
      <w:r>
        <w:t>Art. 24123.</w:t>
      </w:r>
    </w:p>
    <w:p w:rsidR="001175F3" w:rsidRDefault="001175F3" w:rsidP="001175F3"/>
    <w:p w:rsidR="001175F3" w:rsidRDefault="001175F3" w:rsidP="001175F3">
      <w:r>
        <w:t>Zakładowy układ zbiorowy pracy, zwany dalej "układem zakładowym", zawiera pracodawca i zakładowa organizacja związkowa.</w:t>
      </w:r>
    </w:p>
    <w:p w:rsidR="001175F3" w:rsidRDefault="001175F3" w:rsidP="001175F3"/>
    <w:p w:rsidR="001175F3" w:rsidRDefault="001175F3" w:rsidP="001175F3">
      <w:r>
        <w:t xml:space="preserve">Inicjatywa układu zakładowego </w:t>
      </w:r>
    </w:p>
    <w:p w:rsidR="001175F3" w:rsidRDefault="001175F3" w:rsidP="001175F3"/>
    <w:p w:rsidR="001175F3" w:rsidRDefault="001175F3" w:rsidP="001175F3">
      <w:r>
        <w:t>Art. 24124.</w:t>
      </w:r>
    </w:p>
    <w:p w:rsidR="001175F3" w:rsidRDefault="001175F3" w:rsidP="001175F3"/>
    <w:p w:rsidR="001175F3" w:rsidRDefault="001175F3" w:rsidP="001175F3">
      <w:r>
        <w:t>Prawo wystąpienia z inicjatywą zawarcia układu zakładowego przysługuje:</w:t>
      </w:r>
    </w:p>
    <w:p w:rsidR="001175F3" w:rsidRDefault="001175F3" w:rsidP="001175F3"/>
    <w:p w:rsidR="001175F3" w:rsidRDefault="001175F3" w:rsidP="001175F3">
      <w:r>
        <w:t>1) pracodawcy,</w:t>
      </w:r>
    </w:p>
    <w:p w:rsidR="001175F3" w:rsidRDefault="001175F3" w:rsidP="001175F3"/>
    <w:p w:rsidR="001175F3" w:rsidRDefault="001175F3" w:rsidP="001175F3">
      <w:r>
        <w:t>2) każdej zakładowej organizacji związkowej.</w:t>
      </w:r>
    </w:p>
    <w:p w:rsidR="001175F3" w:rsidRDefault="001175F3" w:rsidP="001175F3"/>
    <w:p w:rsidR="001175F3" w:rsidRDefault="001175F3" w:rsidP="001175F3">
      <w:r>
        <w:t xml:space="preserve">Rokowania - reprezentacja związków </w:t>
      </w:r>
    </w:p>
    <w:p w:rsidR="001175F3" w:rsidRDefault="001175F3" w:rsidP="001175F3"/>
    <w:p w:rsidR="001175F3" w:rsidRDefault="001175F3" w:rsidP="001175F3">
      <w:r>
        <w:t>Art. 24125.</w:t>
      </w:r>
    </w:p>
    <w:p w:rsidR="001175F3" w:rsidRDefault="001175F3" w:rsidP="001175F3"/>
    <w:p w:rsidR="001175F3" w:rsidRDefault="001175F3" w:rsidP="001175F3">
      <w:r>
        <w:t xml:space="preserve">§ 1. Jeżeli pracowników, dla których ma być zawarty układ zakładowy, reprezentuje więcej niż jedna organizacja związkowa, rokowania w celu zawarcia układu prowadzi ich wspólna reprezentacja lub działające wspólnie poszczególne organizacje związkowe.  </w:t>
      </w:r>
    </w:p>
    <w:p w:rsidR="001175F3" w:rsidRDefault="001175F3" w:rsidP="001175F3"/>
    <w:p w:rsidR="001175F3" w:rsidRDefault="001175F3" w:rsidP="001175F3">
      <w:r>
        <w:t xml:space="preserve">§ 2. Jeżeli w terminie wyznaczonym przez podmiot występujący z inicjatywą zawarcia układu zakładowego, nie krótszym niż 30 dni od dnia zgłoszenia inicjatywy zawarcia układu, nie wszystkie organizacje związkowe przystąpią do rokowań w trybie określonym w § 1, do prowadzenia rokowań są uprawnione organizacje związkowe, które przystąpiły do rokowań. Rokowania te są prowadzone w trybie określonym w § 1.  </w:t>
      </w:r>
    </w:p>
    <w:p w:rsidR="001175F3" w:rsidRDefault="001175F3" w:rsidP="001175F3"/>
    <w:p w:rsidR="001175F3" w:rsidRDefault="001175F3" w:rsidP="001175F3">
      <w:r>
        <w:t xml:space="preserve">§ 3. Warunkiem prowadzenia rokowań, o których mowa w § 2, jest uczestniczenie w nich co najmniej jednej reprezentatywnej zakładowej organizacji związkowej w rozumieniu przepisów art. 24125a.  </w:t>
      </w:r>
    </w:p>
    <w:p w:rsidR="001175F3" w:rsidRDefault="001175F3" w:rsidP="001175F3"/>
    <w:p w:rsidR="001175F3" w:rsidRDefault="001175F3" w:rsidP="001175F3">
      <w:r>
        <w:t xml:space="preserve">§ 4. Jeżeli przed zawarciem układu zostanie utworzona zakładowa organizacja związkowa, ma ona prawo przystąpić do rokowań.  </w:t>
      </w:r>
    </w:p>
    <w:p w:rsidR="001175F3" w:rsidRDefault="001175F3" w:rsidP="001175F3"/>
    <w:p w:rsidR="001175F3" w:rsidRDefault="001175F3" w:rsidP="001175F3">
      <w:r>
        <w:t xml:space="preserve">§ 5. Układ zakładowy zawierają wszystkie organizacje związkowe, które prowadziły rokowania nad tym układem, bądź przynajmniej wszystkie reprezentatywne organizacje związkowe, w rozumieniu art. 24125a, uczestniczące w rokowaniach.  </w:t>
      </w:r>
    </w:p>
    <w:p w:rsidR="001175F3" w:rsidRDefault="001175F3" w:rsidP="001175F3"/>
    <w:p w:rsidR="001175F3" w:rsidRDefault="001175F3" w:rsidP="001175F3">
      <w:r>
        <w:t>Art. 24125a.</w:t>
      </w:r>
    </w:p>
    <w:p w:rsidR="001175F3" w:rsidRDefault="001175F3" w:rsidP="001175F3"/>
    <w:p w:rsidR="001175F3" w:rsidRDefault="001175F3" w:rsidP="001175F3">
      <w:r>
        <w:t>§ 1. Reprezentatywną zakładową organizacją związkową jest organizacja związkowa:</w:t>
      </w:r>
    </w:p>
    <w:p w:rsidR="001175F3" w:rsidRDefault="001175F3" w:rsidP="001175F3"/>
    <w:p w:rsidR="001175F3" w:rsidRDefault="001175F3" w:rsidP="001175F3">
      <w:r>
        <w:t>1) będąca jednostką organizacyjną albo organizacją członkowską ponadzakładowej organizacji związkowej uznanej za reprezentatywną na podstawie art. 241'17' § 1 pkt 1, pod warunkiem że zrzesza ona co najmniej 7% pracowników zatrudnionych u pracodawcy, lub</w:t>
      </w:r>
    </w:p>
    <w:p w:rsidR="001175F3" w:rsidRDefault="001175F3" w:rsidP="001175F3"/>
    <w:p w:rsidR="001175F3" w:rsidRDefault="001175F3" w:rsidP="001175F3">
      <w:r>
        <w:t>2) zrzeszająca co najmniej 10% pracowników zatrudnionych u pracodawcy.</w:t>
      </w:r>
    </w:p>
    <w:p w:rsidR="001175F3" w:rsidRDefault="001175F3" w:rsidP="001175F3"/>
    <w:p w:rsidR="001175F3" w:rsidRDefault="001175F3" w:rsidP="001175F3">
      <w:r>
        <w:t>§ 2. Jeżeli żadna z zakładowych organizacji związkowych nie spełnia wymogów, o których mowa w § 1, reprezentatywną zakładową organizacją związkową jest organizacja zrzeszająca największą liczbę pracowników.</w:t>
      </w:r>
    </w:p>
    <w:p w:rsidR="001175F3" w:rsidRDefault="001175F3" w:rsidP="001175F3"/>
    <w:p w:rsidR="001175F3" w:rsidRDefault="001175F3" w:rsidP="001175F3">
      <w:r>
        <w:t>§ 3. Przy ustalaniu liczby pracowników zrzeszonych w zakładowej organizacji związkowej, o której mowa w § 1 i 2, uwzględnia się wyłącznie pracowników należących do tej organizacji przez okres co najmniej 6 miesięcy przed przystąpieniem do rokowań w sprawie zawarcia układu zakładowego. W razie gdy pracownik należy do kilku zakładowych organizacji związkowych, uwzględniony może być tylko jako członek jednej wskazanej przez niego organizacji związkowej.</w:t>
      </w:r>
    </w:p>
    <w:p w:rsidR="001175F3" w:rsidRDefault="001175F3" w:rsidP="001175F3"/>
    <w:p w:rsidR="001175F3" w:rsidRDefault="001175F3" w:rsidP="001175F3">
      <w:r>
        <w:t>§ 4. Zakładowa organizacja związkowa może przed zawarciem układu zakładowego zgłosić uczestnikom prowadzącym rokowania w sprawie zawarcia tego układu pisemne zastrzeżenie co do spełniania przez inną zakładową organizację związkową kryteriów reprezentatywności, o których mowa w § 1 i 2; prawo zgłoszenia zastrzeżenia przysługuje również pracodawcy.</w:t>
      </w:r>
    </w:p>
    <w:p w:rsidR="001175F3" w:rsidRDefault="001175F3" w:rsidP="001175F3"/>
    <w:p w:rsidR="001175F3" w:rsidRDefault="001175F3" w:rsidP="001175F3">
      <w:r>
        <w:t>§ 5. W przypadku, o którym mowa w § 4, zakładowa organizacja związkowa, wobec której zostało zgłoszone zastrzeżenie, występuje do sądu rejonowego - sądu pracy właściwego dla siedziby pracodawcy z wnioskiem o stwierdzenie jej reprezentatywności. Sąd wydaje w tej sprawie orzeczenie w ciągu 30 dni od dnia złożenia wniosku, w trybie przepisów Kodeksu postępowania cywilnego o postępowaniu nieprocesowym.</w:t>
      </w:r>
    </w:p>
    <w:p w:rsidR="001175F3" w:rsidRDefault="001175F3" w:rsidP="001175F3"/>
    <w:p w:rsidR="001175F3" w:rsidRDefault="001175F3" w:rsidP="001175F3">
      <w:r>
        <w:t xml:space="preserve">Układ zakładowy - postanowienia </w:t>
      </w:r>
    </w:p>
    <w:p w:rsidR="001175F3" w:rsidRDefault="001175F3" w:rsidP="001175F3"/>
    <w:p w:rsidR="001175F3" w:rsidRDefault="001175F3" w:rsidP="001175F3">
      <w:r>
        <w:t>Art. 24126.</w:t>
      </w:r>
    </w:p>
    <w:p w:rsidR="001175F3" w:rsidRDefault="001175F3" w:rsidP="001175F3"/>
    <w:p w:rsidR="001175F3" w:rsidRDefault="001175F3" w:rsidP="001175F3">
      <w:r>
        <w:t>§ 1. Postanowienia układu zakładowego nie mogą być mniej korzystne dla pracowników niż postanowienia obejmującego ich układu ponadzakładowego.</w:t>
      </w:r>
    </w:p>
    <w:p w:rsidR="001175F3" w:rsidRDefault="001175F3" w:rsidP="001175F3"/>
    <w:p w:rsidR="001175F3" w:rsidRDefault="001175F3" w:rsidP="001175F3">
      <w:r>
        <w:t xml:space="preserve">§ 2. Układ zakładowy nie może określać warunków wynagradzania pracowników zarządzających w imieniu pracodawcy zakładem pracy, w rozumieniu art. 128 § 2 pkt 2, oraz osób zarządzających zakładem pracy na innej podstawie niż stosunek pracy.  </w:t>
      </w:r>
    </w:p>
    <w:p w:rsidR="001175F3" w:rsidRDefault="001175F3" w:rsidP="001175F3"/>
    <w:p w:rsidR="001175F3" w:rsidRDefault="001175F3" w:rsidP="001175F3">
      <w:r>
        <w:t xml:space="preserve">Zawieszenie układu zakładowego - porozumienie </w:t>
      </w:r>
    </w:p>
    <w:p w:rsidR="001175F3" w:rsidRDefault="001175F3" w:rsidP="001175F3"/>
    <w:p w:rsidR="001175F3" w:rsidRDefault="001175F3" w:rsidP="001175F3">
      <w:r>
        <w:t>Art. 24127.</w:t>
      </w:r>
    </w:p>
    <w:p w:rsidR="001175F3" w:rsidRDefault="001175F3" w:rsidP="001175F3"/>
    <w:p w:rsidR="001175F3" w:rsidRDefault="001175F3" w:rsidP="001175F3">
      <w:r>
        <w:t xml:space="preserve">§ 1. Ze względu na sytuację finansową pracodawcy strony układu zakładowego mogą zawrzeć porozumienie o zawieszeniu stosowania u danego pracodawcy, w całości lub w części, tego układu oraz układu ponadzakładowego bądź jednego z nich, na okres nie dłuższy niż 3 lata. W razie gdy u pracodawcy obowiązuje jedynie układ ponadzakładowy, porozumienie o zawieszeniu stosowania tego układu lub niektórych jego postanowień mogą zawrzeć strony uprawnione do zawarcia układu zakładowego.  </w:t>
      </w:r>
    </w:p>
    <w:p w:rsidR="001175F3" w:rsidRDefault="001175F3" w:rsidP="001175F3"/>
    <w:p w:rsidR="001175F3" w:rsidRDefault="001175F3" w:rsidP="001175F3">
      <w:r>
        <w:t xml:space="preserve">§ 2. Porozumienie, o którym mowa w § 1, podlega zgłoszeniu do rejestru odpowiednio układów zakładowych lub układów ponadzakładowych. Ponadto informację o zawieszeniu stosowania układu ponadzakładowego strony porozumienia przekazują stronom tego układu.  </w:t>
      </w:r>
    </w:p>
    <w:p w:rsidR="001175F3" w:rsidRDefault="001175F3" w:rsidP="001175F3"/>
    <w:p w:rsidR="001175F3" w:rsidRDefault="001175F3" w:rsidP="001175F3">
      <w:r>
        <w:t>§ 3. W zakresie i przez czas określony w porozumieniu, o którym mowa w § 1 nie stosuje się z mocy prawa wynikających z układu ponadzakładowego oraz z układu zakładowego warunków umów o pracę i innych aktów stanowiących podstawę nawiązania stosunku pracy.</w:t>
      </w:r>
    </w:p>
    <w:p w:rsidR="001175F3" w:rsidRDefault="001175F3" w:rsidP="001175F3"/>
    <w:p w:rsidR="001175F3" w:rsidRDefault="001175F3" w:rsidP="001175F3">
      <w:r>
        <w:t xml:space="preserve">Układ zakładowy - organizacja gospodarcza </w:t>
      </w:r>
    </w:p>
    <w:p w:rsidR="001175F3" w:rsidRDefault="001175F3" w:rsidP="001175F3"/>
    <w:p w:rsidR="001175F3" w:rsidRDefault="001175F3" w:rsidP="001175F3">
      <w:r>
        <w:t>Art. 24128.</w:t>
      </w:r>
    </w:p>
    <w:p w:rsidR="001175F3" w:rsidRDefault="001175F3" w:rsidP="001175F3"/>
    <w:p w:rsidR="001175F3" w:rsidRDefault="001175F3" w:rsidP="001175F3">
      <w:r>
        <w:t xml:space="preserve">§ 1. Układ zakładowy może obejmować więcej niż jednego pracodawcę, jeżeli pracodawcy ci wchodzą w skład tej samej osoby prawnej.  </w:t>
      </w:r>
    </w:p>
    <w:p w:rsidR="001175F3" w:rsidRDefault="001175F3" w:rsidP="001175F3"/>
    <w:p w:rsidR="001175F3" w:rsidRDefault="001175F3" w:rsidP="001175F3">
      <w:r>
        <w:t xml:space="preserve">§ 2. Rokowania nad zawarciem układu zakładowego prowadzą:  </w:t>
      </w:r>
    </w:p>
    <w:p w:rsidR="001175F3" w:rsidRDefault="001175F3" w:rsidP="001175F3"/>
    <w:p w:rsidR="001175F3" w:rsidRDefault="001175F3" w:rsidP="001175F3">
      <w:r>
        <w:t>1) właściwy organ osoby prawnej, o której mowa w § 1, oraz</w:t>
      </w:r>
    </w:p>
    <w:p w:rsidR="001175F3" w:rsidRDefault="001175F3" w:rsidP="001175F3"/>
    <w:p w:rsidR="001175F3" w:rsidRDefault="001175F3" w:rsidP="001175F3">
      <w:r>
        <w:t>2) wszystkie zakładowe organizacje związkowe działające u pracodawców, z zastrzeżeniem § 3.</w:t>
      </w:r>
    </w:p>
    <w:p w:rsidR="001175F3" w:rsidRDefault="001175F3" w:rsidP="001175F3"/>
    <w:p w:rsidR="001175F3" w:rsidRDefault="001175F3" w:rsidP="001175F3">
      <w:r>
        <w:t>§ 3. Jeżeli zakładowe organizacje związkowe należą do tego samego związku, federacji lub konfederacji, do prowadzenia rokowań w ich imieniu jest uprawniony organ wskazany przez ten związek, federację lub konfederację.</w:t>
      </w:r>
    </w:p>
    <w:p w:rsidR="001175F3" w:rsidRDefault="001175F3" w:rsidP="001175F3"/>
    <w:p w:rsidR="001175F3" w:rsidRDefault="001175F3" w:rsidP="001175F3">
      <w:r>
        <w:t>§ 4. Jeżeli w terminie wyznaczonym przez podmiot występujący z inicjatywą zawarcia układu zakładowego, nie krótszym niż 30 dni od dnia zgłoszenia inicjatywy zawarcia układu, nie wszystkie organizacje związkowe przystąpią do rokowań, do prowadzenia rokowań są uprawnione organizacje związkowe, które do nich przystąpiły, pod warunkiem uczestniczenia w tych rokowaniach wszystkich organów, o których mowa w § 3, wskazanych przez ponadzakładowe organizacje związkowe reprezentujące pracowników zatrudnionych u pracodawców wchodzących w skład osoby prawnej, reprezentatywne w rozumieniu art. 241'17' § 1 pkt 1 i 2 oraz § 3.</w:t>
      </w:r>
    </w:p>
    <w:p w:rsidR="001175F3" w:rsidRDefault="001175F3" w:rsidP="001175F3"/>
    <w:p w:rsidR="001175F3" w:rsidRDefault="001175F3" w:rsidP="001175F3">
      <w:r>
        <w:t>§ 5. Układ zakładowy zawierają wszystkie organizacje związkowe, które prowadziły rokowania nad tym układem, bądź co najmniej wszystkie organy, o których mowa w § 3, wskazane przez ponadzakładowe organizacje związkowe reprezentujące pracowników zatrudnionych u pracodawców wchodzących w skład osoby prawnej, reprezentatywne w rozumieniu art. 241'17' § 1 pkt 1 i 2 oraz § 3.</w:t>
      </w:r>
    </w:p>
    <w:p w:rsidR="001175F3" w:rsidRDefault="001175F3" w:rsidP="001175F3"/>
    <w:p w:rsidR="001175F3" w:rsidRDefault="001175F3" w:rsidP="001175F3">
      <w:r>
        <w:t>§ 6. Przepisy § 1-5 stosuje się odpowiednio do jednostki nieposiadającej osobowości prawnej, w skład której wchodzi więcej niż jeden pracodawca.</w:t>
      </w:r>
    </w:p>
    <w:p w:rsidR="001175F3" w:rsidRDefault="001175F3" w:rsidP="001175F3"/>
    <w:p w:rsidR="001175F3" w:rsidRDefault="001175F3" w:rsidP="001175F3">
      <w:r>
        <w:t>Art. 24129.</w:t>
      </w:r>
    </w:p>
    <w:p w:rsidR="001175F3" w:rsidRDefault="001175F3" w:rsidP="001175F3"/>
    <w:p w:rsidR="001175F3" w:rsidRDefault="001175F3" w:rsidP="001175F3">
      <w:r>
        <w:t xml:space="preserve">§ 1. (skreślony).  </w:t>
      </w:r>
    </w:p>
    <w:p w:rsidR="001175F3" w:rsidRDefault="001175F3" w:rsidP="001175F3"/>
    <w:p w:rsidR="001175F3" w:rsidRDefault="001175F3" w:rsidP="001175F3">
      <w:r>
        <w:t xml:space="preserve">Połączenie organizacji związkowych </w:t>
      </w:r>
    </w:p>
    <w:p w:rsidR="001175F3" w:rsidRDefault="001175F3" w:rsidP="001175F3"/>
    <w:p w:rsidR="001175F3" w:rsidRDefault="001175F3" w:rsidP="001175F3">
      <w:r>
        <w:t>§ 2. W razie połączenia zakładowych organizacji związkowych, z których choćby jedna zawarła układ zakładowy, jej prawa i obowiązki przechodzą na organizację powstałą w wyniku połączenia</w:t>
      </w:r>
    </w:p>
    <w:p w:rsidR="001175F3" w:rsidRDefault="001175F3" w:rsidP="001175F3"/>
    <w:p w:rsidR="001175F3" w:rsidRDefault="001175F3" w:rsidP="001175F3">
      <w:r>
        <w:t xml:space="preserve">Odstąpienie od stosowania układu zakładowego </w:t>
      </w:r>
    </w:p>
    <w:p w:rsidR="001175F3" w:rsidRDefault="001175F3" w:rsidP="001175F3"/>
    <w:p w:rsidR="001175F3" w:rsidRDefault="001175F3" w:rsidP="001175F3">
      <w:r>
        <w:t xml:space="preserve">§ 3. W razie rozwiązania wszystkich organizacji związkowych, które zawarły układ zakładowy, pracodawca może odstąpić od stosowania tego układu w całości lub w części po upływie okresu co najmniej równego okresowi wypowiedzenia układu. Przepis art. 241'8' § 2 stosuje się odpowiednio.  </w:t>
      </w:r>
    </w:p>
    <w:p w:rsidR="001175F3" w:rsidRDefault="001175F3" w:rsidP="001175F3"/>
    <w:p w:rsidR="001175F3" w:rsidRDefault="001175F3" w:rsidP="001175F3">
      <w:r>
        <w:t xml:space="preserve">§ 4. (skreślony).  </w:t>
      </w:r>
    </w:p>
    <w:p w:rsidR="001175F3" w:rsidRDefault="001175F3" w:rsidP="001175F3"/>
    <w:p w:rsidR="001175F3" w:rsidRDefault="001175F3" w:rsidP="001175F3">
      <w:r>
        <w:t xml:space="preserve">§ 5. (skreślony).  </w:t>
      </w:r>
    </w:p>
    <w:p w:rsidR="001175F3" w:rsidRDefault="001175F3" w:rsidP="001175F3"/>
    <w:p w:rsidR="001175F3" w:rsidRDefault="001175F3" w:rsidP="001175F3">
      <w:r>
        <w:t>Art. 24130.</w:t>
      </w:r>
    </w:p>
    <w:p w:rsidR="001175F3" w:rsidRDefault="001175F3" w:rsidP="001175F3"/>
    <w:p w:rsidR="001175F3" w:rsidRDefault="001175F3" w:rsidP="001175F3">
      <w:r>
        <w:t>Przepisy rozdziału stosuje się odpowiednio do międzyzakładowej organizacji związkowej działającej u pracodawcy.</w:t>
      </w:r>
    </w:p>
    <w:p w:rsidR="001175F3" w:rsidRDefault="001175F3" w:rsidP="001175F3"/>
    <w:p w:rsidR="001175F3" w:rsidRDefault="001175F3" w:rsidP="001175F3">
      <w:r>
        <w:t>DZIAŁ DWUNASTY.</w:t>
      </w:r>
    </w:p>
    <w:p w:rsidR="001175F3" w:rsidRDefault="001175F3" w:rsidP="001175F3"/>
    <w:p w:rsidR="001175F3" w:rsidRDefault="001175F3" w:rsidP="001175F3">
      <w:r>
        <w:t>ROZPATRYWANIE SPORÓW O ROSZCZENIA ZE STOSUNKU PRACY</w:t>
      </w:r>
    </w:p>
    <w:p w:rsidR="001175F3" w:rsidRDefault="001175F3" w:rsidP="001175F3"/>
    <w:p w:rsidR="001175F3" w:rsidRDefault="001175F3" w:rsidP="001175F3">
      <w:r>
        <w:t>ROZDZIAŁ 1</w:t>
      </w:r>
    </w:p>
    <w:p w:rsidR="001175F3" w:rsidRDefault="001175F3" w:rsidP="001175F3"/>
    <w:p w:rsidR="001175F3" w:rsidRDefault="001175F3" w:rsidP="001175F3">
      <w:r>
        <w:t>Przepisy ogólne</w:t>
      </w:r>
    </w:p>
    <w:p w:rsidR="001175F3" w:rsidRDefault="001175F3" w:rsidP="001175F3"/>
    <w:p w:rsidR="001175F3" w:rsidRDefault="001175F3" w:rsidP="001175F3">
      <w:r>
        <w:t xml:space="preserve">Droga sądowa </w:t>
      </w:r>
    </w:p>
    <w:p w:rsidR="001175F3" w:rsidRDefault="001175F3" w:rsidP="001175F3"/>
    <w:p w:rsidR="001175F3" w:rsidRDefault="001175F3" w:rsidP="001175F3">
      <w:r>
        <w:t>Art. 242.</w:t>
      </w:r>
    </w:p>
    <w:p w:rsidR="001175F3" w:rsidRDefault="001175F3" w:rsidP="001175F3"/>
    <w:p w:rsidR="001175F3" w:rsidRDefault="001175F3" w:rsidP="001175F3">
      <w:r>
        <w:t>§ 1. Pracownik może dochodzić swych roszczeń ze stosunku pracy na drodze sądowej.</w:t>
      </w:r>
    </w:p>
    <w:p w:rsidR="001175F3" w:rsidRDefault="001175F3" w:rsidP="001175F3"/>
    <w:p w:rsidR="001175F3" w:rsidRDefault="001175F3" w:rsidP="001175F3">
      <w:r>
        <w:t xml:space="preserve">Prawo do postępowania pojednawczego </w:t>
      </w:r>
    </w:p>
    <w:p w:rsidR="001175F3" w:rsidRDefault="001175F3" w:rsidP="001175F3"/>
    <w:p w:rsidR="001175F3" w:rsidRDefault="001175F3" w:rsidP="001175F3">
      <w:r>
        <w:t>§ 2. Przed skierowaniem sprawy na drogę sądową pracownik może żądać wszczęcia postępowania pojednawczego przed komisją pojednawczą.</w:t>
      </w:r>
    </w:p>
    <w:p w:rsidR="001175F3" w:rsidRDefault="001175F3" w:rsidP="001175F3"/>
    <w:p w:rsidR="001175F3" w:rsidRDefault="001175F3" w:rsidP="001175F3">
      <w:r>
        <w:t>Art. 243.</w:t>
      </w:r>
    </w:p>
    <w:p w:rsidR="001175F3" w:rsidRDefault="001175F3" w:rsidP="001175F3"/>
    <w:p w:rsidR="001175F3" w:rsidRDefault="001175F3" w:rsidP="001175F3">
      <w:r>
        <w:t>Pracodawca i pracownik powinni dążyć do polubownego załatwienia sporu ze stosunku pracy.</w:t>
      </w:r>
    </w:p>
    <w:p w:rsidR="001175F3" w:rsidRDefault="001175F3" w:rsidP="001175F3"/>
    <w:p w:rsidR="001175F3" w:rsidRDefault="001175F3" w:rsidP="001175F3">
      <w:r>
        <w:t>ROZDZIAŁ 2</w:t>
      </w:r>
    </w:p>
    <w:p w:rsidR="001175F3" w:rsidRDefault="001175F3" w:rsidP="001175F3"/>
    <w:p w:rsidR="001175F3" w:rsidRDefault="001175F3" w:rsidP="001175F3">
      <w:r>
        <w:t>Postępowanie pojednawcze</w:t>
      </w:r>
    </w:p>
    <w:p w:rsidR="001175F3" w:rsidRDefault="001175F3" w:rsidP="001175F3"/>
    <w:p w:rsidR="001175F3" w:rsidRDefault="001175F3" w:rsidP="001175F3">
      <w:r>
        <w:t xml:space="preserve">Polubowne załatwienie sporu </w:t>
      </w:r>
    </w:p>
    <w:p w:rsidR="001175F3" w:rsidRDefault="001175F3" w:rsidP="001175F3"/>
    <w:p w:rsidR="001175F3" w:rsidRDefault="001175F3" w:rsidP="001175F3">
      <w:r>
        <w:t>Art. 244.</w:t>
      </w:r>
    </w:p>
    <w:p w:rsidR="001175F3" w:rsidRDefault="001175F3" w:rsidP="001175F3"/>
    <w:p w:rsidR="001175F3" w:rsidRDefault="001175F3" w:rsidP="001175F3">
      <w:r>
        <w:t>§ 1. W celu polubownego załatwiania sporów o roszczenia pracowników ze stosunku pracy mogą być powoływane komisje pojednawcze.</w:t>
      </w:r>
    </w:p>
    <w:p w:rsidR="001175F3" w:rsidRDefault="001175F3" w:rsidP="001175F3"/>
    <w:p w:rsidR="001175F3" w:rsidRDefault="001175F3" w:rsidP="001175F3">
      <w:r>
        <w:t>§ 2. (skreślony).</w:t>
      </w:r>
    </w:p>
    <w:p w:rsidR="001175F3" w:rsidRDefault="001175F3" w:rsidP="001175F3"/>
    <w:p w:rsidR="001175F3" w:rsidRDefault="001175F3" w:rsidP="001175F3">
      <w:r>
        <w:t xml:space="preserve">Powołanie komisji pojednawczej </w:t>
      </w:r>
    </w:p>
    <w:p w:rsidR="001175F3" w:rsidRDefault="001175F3" w:rsidP="001175F3"/>
    <w:p w:rsidR="001175F3" w:rsidRDefault="001175F3" w:rsidP="001175F3">
      <w:r>
        <w:t>§ 3. Komisję pojednawczą powołują wspólnie pracodawca i zakładowa organizacja związkowa, a jeżeli u danego pracodawcy nie działa zakładowa organizacja związkowa - pracodawca, po uzyskaniu pozytywnej opinii pracowników.</w:t>
      </w:r>
    </w:p>
    <w:p w:rsidR="001175F3" w:rsidRDefault="001175F3" w:rsidP="001175F3"/>
    <w:p w:rsidR="001175F3" w:rsidRDefault="001175F3" w:rsidP="001175F3">
      <w:r>
        <w:t>§ 4. (skreślony).</w:t>
      </w:r>
    </w:p>
    <w:p w:rsidR="001175F3" w:rsidRDefault="001175F3" w:rsidP="001175F3"/>
    <w:p w:rsidR="001175F3" w:rsidRDefault="001175F3" w:rsidP="001175F3">
      <w:r>
        <w:t>Art. 245.</w:t>
      </w:r>
    </w:p>
    <w:p w:rsidR="001175F3" w:rsidRDefault="001175F3" w:rsidP="001175F3"/>
    <w:p w:rsidR="001175F3" w:rsidRDefault="001175F3" w:rsidP="001175F3">
      <w:r>
        <w:t>W trybie przewidzianym w art. 244 § 3 ustala się:</w:t>
      </w:r>
    </w:p>
    <w:p w:rsidR="001175F3" w:rsidRDefault="001175F3" w:rsidP="001175F3"/>
    <w:p w:rsidR="001175F3" w:rsidRDefault="001175F3" w:rsidP="001175F3">
      <w:r>
        <w:t>1) zasady i tryb powoływania komisji,</w:t>
      </w:r>
    </w:p>
    <w:p w:rsidR="001175F3" w:rsidRDefault="001175F3" w:rsidP="001175F3"/>
    <w:p w:rsidR="001175F3" w:rsidRDefault="001175F3" w:rsidP="001175F3">
      <w:r>
        <w:t>2) czas trwania kadencji,</w:t>
      </w:r>
    </w:p>
    <w:p w:rsidR="001175F3" w:rsidRDefault="001175F3" w:rsidP="001175F3"/>
    <w:p w:rsidR="001175F3" w:rsidRDefault="001175F3" w:rsidP="001175F3">
      <w:r>
        <w:t xml:space="preserve">3) liczbę członków komisji. </w:t>
      </w:r>
    </w:p>
    <w:p w:rsidR="001175F3" w:rsidRDefault="001175F3" w:rsidP="001175F3"/>
    <w:p w:rsidR="001175F3" w:rsidRDefault="001175F3" w:rsidP="001175F3">
      <w:r>
        <w:t xml:space="preserve">Skład komisji pojednawczej </w:t>
      </w:r>
    </w:p>
    <w:p w:rsidR="001175F3" w:rsidRDefault="001175F3" w:rsidP="001175F3"/>
    <w:p w:rsidR="001175F3" w:rsidRDefault="001175F3" w:rsidP="001175F3">
      <w:r>
        <w:t>Art. 246.</w:t>
      </w:r>
    </w:p>
    <w:p w:rsidR="001175F3" w:rsidRDefault="001175F3" w:rsidP="001175F3"/>
    <w:p w:rsidR="001175F3" w:rsidRDefault="001175F3" w:rsidP="001175F3">
      <w:r>
        <w:t>Członkiem  komisji pojednawczej nie może być:</w:t>
      </w:r>
    </w:p>
    <w:p w:rsidR="001175F3" w:rsidRDefault="001175F3" w:rsidP="001175F3"/>
    <w:p w:rsidR="001175F3" w:rsidRDefault="001175F3" w:rsidP="001175F3">
      <w:r>
        <w:t>1) osoba zarządzająca, w imieniu pracodawcy, zakładem pracy,</w:t>
      </w:r>
    </w:p>
    <w:p w:rsidR="001175F3" w:rsidRDefault="001175F3" w:rsidP="001175F3"/>
    <w:p w:rsidR="001175F3" w:rsidRDefault="001175F3" w:rsidP="001175F3">
      <w:r>
        <w:t>2) główny księgowy,</w:t>
      </w:r>
    </w:p>
    <w:p w:rsidR="001175F3" w:rsidRDefault="001175F3" w:rsidP="001175F3"/>
    <w:p w:rsidR="001175F3" w:rsidRDefault="001175F3" w:rsidP="001175F3">
      <w:r>
        <w:t>3) radca prawny,</w:t>
      </w:r>
    </w:p>
    <w:p w:rsidR="001175F3" w:rsidRDefault="001175F3" w:rsidP="001175F3"/>
    <w:p w:rsidR="001175F3" w:rsidRDefault="001175F3" w:rsidP="001175F3">
      <w:r>
        <w:t>4) osoba prowadząca sprawy osobowe, zatrudnienia i płac.</w:t>
      </w:r>
    </w:p>
    <w:p w:rsidR="001175F3" w:rsidRDefault="001175F3" w:rsidP="001175F3"/>
    <w:p w:rsidR="001175F3" w:rsidRDefault="001175F3" w:rsidP="001175F3">
      <w:r>
        <w:t>Art. 247.</w:t>
      </w:r>
    </w:p>
    <w:p w:rsidR="001175F3" w:rsidRDefault="001175F3" w:rsidP="001175F3"/>
    <w:p w:rsidR="001175F3" w:rsidRDefault="001175F3" w:rsidP="001175F3">
      <w:r>
        <w:t>Komisja pojednawcza wybiera ze swego grona przewodniczącego komisji oraz jego zastępców i ustala regulamin postępowania pojednawczego.</w:t>
      </w:r>
    </w:p>
    <w:p w:rsidR="001175F3" w:rsidRDefault="001175F3" w:rsidP="001175F3"/>
    <w:p w:rsidR="001175F3" w:rsidRDefault="001175F3" w:rsidP="001175F3">
      <w:r>
        <w:t xml:space="preserve">Wszczęcie postępowania pojednawczego </w:t>
      </w:r>
    </w:p>
    <w:p w:rsidR="001175F3" w:rsidRDefault="001175F3" w:rsidP="001175F3"/>
    <w:p w:rsidR="001175F3" w:rsidRDefault="001175F3" w:rsidP="001175F3">
      <w:r>
        <w:t>Art. 248.</w:t>
      </w:r>
    </w:p>
    <w:p w:rsidR="001175F3" w:rsidRDefault="001175F3" w:rsidP="001175F3"/>
    <w:p w:rsidR="001175F3" w:rsidRDefault="001175F3" w:rsidP="001175F3">
      <w:r>
        <w:t>§ 1. Komisja pojednawcza wszczyna postępowanie na wniosek pracownika zgłoszony na piśmie lub ustnie do protokołu. Na wniosku stwierdza się datę jego wpływu.</w:t>
      </w:r>
    </w:p>
    <w:p w:rsidR="001175F3" w:rsidRDefault="001175F3" w:rsidP="001175F3"/>
    <w:p w:rsidR="001175F3" w:rsidRDefault="001175F3" w:rsidP="001175F3">
      <w:r>
        <w:t xml:space="preserve">§ 2. Zgłoszenie przez pracownika wniosku do komisji pojednawczej przerywa bieg terminów, o których mowa w art. 264 </w:t>
      </w:r>
    </w:p>
    <w:p w:rsidR="001175F3" w:rsidRDefault="001175F3" w:rsidP="001175F3"/>
    <w:p w:rsidR="001175F3" w:rsidRDefault="001175F3" w:rsidP="001175F3">
      <w:r>
        <w:t xml:space="preserve">Zespoły komisji pojednawczej </w:t>
      </w:r>
    </w:p>
    <w:p w:rsidR="001175F3" w:rsidRDefault="001175F3" w:rsidP="001175F3"/>
    <w:p w:rsidR="001175F3" w:rsidRDefault="001175F3" w:rsidP="001175F3">
      <w:r>
        <w:t>Art. 249.</w:t>
      </w:r>
    </w:p>
    <w:p w:rsidR="001175F3" w:rsidRDefault="001175F3" w:rsidP="001175F3"/>
    <w:p w:rsidR="001175F3" w:rsidRDefault="001175F3" w:rsidP="001175F3">
      <w:r>
        <w:t>Komisja pojednawcza przeprowadza postępowanie pojednawcze w zespołach składających się co najmniej z 3 członków tej komisji.</w:t>
      </w:r>
    </w:p>
    <w:p w:rsidR="001175F3" w:rsidRDefault="001175F3" w:rsidP="001175F3"/>
    <w:p w:rsidR="001175F3" w:rsidRDefault="001175F3" w:rsidP="001175F3">
      <w:r>
        <w:t>Art. 250.</w:t>
      </w:r>
    </w:p>
    <w:p w:rsidR="001175F3" w:rsidRDefault="001175F3" w:rsidP="001175F3"/>
    <w:p w:rsidR="001175F3" w:rsidRDefault="001175F3" w:rsidP="001175F3">
      <w:r>
        <w:t>(skreślony).</w:t>
      </w:r>
    </w:p>
    <w:p w:rsidR="001175F3" w:rsidRDefault="001175F3" w:rsidP="001175F3"/>
    <w:p w:rsidR="001175F3" w:rsidRDefault="001175F3" w:rsidP="001175F3">
      <w:r>
        <w:t xml:space="preserve">Postępowanie pojednawcze - terminy </w:t>
      </w:r>
    </w:p>
    <w:p w:rsidR="001175F3" w:rsidRDefault="001175F3" w:rsidP="001175F3"/>
    <w:p w:rsidR="001175F3" w:rsidRDefault="001175F3" w:rsidP="001175F3">
      <w:r>
        <w:t>Art. 251.</w:t>
      </w:r>
    </w:p>
    <w:p w:rsidR="001175F3" w:rsidRDefault="001175F3" w:rsidP="001175F3"/>
    <w:p w:rsidR="001175F3" w:rsidRDefault="001175F3" w:rsidP="001175F3">
      <w:r>
        <w:t>§ 1. Komisja pojednawcza powinna dążyć aby załatwienie sprawy w drodze ugody nastąpiło w terminie 14 dni od dnia złożenia wniosku. Termin zakończenia postępowania przed komisją pojednawczą stwierdza się w protokole posiedzenia zespołu.</w:t>
      </w:r>
    </w:p>
    <w:p w:rsidR="001175F3" w:rsidRDefault="001175F3" w:rsidP="001175F3"/>
    <w:p w:rsidR="001175F3" w:rsidRDefault="001175F3" w:rsidP="001175F3">
      <w:r>
        <w:t>§ 2. W sprawach dotyczących rozwiązania, wygaśnięcia lub nawiązania stosunku pracy o których mowa w art. 264 wniosek do komisji pojednawczej wnosi się przed upływem terminów określonych w tym przepisie.</w:t>
      </w:r>
    </w:p>
    <w:p w:rsidR="001175F3" w:rsidRDefault="001175F3" w:rsidP="001175F3"/>
    <w:p w:rsidR="001175F3" w:rsidRDefault="001175F3" w:rsidP="001175F3">
      <w:r>
        <w:t>§ 3. W sprawach, o których mowa w § 2 postępowanie pojednawcze kończy się z mocy prawa z upływem 14 dni od dnia złożenia wniosku przez pracownika, a w innych sprawach - z upływem 30 dni od dnia złożenia wniosku.</w:t>
      </w:r>
    </w:p>
    <w:p w:rsidR="001175F3" w:rsidRDefault="001175F3" w:rsidP="001175F3"/>
    <w:p w:rsidR="001175F3" w:rsidRDefault="001175F3" w:rsidP="001175F3">
      <w:r>
        <w:t xml:space="preserve">Protokół postępowania pojednawczego </w:t>
      </w:r>
    </w:p>
    <w:p w:rsidR="001175F3" w:rsidRDefault="001175F3" w:rsidP="001175F3"/>
    <w:p w:rsidR="001175F3" w:rsidRDefault="001175F3" w:rsidP="001175F3">
      <w:r>
        <w:t>Art. 252.</w:t>
      </w:r>
    </w:p>
    <w:p w:rsidR="001175F3" w:rsidRDefault="001175F3" w:rsidP="001175F3"/>
    <w:p w:rsidR="001175F3" w:rsidRDefault="001175F3" w:rsidP="001175F3">
      <w:r>
        <w:t>Ugodę zawartą przed komisją pojednawczą wpisuje się do protokołu posiedzenia zespołu. Protokół podpisują strony i członkowie zespołu.</w:t>
      </w:r>
    </w:p>
    <w:p w:rsidR="001175F3" w:rsidRDefault="001175F3" w:rsidP="001175F3"/>
    <w:p w:rsidR="001175F3" w:rsidRDefault="001175F3" w:rsidP="001175F3">
      <w:r>
        <w:t xml:space="preserve">Ugoda przed komisją pojednawczą - sprzeczna z prawem </w:t>
      </w:r>
    </w:p>
    <w:p w:rsidR="001175F3" w:rsidRDefault="001175F3" w:rsidP="001175F3"/>
    <w:p w:rsidR="001175F3" w:rsidRDefault="001175F3" w:rsidP="001175F3">
      <w:r>
        <w:t>Art. 253.</w:t>
      </w:r>
    </w:p>
    <w:p w:rsidR="001175F3" w:rsidRDefault="001175F3" w:rsidP="001175F3"/>
    <w:p w:rsidR="001175F3" w:rsidRDefault="001175F3" w:rsidP="001175F3">
      <w:r>
        <w:t>Niedopuszczalne jest zawarcie ugody, która byłaby sprzeczna z prawem lub zasadami współżycia społecznego.</w:t>
      </w:r>
    </w:p>
    <w:p w:rsidR="001175F3" w:rsidRDefault="001175F3" w:rsidP="001175F3"/>
    <w:p w:rsidR="001175F3" w:rsidRDefault="001175F3" w:rsidP="001175F3">
      <w:r>
        <w:t xml:space="preserve">Przekazanie sprawy do sądu </w:t>
      </w:r>
    </w:p>
    <w:p w:rsidR="001175F3" w:rsidRDefault="001175F3" w:rsidP="001175F3"/>
    <w:p w:rsidR="001175F3" w:rsidRDefault="001175F3" w:rsidP="001175F3">
      <w:r>
        <w:t>Art. 254.</w:t>
      </w:r>
    </w:p>
    <w:p w:rsidR="001175F3" w:rsidRDefault="001175F3" w:rsidP="001175F3"/>
    <w:p w:rsidR="001175F3" w:rsidRDefault="001175F3" w:rsidP="001175F3">
      <w:r>
        <w:t>Jeżeli postępowanie przed komisją pojednawczą nie doprowadziło do zawarcia ugody, komisja na żądanie pracownika, zgłoszone w terminie 14 dni od dnia zakończenia postępowania pojednawczego, przekazuje niezwłocznie sprawę sądowi pracy. Wniosek pracownika o polubowne załatwienie sprawy przez komisję pojednawczą zastępuje pozew. Pracownik zamiast zgłoszenia tego żądania może wnieść pozew do sądu pracy na zasadach ogólnych.</w:t>
      </w:r>
    </w:p>
    <w:p w:rsidR="001175F3" w:rsidRDefault="001175F3" w:rsidP="001175F3"/>
    <w:p w:rsidR="001175F3" w:rsidRDefault="001175F3" w:rsidP="001175F3">
      <w:r>
        <w:t xml:space="preserve">Niewykonanie ugody przez pracodawcę </w:t>
      </w:r>
    </w:p>
    <w:p w:rsidR="001175F3" w:rsidRDefault="001175F3" w:rsidP="001175F3"/>
    <w:p w:rsidR="001175F3" w:rsidRDefault="001175F3" w:rsidP="001175F3">
      <w:r>
        <w:t>Art. 255.</w:t>
      </w:r>
    </w:p>
    <w:p w:rsidR="001175F3" w:rsidRDefault="001175F3" w:rsidP="001175F3"/>
    <w:p w:rsidR="001175F3" w:rsidRDefault="001175F3" w:rsidP="001175F3">
      <w:r>
        <w:t>§ 1. W razie niewykonania ugody przez pracodawcę podlega ona wykonaniu w trybie przepisów Kodeksu postępowania cywilnego po nadaniu jej przez sąd pracy klauzuli wykonalności.</w:t>
      </w:r>
    </w:p>
    <w:p w:rsidR="001175F3" w:rsidRDefault="001175F3" w:rsidP="001175F3"/>
    <w:p w:rsidR="001175F3" w:rsidRDefault="001175F3" w:rsidP="001175F3">
      <w:r>
        <w:t>§ 2. Sąd pracy odmówi nadania klauzuli wykonalności, jeżeli ze złożonych akt komisji wynika, że ugoda jest sprzeczna z prawem lub zasadami współżycia społecznego. Nie wyklucza to możliwości dochodzenia ustalenia niezgodności ugody z prawem lub zasadami współżycia społecznego na zasadach ogólnych.</w:t>
      </w:r>
    </w:p>
    <w:p w:rsidR="001175F3" w:rsidRDefault="001175F3" w:rsidP="001175F3"/>
    <w:p w:rsidR="001175F3" w:rsidRDefault="001175F3" w:rsidP="001175F3">
      <w:r>
        <w:t xml:space="preserve">Żądanie uznania ugody za bezskuteczną </w:t>
      </w:r>
    </w:p>
    <w:p w:rsidR="001175F3" w:rsidRDefault="001175F3" w:rsidP="001175F3"/>
    <w:p w:rsidR="001175F3" w:rsidRDefault="001175F3" w:rsidP="001175F3">
      <w:r>
        <w:t>Art. 256.</w:t>
      </w:r>
    </w:p>
    <w:p w:rsidR="001175F3" w:rsidRDefault="001175F3" w:rsidP="001175F3"/>
    <w:p w:rsidR="001175F3" w:rsidRDefault="001175F3" w:rsidP="001175F3">
      <w:r>
        <w:t>Pracownik może wystąpić do sądu pracy w terminie 30 dni od dnia zawarcia ugody z żądaniem uznania jej za bezskuteczną, jeżeli uważa że ugoda narusza jego słuszny interes. Jednakże w sprawach, o których mowa w art. 251 § 2. z żądaniem takim pracownik może wystąpić tylko przed upływem 14 dni od dnia zawarcia ugody.</w:t>
      </w:r>
    </w:p>
    <w:p w:rsidR="001175F3" w:rsidRDefault="001175F3" w:rsidP="001175F3"/>
    <w:p w:rsidR="001175F3" w:rsidRDefault="001175F3" w:rsidP="001175F3">
      <w:r>
        <w:t xml:space="preserve">Wynagrodzenie członków komisji </w:t>
      </w:r>
    </w:p>
    <w:p w:rsidR="001175F3" w:rsidRDefault="001175F3" w:rsidP="001175F3"/>
    <w:p w:rsidR="001175F3" w:rsidRDefault="001175F3" w:rsidP="001175F3">
      <w:r>
        <w:t>Art. 257.</w:t>
      </w:r>
    </w:p>
    <w:p w:rsidR="001175F3" w:rsidRDefault="001175F3" w:rsidP="001175F3"/>
    <w:p w:rsidR="001175F3" w:rsidRDefault="001175F3" w:rsidP="001175F3">
      <w:r>
        <w:t>Sprawowanie obowiązków członka komisji pojednawczej jest funkcją społeczną. Jednakże członek komisji pojednawczej zachowuje prawo do wynagrodzenia za czas nie przepracowany w związku z udziałem w pracach komisji.</w:t>
      </w:r>
    </w:p>
    <w:p w:rsidR="001175F3" w:rsidRDefault="001175F3" w:rsidP="001175F3"/>
    <w:p w:rsidR="001175F3" w:rsidRDefault="001175F3" w:rsidP="001175F3">
      <w:r>
        <w:t>Art. 258.</w:t>
      </w:r>
    </w:p>
    <w:p w:rsidR="001175F3" w:rsidRDefault="001175F3" w:rsidP="001175F3"/>
    <w:p w:rsidR="001175F3" w:rsidRDefault="001175F3" w:rsidP="001175F3">
      <w:r>
        <w:t>§ 1. Pracodawca jest obowiązany zapewnić komisji pojednawczej warunki lokalowe oraz środki techniczne umożliwiające właściwe jej funkcjonowanie.</w:t>
      </w:r>
    </w:p>
    <w:p w:rsidR="001175F3" w:rsidRDefault="001175F3" w:rsidP="001175F3"/>
    <w:p w:rsidR="001175F3" w:rsidRDefault="001175F3" w:rsidP="001175F3">
      <w:r>
        <w:t xml:space="preserve">Koszty działalności komisji </w:t>
      </w:r>
    </w:p>
    <w:p w:rsidR="001175F3" w:rsidRDefault="001175F3" w:rsidP="001175F3"/>
    <w:p w:rsidR="001175F3" w:rsidRDefault="001175F3" w:rsidP="001175F3">
      <w:r>
        <w:t>§ 2. Wydatki związane z działalnością komisji pojednawczej ponosi pracodawca. Wydatki te obejmują również równowartość utraconego wynagrodzenia za czas nie przepracowany przez pracownika w związku z udziałem w postępowaniu pojednawczym.</w:t>
      </w:r>
    </w:p>
    <w:p w:rsidR="001175F3" w:rsidRDefault="001175F3" w:rsidP="001175F3"/>
    <w:p w:rsidR="001175F3" w:rsidRDefault="001175F3" w:rsidP="001175F3">
      <w:r>
        <w:t>Art. 259.</w:t>
      </w:r>
    </w:p>
    <w:p w:rsidR="001175F3" w:rsidRDefault="001175F3" w:rsidP="001175F3"/>
    <w:p w:rsidR="001175F3" w:rsidRDefault="001175F3" w:rsidP="001175F3">
      <w:r>
        <w:t xml:space="preserve"> (skreślony).</w:t>
      </w:r>
    </w:p>
    <w:p w:rsidR="001175F3" w:rsidRDefault="001175F3" w:rsidP="001175F3"/>
    <w:p w:rsidR="001175F3" w:rsidRDefault="001175F3" w:rsidP="001175F3">
      <w:r>
        <w:t>Art. 260.</w:t>
      </w:r>
    </w:p>
    <w:p w:rsidR="001175F3" w:rsidRDefault="001175F3" w:rsidP="001175F3"/>
    <w:p w:rsidR="001175F3" w:rsidRDefault="001175F3" w:rsidP="001175F3">
      <w:r>
        <w:t>(skreślony).</w:t>
      </w:r>
    </w:p>
    <w:p w:rsidR="001175F3" w:rsidRDefault="001175F3" w:rsidP="001175F3"/>
    <w:p w:rsidR="001175F3" w:rsidRDefault="001175F3" w:rsidP="001175F3">
      <w:r>
        <w:t>Art. 261.</w:t>
      </w:r>
    </w:p>
    <w:p w:rsidR="001175F3" w:rsidRDefault="001175F3" w:rsidP="001175F3"/>
    <w:p w:rsidR="001175F3" w:rsidRDefault="001175F3" w:rsidP="001175F3">
      <w:r>
        <w:t xml:space="preserve"> (skreślony).</w:t>
      </w:r>
    </w:p>
    <w:p w:rsidR="001175F3" w:rsidRDefault="001175F3" w:rsidP="001175F3"/>
    <w:p w:rsidR="001175F3" w:rsidRDefault="001175F3" w:rsidP="001175F3">
      <w:r>
        <w:t>ROZDZIAŁ 3</w:t>
      </w:r>
    </w:p>
    <w:p w:rsidR="001175F3" w:rsidRDefault="001175F3" w:rsidP="001175F3"/>
    <w:p w:rsidR="001175F3" w:rsidRDefault="001175F3" w:rsidP="001175F3">
      <w:r>
        <w:t>Sądy pracy</w:t>
      </w:r>
    </w:p>
    <w:p w:rsidR="001175F3" w:rsidRDefault="001175F3" w:rsidP="001175F3"/>
    <w:p w:rsidR="001175F3" w:rsidRDefault="001175F3" w:rsidP="001175F3">
      <w:r>
        <w:t xml:space="preserve">Rozstrzyganie sporów ze stosunku pracy </w:t>
      </w:r>
    </w:p>
    <w:p w:rsidR="001175F3" w:rsidRDefault="001175F3" w:rsidP="001175F3"/>
    <w:p w:rsidR="001175F3" w:rsidRDefault="001175F3" w:rsidP="001175F3">
      <w:r>
        <w:t>Art. 262.</w:t>
      </w:r>
    </w:p>
    <w:p w:rsidR="001175F3" w:rsidRDefault="001175F3" w:rsidP="001175F3"/>
    <w:p w:rsidR="001175F3" w:rsidRDefault="001175F3" w:rsidP="001175F3">
      <w:r>
        <w:t>§ 1. Spory o roszczenia ze stosunku pracy rozstrzygają:</w:t>
      </w:r>
    </w:p>
    <w:p w:rsidR="001175F3" w:rsidRDefault="001175F3" w:rsidP="001175F3"/>
    <w:p w:rsidR="001175F3" w:rsidRDefault="001175F3" w:rsidP="001175F3">
      <w:r>
        <w:t>1) sądy pracy - stanowiące odrębne jednostki organizacyjne sądów rejonowych oraz</w:t>
      </w:r>
    </w:p>
    <w:p w:rsidR="001175F3" w:rsidRDefault="001175F3" w:rsidP="001175F3"/>
    <w:p w:rsidR="001175F3" w:rsidRDefault="001175F3" w:rsidP="001175F3">
      <w:r>
        <w:t xml:space="preserve">2) sądy pracy i ubezpieczeń społecznych - stanowiące odrębne jednostki organizacyjne sądów wojewódzkich </w:t>
      </w:r>
    </w:p>
    <w:p w:rsidR="001175F3" w:rsidRDefault="001175F3" w:rsidP="001175F3"/>
    <w:p w:rsidR="001175F3" w:rsidRDefault="001175F3" w:rsidP="001175F3">
      <w:r>
        <w:t>zwane sądami pracy.</w:t>
      </w:r>
    </w:p>
    <w:p w:rsidR="001175F3" w:rsidRDefault="001175F3" w:rsidP="001175F3"/>
    <w:p w:rsidR="001175F3" w:rsidRDefault="001175F3" w:rsidP="001175F3">
      <w:r>
        <w:t xml:space="preserve">Zakres właściwości sądów pracy </w:t>
      </w:r>
    </w:p>
    <w:p w:rsidR="001175F3" w:rsidRDefault="001175F3" w:rsidP="001175F3"/>
    <w:p w:rsidR="001175F3" w:rsidRDefault="001175F3" w:rsidP="001175F3">
      <w:r>
        <w:t>§ 2. Nie podlegają właściwości sądów pracy spory dotyczące:</w:t>
      </w:r>
    </w:p>
    <w:p w:rsidR="001175F3" w:rsidRDefault="001175F3" w:rsidP="001175F3"/>
    <w:p w:rsidR="001175F3" w:rsidRDefault="001175F3" w:rsidP="001175F3">
      <w:r>
        <w:t>1) ustanawiania nowych warunków pracy i płacy,</w:t>
      </w:r>
    </w:p>
    <w:p w:rsidR="001175F3" w:rsidRDefault="001175F3" w:rsidP="001175F3"/>
    <w:p w:rsidR="001175F3" w:rsidRDefault="001175F3" w:rsidP="001175F3">
      <w:r>
        <w:t>2) stosowania norm pracy,</w:t>
      </w:r>
    </w:p>
    <w:p w:rsidR="001175F3" w:rsidRDefault="001175F3" w:rsidP="001175F3"/>
    <w:p w:rsidR="001175F3" w:rsidRDefault="001175F3" w:rsidP="001175F3">
      <w:r>
        <w:t>3) pomieszczeń w hotelach pracowniczych.</w:t>
      </w:r>
    </w:p>
    <w:p w:rsidR="001175F3" w:rsidRDefault="001175F3" w:rsidP="001175F3"/>
    <w:p w:rsidR="001175F3" w:rsidRDefault="001175F3" w:rsidP="001175F3">
      <w:r>
        <w:t>§ 3. Zasady tworzenia sądów pracy, organizację i tryb postępowania przed tymi sądami regulują odrębne przepisy.</w:t>
      </w:r>
    </w:p>
    <w:p w:rsidR="001175F3" w:rsidRDefault="001175F3" w:rsidP="001175F3"/>
    <w:p w:rsidR="001175F3" w:rsidRDefault="001175F3" w:rsidP="001175F3">
      <w:r>
        <w:t>Art. 263.</w:t>
      </w:r>
    </w:p>
    <w:p w:rsidR="001175F3" w:rsidRDefault="001175F3" w:rsidP="001175F3"/>
    <w:p w:rsidR="001175F3" w:rsidRDefault="001175F3" w:rsidP="001175F3">
      <w:r>
        <w:t xml:space="preserve">(uchylony).  </w:t>
      </w:r>
    </w:p>
    <w:p w:rsidR="001175F3" w:rsidRDefault="001175F3" w:rsidP="001175F3"/>
    <w:p w:rsidR="001175F3" w:rsidRDefault="001175F3" w:rsidP="001175F3">
      <w:r>
        <w:t xml:space="preserve">Odwołanie od wypowiedzenia - termin </w:t>
      </w:r>
    </w:p>
    <w:p w:rsidR="001175F3" w:rsidRDefault="001175F3" w:rsidP="001175F3"/>
    <w:p w:rsidR="001175F3" w:rsidRDefault="001175F3" w:rsidP="001175F3">
      <w:r>
        <w:t>Art. 264.</w:t>
      </w:r>
    </w:p>
    <w:p w:rsidR="001175F3" w:rsidRDefault="001175F3" w:rsidP="001175F3"/>
    <w:p w:rsidR="001175F3" w:rsidRDefault="001175F3" w:rsidP="001175F3">
      <w:r>
        <w:t>§ 1. Odwołanie od wypowiedzenia umowy o pracę wnosi się do sądu pracy w ciągu 7 dni od dnia doręczenia pisma wypowiadającego umowę o pracę.</w:t>
      </w:r>
    </w:p>
    <w:p w:rsidR="001175F3" w:rsidRDefault="001175F3" w:rsidP="001175F3"/>
    <w:p w:rsidR="001175F3" w:rsidRDefault="001175F3" w:rsidP="001175F3">
      <w:r>
        <w:t xml:space="preserve">Żądanie przywrócenia do pracy, odszkodowania </w:t>
      </w:r>
    </w:p>
    <w:p w:rsidR="001175F3" w:rsidRDefault="001175F3" w:rsidP="001175F3"/>
    <w:p w:rsidR="001175F3" w:rsidRDefault="001175F3" w:rsidP="001175F3">
      <w:r>
        <w:t>§ 2. Żądanie przywrócenia do pracy lub odszkodowania wnosi się do sądu pracy w ciągu 14 dni od dnia doręczenia zawiadomienia o rozwiązaniu umowy o pracę bez wypowiedzenia lub od dnia wygaśnięcia umowy o pracę.</w:t>
      </w:r>
    </w:p>
    <w:p w:rsidR="001175F3" w:rsidRDefault="001175F3" w:rsidP="001175F3"/>
    <w:p w:rsidR="001175F3" w:rsidRDefault="001175F3" w:rsidP="001175F3">
      <w:r>
        <w:t xml:space="preserve">Żądanie nawiązania umowy o pracę </w:t>
      </w:r>
    </w:p>
    <w:p w:rsidR="001175F3" w:rsidRDefault="001175F3" w:rsidP="001175F3"/>
    <w:p w:rsidR="001175F3" w:rsidRDefault="001175F3" w:rsidP="001175F3">
      <w:r>
        <w:t>§ 3. Żądanie nawiązania umowy o pracę wnosi się do sądu pracy w ciągu 14 dni od dnia doręczenia zawiadomienia o odmowie przyjęcia do pracy.</w:t>
      </w:r>
    </w:p>
    <w:p w:rsidR="001175F3" w:rsidRDefault="001175F3" w:rsidP="001175F3"/>
    <w:p w:rsidR="001175F3" w:rsidRDefault="001175F3" w:rsidP="001175F3">
      <w:r>
        <w:t xml:space="preserve">Wniosek o przywrócenie terminu wystąpienia do sądu </w:t>
      </w:r>
    </w:p>
    <w:p w:rsidR="001175F3" w:rsidRDefault="001175F3" w:rsidP="001175F3"/>
    <w:p w:rsidR="001175F3" w:rsidRDefault="001175F3" w:rsidP="001175F3">
      <w:r>
        <w:t>Art. 265.</w:t>
      </w:r>
    </w:p>
    <w:p w:rsidR="001175F3" w:rsidRDefault="001175F3" w:rsidP="001175F3"/>
    <w:p w:rsidR="001175F3" w:rsidRDefault="001175F3" w:rsidP="001175F3">
      <w:r>
        <w:t>§ 1. Jeżeli pracownik nie dokonał - bez swojej winy - w terminie czynności, o których mowa w art. 97 § 2'1' i w art. 264 sąd pracy na jego wniosek postanowi przywrócenie uchybionego terminu.</w:t>
      </w:r>
    </w:p>
    <w:p w:rsidR="001175F3" w:rsidRDefault="001175F3" w:rsidP="001175F3"/>
    <w:p w:rsidR="001175F3" w:rsidRDefault="001175F3" w:rsidP="001175F3">
      <w:r>
        <w:t xml:space="preserve">§ 2. Wniosek o przywrócenie terminu wnosi się do sądu pracy w ciągu 7 dni od dnia ustania przyczyny uchybienia terminu. We wniosku należy uprawdopodobnić okoliczności uzasadniające przywrócenie terminu. </w:t>
      </w:r>
    </w:p>
    <w:p w:rsidR="001175F3" w:rsidRDefault="001175F3" w:rsidP="001175F3"/>
    <w:p w:rsidR="001175F3" w:rsidRDefault="001175F3" w:rsidP="001175F3">
      <w:r>
        <w:t>Art. 266.</w:t>
      </w:r>
    </w:p>
    <w:p w:rsidR="001175F3" w:rsidRDefault="001175F3" w:rsidP="001175F3"/>
    <w:p w:rsidR="001175F3" w:rsidRDefault="001175F3" w:rsidP="001175F3">
      <w:r>
        <w:t>(skreślony).</w:t>
      </w:r>
    </w:p>
    <w:p w:rsidR="001175F3" w:rsidRDefault="001175F3" w:rsidP="001175F3"/>
    <w:p w:rsidR="001175F3" w:rsidRDefault="001175F3" w:rsidP="001175F3">
      <w:r>
        <w:t>Art. 267.</w:t>
      </w:r>
    </w:p>
    <w:p w:rsidR="001175F3" w:rsidRDefault="001175F3" w:rsidP="001175F3"/>
    <w:p w:rsidR="001175F3" w:rsidRDefault="001175F3" w:rsidP="001175F3">
      <w:r>
        <w:t>(skreślony).</w:t>
      </w:r>
    </w:p>
    <w:p w:rsidR="001175F3" w:rsidRDefault="001175F3" w:rsidP="001175F3"/>
    <w:p w:rsidR="001175F3" w:rsidRDefault="001175F3" w:rsidP="001175F3">
      <w:r>
        <w:t>Art. 268.</w:t>
      </w:r>
    </w:p>
    <w:p w:rsidR="001175F3" w:rsidRDefault="001175F3" w:rsidP="001175F3"/>
    <w:p w:rsidR="001175F3" w:rsidRDefault="001175F3" w:rsidP="001175F3">
      <w:r>
        <w:t>(skreślony).</w:t>
      </w:r>
    </w:p>
    <w:p w:rsidR="001175F3" w:rsidRDefault="001175F3" w:rsidP="001175F3"/>
    <w:p w:rsidR="001175F3" w:rsidRDefault="001175F3" w:rsidP="001175F3">
      <w:r>
        <w:t>Art. 269.</w:t>
      </w:r>
    </w:p>
    <w:p w:rsidR="001175F3" w:rsidRDefault="001175F3" w:rsidP="001175F3"/>
    <w:p w:rsidR="001175F3" w:rsidRDefault="001175F3" w:rsidP="001175F3">
      <w:r>
        <w:t>(skreślony).</w:t>
      </w:r>
    </w:p>
    <w:p w:rsidR="001175F3" w:rsidRDefault="001175F3" w:rsidP="001175F3"/>
    <w:p w:rsidR="001175F3" w:rsidRDefault="001175F3" w:rsidP="001175F3">
      <w:r>
        <w:t>Art. 270.</w:t>
      </w:r>
    </w:p>
    <w:p w:rsidR="001175F3" w:rsidRDefault="001175F3" w:rsidP="001175F3"/>
    <w:p w:rsidR="001175F3" w:rsidRDefault="001175F3" w:rsidP="001175F3">
      <w:r>
        <w:t>(skreślony).</w:t>
      </w:r>
    </w:p>
    <w:p w:rsidR="001175F3" w:rsidRDefault="001175F3" w:rsidP="001175F3"/>
    <w:p w:rsidR="001175F3" w:rsidRDefault="001175F3" w:rsidP="001175F3">
      <w:r>
        <w:t>Art. 271.</w:t>
      </w:r>
    </w:p>
    <w:p w:rsidR="001175F3" w:rsidRDefault="001175F3" w:rsidP="001175F3"/>
    <w:p w:rsidR="001175F3" w:rsidRDefault="001175F3" w:rsidP="001175F3">
      <w:r>
        <w:t>(skreślony).</w:t>
      </w:r>
    </w:p>
    <w:p w:rsidR="001175F3" w:rsidRDefault="001175F3" w:rsidP="001175F3"/>
    <w:p w:rsidR="001175F3" w:rsidRDefault="001175F3" w:rsidP="001175F3">
      <w:r>
        <w:t>Art. 272.</w:t>
      </w:r>
    </w:p>
    <w:p w:rsidR="001175F3" w:rsidRDefault="001175F3" w:rsidP="001175F3"/>
    <w:p w:rsidR="001175F3" w:rsidRDefault="001175F3" w:rsidP="001175F3">
      <w:r>
        <w:t>(skreślony).</w:t>
      </w:r>
    </w:p>
    <w:p w:rsidR="001175F3" w:rsidRDefault="001175F3" w:rsidP="001175F3"/>
    <w:p w:rsidR="001175F3" w:rsidRDefault="001175F3" w:rsidP="001175F3">
      <w:r>
        <w:t>Art. 273.</w:t>
      </w:r>
    </w:p>
    <w:p w:rsidR="001175F3" w:rsidRDefault="001175F3" w:rsidP="001175F3"/>
    <w:p w:rsidR="001175F3" w:rsidRDefault="001175F3" w:rsidP="001175F3">
      <w:r>
        <w:t>(skreślony).</w:t>
      </w:r>
    </w:p>
    <w:p w:rsidR="001175F3" w:rsidRDefault="001175F3" w:rsidP="001175F3"/>
    <w:p w:rsidR="001175F3" w:rsidRDefault="001175F3" w:rsidP="001175F3">
      <w:r>
        <w:t>Art. 274.</w:t>
      </w:r>
    </w:p>
    <w:p w:rsidR="001175F3" w:rsidRDefault="001175F3" w:rsidP="001175F3"/>
    <w:p w:rsidR="001175F3" w:rsidRDefault="001175F3" w:rsidP="001175F3">
      <w:r>
        <w:t>(skreślony).</w:t>
      </w:r>
    </w:p>
    <w:p w:rsidR="001175F3" w:rsidRDefault="001175F3" w:rsidP="001175F3"/>
    <w:p w:rsidR="001175F3" w:rsidRDefault="001175F3" w:rsidP="001175F3">
      <w:r>
        <w:t>Art. 275.</w:t>
      </w:r>
    </w:p>
    <w:p w:rsidR="001175F3" w:rsidRDefault="001175F3" w:rsidP="001175F3"/>
    <w:p w:rsidR="001175F3" w:rsidRDefault="001175F3" w:rsidP="001175F3">
      <w:r>
        <w:t>(skreślony).</w:t>
      </w:r>
    </w:p>
    <w:p w:rsidR="001175F3" w:rsidRDefault="001175F3" w:rsidP="001175F3"/>
    <w:p w:rsidR="001175F3" w:rsidRDefault="001175F3" w:rsidP="001175F3">
      <w:r>
        <w:t>Art. 276.</w:t>
      </w:r>
    </w:p>
    <w:p w:rsidR="001175F3" w:rsidRDefault="001175F3" w:rsidP="001175F3"/>
    <w:p w:rsidR="001175F3" w:rsidRDefault="001175F3" w:rsidP="001175F3">
      <w:r>
        <w:t>(skreślony).</w:t>
      </w:r>
    </w:p>
    <w:p w:rsidR="001175F3" w:rsidRDefault="001175F3" w:rsidP="001175F3"/>
    <w:p w:rsidR="001175F3" w:rsidRDefault="001175F3" w:rsidP="001175F3">
      <w:r>
        <w:t>Art. 277.</w:t>
      </w:r>
    </w:p>
    <w:p w:rsidR="001175F3" w:rsidRDefault="001175F3" w:rsidP="001175F3"/>
    <w:p w:rsidR="001175F3" w:rsidRDefault="001175F3" w:rsidP="001175F3">
      <w:r>
        <w:t>(skreślony).</w:t>
      </w:r>
    </w:p>
    <w:p w:rsidR="001175F3" w:rsidRDefault="001175F3" w:rsidP="001175F3"/>
    <w:p w:rsidR="001175F3" w:rsidRDefault="001175F3" w:rsidP="001175F3">
      <w:r>
        <w:t>Art. 278.</w:t>
      </w:r>
    </w:p>
    <w:p w:rsidR="001175F3" w:rsidRDefault="001175F3" w:rsidP="001175F3"/>
    <w:p w:rsidR="001175F3" w:rsidRDefault="001175F3" w:rsidP="001175F3">
      <w:r>
        <w:t>(skreślony).</w:t>
      </w:r>
    </w:p>
    <w:p w:rsidR="001175F3" w:rsidRDefault="001175F3" w:rsidP="001175F3"/>
    <w:p w:rsidR="001175F3" w:rsidRDefault="001175F3" w:rsidP="001175F3">
      <w:r>
        <w:t>Art. 279.</w:t>
      </w:r>
    </w:p>
    <w:p w:rsidR="001175F3" w:rsidRDefault="001175F3" w:rsidP="001175F3"/>
    <w:p w:rsidR="001175F3" w:rsidRDefault="001175F3" w:rsidP="001175F3">
      <w:r>
        <w:t>(skreślony).</w:t>
      </w:r>
    </w:p>
    <w:p w:rsidR="001175F3" w:rsidRDefault="001175F3" w:rsidP="001175F3"/>
    <w:p w:rsidR="001175F3" w:rsidRDefault="001175F3" w:rsidP="001175F3">
      <w:r>
        <w:t>Art. 280.</w:t>
      </w:r>
    </w:p>
    <w:p w:rsidR="001175F3" w:rsidRDefault="001175F3" w:rsidP="001175F3"/>
    <w:p w:rsidR="001175F3" w:rsidRDefault="001175F3" w:rsidP="001175F3">
      <w:r>
        <w:t>(skreślony).</w:t>
      </w:r>
    </w:p>
    <w:p w:rsidR="001175F3" w:rsidRDefault="001175F3" w:rsidP="001175F3"/>
    <w:p w:rsidR="001175F3" w:rsidRDefault="001175F3" w:rsidP="001175F3">
      <w:r>
        <w:t>DZIAŁ TRZYNASTY.</w:t>
      </w:r>
    </w:p>
    <w:p w:rsidR="001175F3" w:rsidRDefault="001175F3" w:rsidP="001175F3"/>
    <w:p w:rsidR="001175F3" w:rsidRDefault="001175F3" w:rsidP="001175F3">
      <w:r>
        <w:t>ODPOWIEDZIALNOŚĆ ZA WYKROCZENIA PRZECIWKO PRAWOM PRACOWNIKA</w:t>
      </w:r>
    </w:p>
    <w:p w:rsidR="001175F3" w:rsidRDefault="001175F3" w:rsidP="001175F3"/>
    <w:p w:rsidR="001175F3" w:rsidRDefault="001175F3" w:rsidP="001175F3">
      <w:r>
        <w:t xml:space="preserve">Wykroczenia popełnione przez pracodawcę </w:t>
      </w:r>
    </w:p>
    <w:p w:rsidR="001175F3" w:rsidRDefault="001175F3" w:rsidP="001175F3"/>
    <w:p w:rsidR="001175F3" w:rsidRDefault="001175F3" w:rsidP="001175F3">
      <w:r>
        <w:t>Art. 281.</w:t>
      </w:r>
    </w:p>
    <w:p w:rsidR="001175F3" w:rsidRDefault="001175F3" w:rsidP="001175F3"/>
    <w:p w:rsidR="001175F3" w:rsidRDefault="001175F3" w:rsidP="001175F3">
      <w:r>
        <w:t xml:space="preserve">Kto, będąc pracodawcą lub działając w jego imieniu:  </w:t>
      </w:r>
    </w:p>
    <w:p w:rsidR="001175F3" w:rsidRDefault="001175F3" w:rsidP="001175F3"/>
    <w:p w:rsidR="001175F3" w:rsidRDefault="001175F3" w:rsidP="001175F3">
      <w:r>
        <w:t xml:space="preserve">1) zawiera umowę cywilnoprawną w warunkach, w których zgodnie z art. 22 § 1 powinna być zawarta umowa o pracę,  </w:t>
      </w:r>
    </w:p>
    <w:p w:rsidR="001175F3" w:rsidRDefault="001175F3" w:rsidP="001175F3"/>
    <w:p w:rsidR="001175F3" w:rsidRDefault="001175F3" w:rsidP="001175F3">
      <w:r>
        <w:t xml:space="preserve">2) nie potwierdza na piśmie zawartej z pracownikiem umowy o pracę,  </w:t>
      </w:r>
    </w:p>
    <w:p w:rsidR="001175F3" w:rsidRDefault="001175F3" w:rsidP="001175F3"/>
    <w:p w:rsidR="001175F3" w:rsidRDefault="001175F3" w:rsidP="001175F3">
      <w:r>
        <w:t xml:space="preserve">3) wypowiada lub rozwiązuje z pracownikiem stosunek pracy bez wypowiedzenia, naruszając w sposób rażący przepisy prawa pracy,  </w:t>
      </w:r>
    </w:p>
    <w:p w:rsidR="001175F3" w:rsidRDefault="001175F3" w:rsidP="001175F3"/>
    <w:p w:rsidR="001175F3" w:rsidRDefault="001175F3" w:rsidP="001175F3">
      <w:r>
        <w:t xml:space="preserve">4) stosuje wobec pracowników inne kary niż przewidziane w przepisach prawa pracy o odpowiedzialności porządkowej pracowników,  </w:t>
      </w:r>
    </w:p>
    <w:p w:rsidR="001175F3" w:rsidRDefault="001175F3" w:rsidP="001175F3"/>
    <w:p w:rsidR="001175F3" w:rsidRDefault="001175F3" w:rsidP="001175F3">
      <w:r>
        <w:t xml:space="preserve">5) narusza przepisy o czasie pracy lub przepisy o uprawnieniach pracowników związanych z rodzicielstwem i zatrudnianiu młodocianych,  </w:t>
      </w:r>
    </w:p>
    <w:p w:rsidR="001175F3" w:rsidRDefault="001175F3" w:rsidP="001175F3"/>
    <w:p w:rsidR="001175F3" w:rsidRDefault="001175F3" w:rsidP="001175F3">
      <w:r>
        <w:t xml:space="preserve">6) nie prowadzi dokumentacji w sprawach związanych ze stosunkiem pracy oraz akt osobowych pracowników,  </w:t>
      </w:r>
    </w:p>
    <w:p w:rsidR="001175F3" w:rsidRDefault="001175F3" w:rsidP="001175F3"/>
    <w:p w:rsidR="001175F3" w:rsidRDefault="001175F3" w:rsidP="001175F3">
      <w:r>
        <w:t xml:space="preserve">7) pozostawia dokumentację w sprawach związanych ze stosunkiem pracy oraz akta osobowe pracowników w warunkach grożących uszkodzeniem lub zniszczeniem  </w:t>
      </w:r>
    </w:p>
    <w:p w:rsidR="001175F3" w:rsidRDefault="001175F3" w:rsidP="001175F3"/>
    <w:p w:rsidR="001175F3" w:rsidRDefault="001175F3" w:rsidP="001175F3">
      <w:r>
        <w:t>- podlega karze grzywny od 1 000 zł do 30 000 zł.</w:t>
      </w:r>
    </w:p>
    <w:p w:rsidR="001175F3" w:rsidRDefault="001175F3" w:rsidP="001175F3"/>
    <w:p w:rsidR="001175F3" w:rsidRDefault="001175F3" w:rsidP="001175F3">
      <w:r>
        <w:t>Art. 282.</w:t>
      </w:r>
    </w:p>
    <w:p w:rsidR="001175F3" w:rsidRDefault="001175F3" w:rsidP="001175F3"/>
    <w:p w:rsidR="001175F3" w:rsidRDefault="001175F3" w:rsidP="001175F3">
      <w:r>
        <w:t xml:space="preserve">§ 1.Kto, wbrew obowiązkowi:   </w:t>
      </w:r>
    </w:p>
    <w:p w:rsidR="001175F3" w:rsidRDefault="001175F3" w:rsidP="001175F3"/>
    <w:p w:rsidR="001175F3" w:rsidRDefault="001175F3" w:rsidP="001175F3">
      <w:r>
        <w:t xml:space="preserve">1) nie wypłaca w ustalonym terminie wynagrodzenia za pracę lub innego świadczenia przysługującego pracownikowi albo uprawnionemu do tego świadczenia członkowi rodziny pracownika, wysokość tego wynagrodzenia lub świadczenia bezpodstawnie obniża albo dokonuje bezpodstawnych potrąceń,  </w:t>
      </w:r>
    </w:p>
    <w:p w:rsidR="001175F3" w:rsidRDefault="001175F3" w:rsidP="001175F3"/>
    <w:p w:rsidR="001175F3" w:rsidRDefault="001175F3" w:rsidP="001175F3">
      <w:r>
        <w:t xml:space="preserve">2) nie udziela przysługującego pracownikowi urlopu wypoczynkowego lub bezpodstawnie obniża wymiar tego urlopu,  </w:t>
      </w:r>
    </w:p>
    <w:p w:rsidR="001175F3" w:rsidRDefault="001175F3" w:rsidP="001175F3"/>
    <w:p w:rsidR="001175F3" w:rsidRDefault="001175F3" w:rsidP="001175F3">
      <w:r>
        <w:t xml:space="preserve">3) nie wydaje pracownikowi świadectwa pracy,  </w:t>
      </w:r>
    </w:p>
    <w:p w:rsidR="001175F3" w:rsidRDefault="001175F3" w:rsidP="001175F3"/>
    <w:p w:rsidR="001175F3" w:rsidRDefault="001175F3" w:rsidP="001175F3">
      <w:r>
        <w:t xml:space="preserve">podlega karze grzywny od 1 000 zł do 30 000 zł.  </w:t>
      </w:r>
    </w:p>
    <w:p w:rsidR="001175F3" w:rsidRDefault="001175F3" w:rsidP="001175F3"/>
    <w:p w:rsidR="001175F3" w:rsidRDefault="001175F3" w:rsidP="001175F3">
      <w:r>
        <w:t>§ 2. Tej samej karze podlega, kto wbrew obowiązkowi nie wykonuje podlegającego wykonaniu orzeczenia sądu pracy lub ugody zawartej przed komisją pojednawczą lub sądem pracy.</w:t>
      </w:r>
    </w:p>
    <w:p w:rsidR="001175F3" w:rsidRDefault="001175F3" w:rsidP="001175F3"/>
    <w:p w:rsidR="001175F3" w:rsidRDefault="001175F3" w:rsidP="001175F3">
      <w:r>
        <w:t xml:space="preserve">Nieprzestrzeganie przepisów bhp </w:t>
      </w:r>
    </w:p>
    <w:p w:rsidR="001175F3" w:rsidRDefault="001175F3" w:rsidP="001175F3"/>
    <w:p w:rsidR="001175F3" w:rsidRDefault="001175F3" w:rsidP="001175F3">
      <w:r>
        <w:t>Art. 283.</w:t>
      </w:r>
    </w:p>
    <w:p w:rsidR="001175F3" w:rsidRDefault="001175F3" w:rsidP="001175F3"/>
    <w:p w:rsidR="001175F3" w:rsidRDefault="001175F3" w:rsidP="001175F3">
      <w:r>
        <w:t xml:space="preserve">§ 1. Kto, będąc odpowiedzialnym za stan bezpieczeństwa i higieny pracy albo kierując pracownikami lub innymi osobami fizycznymi, nie przestrzega przepisów lub zasad bezpieczeństwa i higieny pracy, podlega karze grzywny od 1 000 zł do 30 000 zł.  </w:t>
      </w:r>
    </w:p>
    <w:p w:rsidR="001175F3" w:rsidRDefault="001175F3" w:rsidP="001175F3"/>
    <w:p w:rsidR="001175F3" w:rsidRDefault="001175F3" w:rsidP="001175F3">
      <w:r>
        <w:t xml:space="preserve">§ 2. Tej samej karze podlega, kto:  </w:t>
      </w:r>
    </w:p>
    <w:p w:rsidR="001175F3" w:rsidRDefault="001175F3" w:rsidP="001175F3"/>
    <w:p w:rsidR="001175F3" w:rsidRDefault="001175F3" w:rsidP="001175F3">
      <w:r>
        <w:t xml:space="preserve">1) (uchylony), </w:t>
      </w:r>
    </w:p>
    <w:p w:rsidR="001175F3" w:rsidRDefault="001175F3" w:rsidP="001175F3"/>
    <w:p w:rsidR="001175F3" w:rsidRDefault="001175F3" w:rsidP="001175F3">
      <w:r>
        <w:t xml:space="preserve">Budowa i przebudowa pomieszczeń pracy </w:t>
      </w:r>
    </w:p>
    <w:p w:rsidR="001175F3" w:rsidRDefault="001175F3" w:rsidP="001175F3"/>
    <w:p w:rsidR="001175F3" w:rsidRDefault="001175F3" w:rsidP="001175F3">
      <w:r>
        <w:t xml:space="preserve">2) wbrew obowiązkowi nie zapewnia, aby budowa lub przebudowa obiektu budowlanego albo jego części, w których przewiduje się pomieszczenia pracy, była wykonywana na podstawie projektów uwzględniających wymagania bezpieczeństwa i higieny pracy,  </w:t>
      </w:r>
    </w:p>
    <w:p w:rsidR="001175F3" w:rsidRDefault="001175F3" w:rsidP="001175F3"/>
    <w:p w:rsidR="001175F3" w:rsidRDefault="001175F3" w:rsidP="001175F3">
      <w:r>
        <w:t xml:space="preserve">Brak znaków bezpieczeństwa </w:t>
      </w:r>
    </w:p>
    <w:p w:rsidR="001175F3" w:rsidRDefault="001175F3" w:rsidP="001175F3"/>
    <w:p w:rsidR="001175F3" w:rsidRDefault="001175F3" w:rsidP="001175F3">
      <w:r>
        <w:t xml:space="preserve">3) wbrew obowiązkowi wyposaża stanowiska pracy w maszyny i inne urządzenia techniczne, które nie spełniają wymagań dotyczących oceny zgodności,  </w:t>
      </w:r>
    </w:p>
    <w:p w:rsidR="001175F3" w:rsidRDefault="001175F3" w:rsidP="001175F3"/>
    <w:p w:rsidR="001175F3" w:rsidRDefault="001175F3" w:rsidP="001175F3">
      <w:r>
        <w:t xml:space="preserve">Brak deklaracji zgodności </w:t>
      </w:r>
    </w:p>
    <w:p w:rsidR="001175F3" w:rsidRDefault="001175F3" w:rsidP="001175F3"/>
    <w:p w:rsidR="001175F3" w:rsidRDefault="001175F3" w:rsidP="001175F3">
      <w:r>
        <w:t xml:space="preserve">4) wbrew obowiązkowi dostarcza pracownikowi środki ochrony indywidualnej, które nie spełniają wymagań dotyczących oceny zgodności,  </w:t>
      </w:r>
    </w:p>
    <w:p w:rsidR="001175F3" w:rsidRDefault="001175F3" w:rsidP="001175F3"/>
    <w:p w:rsidR="001175F3" w:rsidRDefault="001175F3" w:rsidP="001175F3">
      <w:r>
        <w:t xml:space="preserve">5) wbrew obowiązkowi stosuje:   </w:t>
      </w:r>
    </w:p>
    <w:p w:rsidR="001175F3" w:rsidRDefault="001175F3" w:rsidP="001175F3"/>
    <w:p w:rsidR="001175F3" w:rsidRDefault="001175F3" w:rsidP="001175F3">
      <w:r>
        <w:t xml:space="preserve">Nieustalenie stopnia szkodliwości </w:t>
      </w:r>
    </w:p>
    <w:p w:rsidR="001175F3" w:rsidRDefault="001175F3" w:rsidP="001175F3"/>
    <w:p w:rsidR="001175F3" w:rsidRDefault="001175F3" w:rsidP="001175F3">
      <w:r>
        <w:t xml:space="preserve">a) materiały i procesy technologiczne bez uprzedniego ustalenia stopnia ich szkodliwości dla zdrowia pracowników i bez podjęcia odpowiednich środków profilaktycznych,  </w:t>
      </w:r>
    </w:p>
    <w:p w:rsidR="001175F3" w:rsidRDefault="001175F3" w:rsidP="001175F3"/>
    <w:p w:rsidR="001175F3" w:rsidRDefault="001175F3" w:rsidP="001175F3">
      <w:r>
        <w:t xml:space="preserve">Brak oznakowania substancji </w:t>
      </w:r>
    </w:p>
    <w:p w:rsidR="001175F3" w:rsidRDefault="001175F3" w:rsidP="001175F3"/>
    <w:p w:rsidR="001175F3" w:rsidRDefault="001175F3" w:rsidP="001175F3">
      <w:r>
        <w:t xml:space="preserve">b) substancje chemiczne i ich mieszaniny nieoznakowane w sposób widoczny i umożliwiający ich identyfikację,  </w:t>
      </w:r>
    </w:p>
    <w:p w:rsidR="001175F3" w:rsidRDefault="001175F3" w:rsidP="001175F3"/>
    <w:p w:rsidR="001175F3" w:rsidRDefault="001175F3" w:rsidP="001175F3">
      <w:r>
        <w:t xml:space="preserve">Brak charakterystyki i zabezpieczeń </w:t>
      </w:r>
    </w:p>
    <w:p w:rsidR="001175F3" w:rsidRDefault="001175F3" w:rsidP="001175F3"/>
    <w:p w:rsidR="001175F3" w:rsidRDefault="001175F3" w:rsidP="001175F3">
      <w:r>
        <w:t xml:space="preserve">c) substancje niebezpieczne, mieszaniny niebezpieczne, substancje stwarzające zagrożenie lub mieszaniny stwarzające zagrożenie nieposiadające kart charakterystyki, a także opakowań zabezpieczających przed ich szkodliwym działaniem, pożarem lub wybuchem,  </w:t>
      </w:r>
    </w:p>
    <w:p w:rsidR="001175F3" w:rsidRDefault="001175F3" w:rsidP="001175F3"/>
    <w:p w:rsidR="001175F3" w:rsidRDefault="001175F3" w:rsidP="001175F3">
      <w:r>
        <w:t xml:space="preserve">Niezawiadomienie o wypadku </w:t>
      </w:r>
    </w:p>
    <w:p w:rsidR="001175F3" w:rsidRDefault="001175F3" w:rsidP="001175F3"/>
    <w:p w:rsidR="001175F3" w:rsidRDefault="001175F3" w:rsidP="001175F3">
      <w:r>
        <w:t xml:space="preserve">6) wbrew obowiązkowi nie zawiadamia właściwego okręgowego inspektora pracy, prokuratora lub innego właściwego organu o śmiertelnym, ciężkim lub zbiorowym wypadku przy pracy oraz o każdym innym wypadku, który wywołał wymienione skutki, mającym związek z pracą, jeżeli może być uznany za wypadek przy pracy, nie zgłasza choroby zawodowej albo podejrzenia o taką chorobę, nie ujawnia wypadku przy pracy lub choroby zawodowej, albo przedstawia niezgodne z prawdą informacje, dowody lub dokumenty dotyczące takich wypadków i chorób,  </w:t>
      </w:r>
    </w:p>
    <w:p w:rsidR="001175F3" w:rsidRDefault="001175F3" w:rsidP="001175F3"/>
    <w:p w:rsidR="001175F3" w:rsidRDefault="001175F3" w:rsidP="001175F3">
      <w:r>
        <w:t xml:space="preserve">Niewykonanie nakazu inspektora pracy </w:t>
      </w:r>
    </w:p>
    <w:p w:rsidR="001175F3" w:rsidRDefault="001175F3" w:rsidP="001175F3"/>
    <w:p w:rsidR="001175F3" w:rsidRDefault="001175F3" w:rsidP="001175F3">
      <w:r>
        <w:t xml:space="preserve">7) nie wykonuje w wyznaczonym terminie podlegającego wykonaniu nakazu organu Państwowej Inspekcji Pracy,  </w:t>
      </w:r>
    </w:p>
    <w:p w:rsidR="001175F3" w:rsidRDefault="001175F3" w:rsidP="001175F3"/>
    <w:p w:rsidR="001175F3" w:rsidRDefault="001175F3" w:rsidP="001175F3">
      <w:r>
        <w:t xml:space="preserve">Utrudnianie pracy Inspekcji Pracy </w:t>
      </w:r>
    </w:p>
    <w:p w:rsidR="001175F3" w:rsidRDefault="001175F3" w:rsidP="001175F3"/>
    <w:p w:rsidR="001175F3" w:rsidRDefault="001175F3" w:rsidP="001175F3">
      <w:r>
        <w:t xml:space="preserve">8) utrudnia działalność organu Państwowej Inspekcji Pracy, w szczególności uniemożliwia prowadzenie wizytacji zakładu pracy lub nie udziela informacji niezbędnych do wykonywania jej zadań,  </w:t>
      </w:r>
    </w:p>
    <w:p w:rsidR="001175F3" w:rsidRDefault="001175F3" w:rsidP="001175F3"/>
    <w:p w:rsidR="001175F3" w:rsidRDefault="001175F3" w:rsidP="001175F3">
      <w:r>
        <w:t xml:space="preserve">9) bez zezwolenia właściwego inspektora pracy dopuszcza do wykonywania pracy lub innych zajęć zarobkowych przez dziecko do ukończenia przez nie 16 roku życia.  </w:t>
      </w:r>
    </w:p>
    <w:p w:rsidR="001175F3" w:rsidRDefault="001175F3" w:rsidP="001175F3"/>
    <w:p w:rsidR="001175F3" w:rsidRDefault="001175F3" w:rsidP="001175F3">
      <w:r>
        <w:t>ROZDZIAŁ 2</w:t>
      </w:r>
    </w:p>
    <w:p w:rsidR="001175F3" w:rsidRDefault="001175F3" w:rsidP="001175F3"/>
    <w:p w:rsidR="001175F3" w:rsidRDefault="001175F3" w:rsidP="001175F3">
      <w:r>
        <w:t>Postępowanie w sprawach o wykroczenia przeciwko prawom pracownika</w:t>
      </w:r>
    </w:p>
    <w:p w:rsidR="001175F3" w:rsidRDefault="001175F3" w:rsidP="001175F3"/>
    <w:p w:rsidR="001175F3" w:rsidRDefault="001175F3" w:rsidP="001175F3">
      <w:r>
        <w:t xml:space="preserve">Art. 284. - 2901. </w:t>
      </w:r>
    </w:p>
    <w:p w:rsidR="001175F3" w:rsidRDefault="001175F3" w:rsidP="001175F3"/>
    <w:p w:rsidR="001175F3" w:rsidRDefault="001175F3" w:rsidP="001175F3">
      <w:r>
        <w:t xml:space="preserve">(skreślone) </w:t>
      </w:r>
    </w:p>
    <w:p w:rsidR="001175F3" w:rsidRDefault="001175F3" w:rsidP="001175F3"/>
    <w:p w:rsidR="001175F3" w:rsidRDefault="001175F3" w:rsidP="001175F3">
      <w:r>
        <w:t xml:space="preserve">Przedawnienie roszczeń ze stosunku pracy </w:t>
      </w:r>
    </w:p>
    <w:p w:rsidR="001175F3" w:rsidRDefault="001175F3" w:rsidP="001175F3"/>
    <w:p w:rsidR="001175F3" w:rsidRDefault="001175F3" w:rsidP="001175F3">
      <w:r>
        <w:t>DZIAŁ CZTERNASTY.</w:t>
      </w:r>
    </w:p>
    <w:p w:rsidR="001175F3" w:rsidRDefault="001175F3" w:rsidP="001175F3"/>
    <w:p w:rsidR="001175F3" w:rsidRDefault="001175F3" w:rsidP="001175F3">
      <w:r>
        <w:t>PRZEDAWNIENIE ROSZCZEŃ</w:t>
      </w:r>
    </w:p>
    <w:p w:rsidR="001175F3" w:rsidRDefault="001175F3" w:rsidP="001175F3"/>
    <w:p w:rsidR="001175F3" w:rsidRDefault="001175F3" w:rsidP="001175F3">
      <w:r>
        <w:t xml:space="preserve">Art. 291. </w:t>
      </w:r>
    </w:p>
    <w:p w:rsidR="001175F3" w:rsidRDefault="001175F3" w:rsidP="001175F3"/>
    <w:p w:rsidR="001175F3" w:rsidRDefault="001175F3" w:rsidP="001175F3">
      <w:r>
        <w:t xml:space="preserve">§ 1. Roszczenia ze stosunku pracy ulegają przedawnieniu z upływem 3 lat od dnia, w którym roszczenie stało się wymagalne. </w:t>
      </w:r>
    </w:p>
    <w:p w:rsidR="001175F3" w:rsidRDefault="001175F3" w:rsidP="001175F3"/>
    <w:p w:rsidR="001175F3" w:rsidRDefault="001175F3" w:rsidP="001175F3">
      <w:r>
        <w:t xml:space="preserve">§ 2. Jednakże roszczenia pracodawcy o naprawienie szkody, wyrządzonej przez pracownika wskutek niewykonania lub nienależytego wykonania obowiązków pracowniczych, ulegają przedawnieniu z upływem 1 roku od dnia, w którym pracodawca powziął wiadomość o wyrządzeniu przez pracownika szkody, nie później jednak niż z upływem 3 lat od jej wyrządzenia. </w:t>
      </w:r>
    </w:p>
    <w:p w:rsidR="001175F3" w:rsidRDefault="001175F3" w:rsidP="001175F3"/>
    <w:p w:rsidR="001175F3" w:rsidRDefault="001175F3" w:rsidP="001175F3">
      <w:r>
        <w:t xml:space="preserve">§ 21. Przepis § 2 stosuje się także do roszczenia pracodawcy, o którym mowa w art. 61'1' oraz w art. 101'1' § 2. </w:t>
      </w:r>
    </w:p>
    <w:p w:rsidR="001175F3" w:rsidRDefault="001175F3" w:rsidP="001175F3"/>
    <w:p w:rsidR="001175F3" w:rsidRDefault="001175F3" w:rsidP="001175F3">
      <w:r>
        <w:t xml:space="preserve">§ 3. Jeżeli pracownik umyślnie wyrządził szkodę, do przedawnienia roszczenia o naprawienie tej szkody stosuje się przepisy Kodeksu cywilnego. </w:t>
      </w:r>
    </w:p>
    <w:p w:rsidR="001175F3" w:rsidRDefault="001175F3" w:rsidP="001175F3"/>
    <w:p w:rsidR="001175F3" w:rsidRDefault="001175F3" w:rsidP="001175F3">
      <w:r>
        <w:t xml:space="preserve">§ 4. Terminy przedawnienia nie mogą być skracane ani przedłużane przez czynność prawną. </w:t>
      </w:r>
    </w:p>
    <w:p w:rsidR="001175F3" w:rsidRDefault="001175F3" w:rsidP="001175F3"/>
    <w:p w:rsidR="001175F3" w:rsidRDefault="001175F3" w:rsidP="001175F3">
      <w:r>
        <w:t xml:space="preserve">§ 5. Roszczenie stwierdzone prawomocnym orzeczeniem organu powołanego do rozstrzygania sporów, jak również roszczenie stwierdzone ugodą zawartą w trybie określonym w kodeksie przed takim organem, ulega przedawnieniu z upływem 10 lat od dnia uprawomocnienia się orzeczenia lub zawarcia ugody. </w:t>
      </w:r>
    </w:p>
    <w:p w:rsidR="001175F3" w:rsidRDefault="001175F3" w:rsidP="001175F3"/>
    <w:p w:rsidR="001175F3" w:rsidRDefault="001175F3" w:rsidP="001175F3">
      <w:r>
        <w:t xml:space="preserve">Art. 292. </w:t>
      </w:r>
    </w:p>
    <w:p w:rsidR="001175F3" w:rsidRDefault="001175F3" w:rsidP="001175F3"/>
    <w:p w:rsidR="001175F3" w:rsidRDefault="001175F3" w:rsidP="001175F3">
      <w:r>
        <w:t xml:space="preserve">Roszczenia przedawnionego nie można dochodzić, chyba że ten, przeciwko komu roszczenie przysługuje, zrzeka się korzystania z przedawnienia; zrzeczenie dokonane przed upływem przedawnienia jest nieważne. </w:t>
      </w:r>
    </w:p>
    <w:p w:rsidR="001175F3" w:rsidRDefault="001175F3" w:rsidP="001175F3"/>
    <w:p w:rsidR="001175F3" w:rsidRDefault="001175F3" w:rsidP="001175F3">
      <w:r>
        <w:t xml:space="preserve">Art. 293. </w:t>
      </w:r>
    </w:p>
    <w:p w:rsidR="001175F3" w:rsidRDefault="001175F3" w:rsidP="001175F3"/>
    <w:p w:rsidR="001175F3" w:rsidRDefault="001175F3" w:rsidP="001175F3">
      <w:r>
        <w:t xml:space="preserve">Bieg przedawnienia nie rozpoczyna się, a rozpoczęty ulega zawieszeniu na czas trwania przeszkody, gdy z powodu siły wyższej uprawniony nie może dochodzić przysługujących mu roszczeń przed właściwym organem powołanym do rozstrzygania sporów. </w:t>
      </w:r>
    </w:p>
    <w:p w:rsidR="001175F3" w:rsidRDefault="001175F3" w:rsidP="001175F3"/>
    <w:p w:rsidR="001175F3" w:rsidRDefault="001175F3" w:rsidP="001175F3">
      <w:r>
        <w:t xml:space="preserve">Art. 294. </w:t>
      </w:r>
    </w:p>
    <w:p w:rsidR="001175F3" w:rsidRDefault="001175F3" w:rsidP="001175F3"/>
    <w:p w:rsidR="001175F3" w:rsidRDefault="001175F3" w:rsidP="001175F3">
      <w:r>
        <w:t xml:space="preserve">Przedawnienie względem osoby, która nie ma pełnej zdolności do czynności prawnych albo co do której istnieje podstawa do jej całkowitego ubezwłasnowolnienia, nie może skończyć się wcześniej niż z upływem 2 lat od dnia ustanowienia dla niej przedstawiciela ustawowego albo od dnia ustania przyczyny jego ustanowienia. Jeżeli termin przedawnienia wynosi 1 rok, jego bieg liczy się od dnia ustanowienia przedstawiciela ustawowego albo od dnia, w którym ustała przyczyna jego ustanowienia. </w:t>
      </w:r>
    </w:p>
    <w:p w:rsidR="001175F3" w:rsidRDefault="001175F3" w:rsidP="001175F3"/>
    <w:p w:rsidR="001175F3" w:rsidRDefault="001175F3" w:rsidP="001175F3">
      <w:r>
        <w:t xml:space="preserve">Art. 295. </w:t>
      </w:r>
    </w:p>
    <w:p w:rsidR="001175F3" w:rsidRDefault="001175F3" w:rsidP="001175F3"/>
    <w:p w:rsidR="001175F3" w:rsidRDefault="001175F3" w:rsidP="001175F3">
      <w:r>
        <w:t xml:space="preserve">§ 1. Bieg przedawnienia przerywa się: </w:t>
      </w:r>
    </w:p>
    <w:p w:rsidR="001175F3" w:rsidRDefault="001175F3" w:rsidP="001175F3"/>
    <w:p w:rsidR="001175F3" w:rsidRDefault="001175F3" w:rsidP="001175F3">
      <w:r>
        <w:t xml:space="preserve">1)  przez każdą czynność przed właściwym organem powołanym do rozstrzygania sporów lub egzekwowania roszczeń przedsięwziętą bezpośrednio w celu dochodzenia lub ustalenia albo zaspokojenia lub zabezpieczenia roszczenia, </w:t>
      </w:r>
    </w:p>
    <w:p w:rsidR="001175F3" w:rsidRDefault="001175F3" w:rsidP="001175F3"/>
    <w:p w:rsidR="001175F3" w:rsidRDefault="001175F3" w:rsidP="001175F3">
      <w:r>
        <w:t xml:space="preserve">2)  przez uznanie roszczenia. </w:t>
      </w:r>
    </w:p>
    <w:p w:rsidR="001175F3" w:rsidRDefault="001175F3" w:rsidP="001175F3"/>
    <w:p w:rsidR="001175F3" w:rsidRDefault="001175F3" w:rsidP="001175F3">
      <w:r>
        <w:t>§ 2. Po każdym przerwaniu przedawnienia biegnie ono na nowo. Jeżeli przerwa biegu przedawnienia nastąpiła wskutek jednej z przyczyn przewidzianych w § 1 pkt 1, przedawnienie nie biegnie na nowo, dopóki postępowanie wszczęte w celu dochodzenia lub ustalenia albo zaspokojenia lub zabezpieczenia roszczenia, nie zostanie zakończone.</w:t>
      </w:r>
    </w:p>
    <w:p w:rsidR="001175F3" w:rsidRDefault="001175F3" w:rsidP="001175F3"/>
    <w:p w:rsidR="001175F3" w:rsidRDefault="001175F3" w:rsidP="001175F3">
      <w:r>
        <w:t>DZIAŁ CZTERNASTY a.</w:t>
      </w:r>
    </w:p>
    <w:p w:rsidR="001175F3" w:rsidRDefault="001175F3" w:rsidP="001175F3"/>
    <w:p w:rsidR="001175F3" w:rsidRDefault="001175F3" w:rsidP="001175F3">
      <w:r>
        <w:t>GRUPOWA ORGANIZACJA PRACY (uchylony)</w:t>
      </w:r>
    </w:p>
    <w:p w:rsidR="001175F3" w:rsidRDefault="001175F3" w:rsidP="001175F3"/>
    <w:p w:rsidR="001175F3" w:rsidRDefault="001175F3" w:rsidP="001175F3">
      <w:r>
        <w:t>Art. 2951.</w:t>
      </w:r>
    </w:p>
    <w:p w:rsidR="001175F3" w:rsidRDefault="001175F3" w:rsidP="001175F3"/>
    <w:p w:rsidR="001175F3" w:rsidRDefault="001175F3" w:rsidP="001175F3">
      <w:r>
        <w:t xml:space="preserve">(uchylony).  </w:t>
      </w:r>
    </w:p>
    <w:p w:rsidR="001175F3" w:rsidRDefault="001175F3" w:rsidP="001175F3"/>
    <w:p w:rsidR="001175F3" w:rsidRDefault="001175F3" w:rsidP="001175F3">
      <w:r>
        <w:t>Art. 2952.</w:t>
      </w:r>
    </w:p>
    <w:p w:rsidR="001175F3" w:rsidRDefault="001175F3" w:rsidP="001175F3"/>
    <w:p w:rsidR="001175F3" w:rsidRDefault="001175F3" w:rsidP="001175F3">
      <w:r>
        <w:t xml:space="preserve">(uchylony).  </w:t>
      </w:r>
    </w:p>
    <w:p w:rsidR="001175F3" w:rsidRDefault="001175F3" w:rsidP="001175F3"/>
    <w:p w:rsidR="001175F3" w:rsidRDefault="001175F3" w:rsidP="001175F3">
      <w:r>
        <w:t>DZIAŁ PIĘTNASTY.</w:t>
      </w:r>
    </w:p>
    <w:p w:rsidR="001175F3" w:rsidRDefault="001175F3" w:rsidP="001175F3"/>
    <w:p w:rsidR="001175F3" w:rsidRDefault="001175F3" w:rsidP="001175F3">
      <w:r>
        <w:t>PRZEPISY KOŃCOWE</w:t>
      </w:r>
    </w:p>
    <w:p w:rsidR="001175F3" w:rsidRDefault="001175F3" w:rsidP="001175F3"/>
    <w:p w:rsidR="001175F3" w:rsidRDefault="001175F3" w:rsidP="001175F3">
      <w:r>
        <w:t>Art. 296.</w:t>
      </w:r>
    </w:p>
    <w:p w:rsidR="001175F3" w:rsidRDefault="001175F3" w:rsidP="001175F3"/>
    <w:p w:rsidR="001175F3" w:rsidRDefault="001175F3" w:rsidP="001175F3">
      <w:r>
        <w:t>(skreślony).</w:t>
      </w:r>
    </w:p>
    <w:p w:rsidR="001175F3" w:rsidRDefault="001175F3" w:rsidP="001175F3"/>
    <w:p w:rsidR="001175F3" w:rsidRDefault="001175F3" w:rsidP="001175F3">
      <w:r>
        <w:t xml:space="preserve">Sposób ustalania wynagrodzenia - odesłanie </w:t>
      </w:r>
    </w:p>
    <w:p w:rsidR="001175F3" w:rsidRDefault="001175F3" w:rsidP="001175F3"/>
    <w:p w:rsidR="001175F3" w:rsidRDefault="001175F3" w:rsidP="001175F3">
      <w:r>
        <w:t>Art. 297.</w:t>
      </w:r>
    </w:p>
    <w:p w:rsidR="001175F3" w:rsidRDefault="001175F3" w:rsidP="001175F3"/>
    <w:p w:rsidR="001175F3" w:rsidRDefault="001175F3" w:rsidP="001175F3">
      <w:r>
        <w:t>Minister Pracy i Polityki Socjalnej określi, w drodze rozporządzenia »» patrz ««:</w:t>
      </w:r>
    </w:p>
    <w:p w:rsidR="001175F3" w:rsidRDefault="001175F3" w:rsidP="001175F3"/>
    <w:p w:rsidR="001175F3" w:rsidRDefault="001175F3" w:rsidP="001175F3">
      <w:r>
        <w:t>1) sposób ustalania wynagrodzenia:</w:t>
      </w:r>
    </w:p>
    <w:p w:rsidR="001175F3" w:rsidRDefault="001175F3" w:rsidP="001175F3"/>
    <w:p w:rsidR="001175F3" w:rsidRDefault="001175F3" w:rsidP="001175F3">
      <w:r>
        <w:t>a) przysługującego w okresie niewykonywania pracy,</w:t>
      </w:r>
    </w:p>
    <w:p w:rsidR="001175F3" w:rsidRDefault="001175F3" w:rsidP="001175F3"/>
    <w:p w:rsidR="001175F3" w:rsidRDefault="001175F3" w:rsidP="001175F3">
      <w:r>
        <w:t>b) stanowiącego podstawę ustalania wysokości kar pieniężnych, potrąceń, odszkodowań, odpraw pośmiertnych lub innych należności przewidzianych w Kodeksie pracy.</w:t>
      </w:r>
    </w:p>
    <w:p w:rsidR="001175F3" w:rsidRDefault="001175F3" w:rsidP="001175F3"/>
    <w:p w:rsidR="001175F3" w:rsidRDefault="001175F3" w:rsidP="001175F3">
      <w:r>
        <w:t>2) sposób ustalania wysokości dodatków wyrównawczych do wynagrodzenia</w:t>
      </w:r>
    </w:p>
    <w:p w:rsidR="001175F3" w:rsidRDefault="001175F3" w:rsidP="001175F3"/>
    <w:p w:rsidR="001175F3" w:rsidRDefault="001175F3" w:rsidP="001175F3">
      <w:r>
        <w:t>Art. 298.</w:t>
      </w:r>
    </w:p>
    <w:p w:rsidR="001175F3" w:rsidRDefault="001175F3" w:rsidP="001175F3"/>
    <w:p w:rsidR="001175F3" w:rsidRDefault="001175F3" w:rsidP="001175F3">
      <w:r>
        <w:t xml:space="preserve">(uchylony).  </w:t>
      </w:r>
    </w:p>
    <w:p w:rsidR="001175F3" w:rsidRDefault="001175F3" w:rsidP="001175F3"/>
    <w:p w:rsidR="001175F3" w:rsidRDefault="001175F3" w:rsidP="001175F3">
      <w:r>
        <w:t xml:space="preserve">Dokumentacja stosunku pracy - odesłanie </w:t>
      </w:r>
    </w:p>
    <w:p w:rsidR="001175F3" w:rsidRDefault="001175F3" w:rsidP="001175F3"/>
    <w:p w:rsidR="001175F3" w:rsidRDefault="001175F3" w:rsidP="001175F3">
      <w:r>
        <w:t>Art. 2981.</w:t>
      </w:r>
    </w:p>
    <w:p w:rsidR="001175F3" w:rsidRDefault="001175F3" w:rsidP="001175F3"/>
    <w:p w:rsidR="001175F3" w:rsidRDefault="001175F3" w:rsidP="001175F3">
      <w:r>
        <w:t xml:space="preserve">Minister Pracy i Polityki Socjalnej określi, w drodze rozporządzenia, zakres prowadzenia przez pracodawców dokumentacji w sprawach związanych ze stosunkiem pracy oraz sposób prowadzenia akt osobowych pracownika. »» patrz «« </w:t>
      </w:r>
    </w:p>
    <w:p w:rsidR="001175F3" w:rsidRDefault="001175F3" w:rsidP="001175F3"/>
    <w:p w:rsidR="001175F3" w:rsidRDefault="001175F3" w:rsidP="001175F3">
      <w:r>
        <w:t xml:space="preserve">Usprawiedliwianie nieobecności i zwolnienia - zasady </w:t>
      </w:r>
    </w:p>
    <w:p w:rsidR="001175F3" w:rsidRDefault="001175F3" w:rsidP="001175F3"/>
    <w:p w:rsidR="001175F3" w:rsidRDefault="001175F3" w:rsidP="001175F3">
      <w:r>
        <w:t>Art. 2982.</w:t>
      </w:r>
    </w:p>
    <w:p w:rsidR="001175F3" w:rsidRDefault="001175F3" w:rsidP="001175F3"/>
    <w:p w:rsidR="001175F3" w:rsidRDefault="001175F3" w:rsidP="001175F3">
      <w:r>
        <w:t xml:space="preserve">Minister Pracy i Polityki Socjalnej określi, w drodze rozporządzenia sposób usprawiedliwiania nieobecności w pracy oraz zakres przysługujących pracownikom zwolnień od pracy, a także przypadki, w których za czas nieobecności lub zwolnienia pracownik zachowuje prawo do wynagrodzenia. »» patrz «« </w:t>
      </w:r>
    </w:p>
    <w:p w:rsidR="001175F3" w:rsidRDefault="001175F3" w:rsidP="001175F3"/>
    <w:p w:rsidR="001175F3" w:rsidRDefault="001175F3" w:rsidP="001175F3">
      <w:r>
        <w:t xml:space="preserve">Art. 2983.  </w:t>
      </w:r>
    </w:p>
    <w:p w:rsidR="001175F3" w:rsidRDefault="001175F3" w:rsidP="001175F3"/>
    <w:p w:rsidR="001175F3" w:rsidRDefault="001175F3" w:rsidP="001175F3">
      <w:r>
        <w:t xml:space="preserve">(uchylony).    </w:t>
      </w:r>
    </w:p>
    <w:p w:rsidR="001175F3" w:rsidRDefault="001175F3" w:rsidP="001175F3"/>
    <w:p w:rsidR="001175F3" w:rsidRDefault="001175F3" w:rsidP="001175F3">
      <w:r>
        <w:t>Art. 299.</w:t>
      </w:r>
    </w:p>
    <w:p w:rsidR="001175F3" w:rsidRDefault="001175F3" w:rsidP="001175F3"/>
    <w:p w:rsidR="001175F3" w:rsidRDefault="001175F3" w:rsidP="001175F3">
      <w:r>
        <w:t>(skreślony).</w:t>
      </w:r>
    </w:p>
    <w:p w:rsidR="001175F3" w:rsidRDefault="001175F3" w:rsidP="001175F3"/>
    <w:p w:rsidR="001175F3" w:rsidRDefault="001175F3" w:rsidP="001175F3">
      <w:r>
        <w:t xml:space="preserve">Kodeks cywilny - zastosowanie </w:t>
      </w:r>
    </w:p>
    <w:p w:rsidR="001175F3" w:rsidRDefault="001175F3" w:rsidP="001175F3"/>
    <w:p w:rsidR="001175F3" w:rsidRDefault="001175F3" w:rsidP="001175F3">
      <w:r>
        <w:t>Art. 300.</w:t>
      </w:r>
    </w:p>
    <w:p w:rsidR="001175F3" w:rsidRDefault="001175F3" w:rsidP="001175F3"/>
    <w:p w:rsidR="001175F3" w:rsidRDefault="001175F3" w:rsidP="001175F3">
      <w:r>
        <w:t>W sprawach nie unormowanych przepisami prawa pracy do stosunku pracy stosuje się odpowiednio przepisy Kodeksu cywilnego jeżeli nie są one sprzeczne z zasadami prawa pracy.</w:t>
      </w:r>
    </w:p>
    <w:p w:rsidR="001175F3" w:rsidRDefault="001175F3" w:rsidP="001175F3"/>
    <w:p w:rsidR="001175F3" w:rsidRDefault="001175F3" w:rsidP="001175F3">
      <w:r>
        <w:t xml:space="preserve">Wojsko, służby mundurowe - zaliczenie do okresu zatrudnienia </w:t>
      </w:r>
    </w:p>
    <w:p w:rsidR="001175F3" w:rsidRDefault="001175F3" w:rsidP="001175F3"/>
    <w:p w:rsidR="001175F3" w:rsidRDefault="001175F3" w:rsidP="001175F3">
      <w:r>
        <w:t>Art. 301.</w:t>
      </w:r>
    </w:p>
    <w:p w:rsidR="001175F3" w:rsidRDefault="001175F3" w:rsidP="001175F3"/>
    <w:p w:rsidR="001175F3" w:rsidRDefault="001175F3" w:rsidP="001175F3">
      <w:r>
        <w:t>§ 1. Szczególne uprawnienia związane ze stosunkiem pracy osób powołanych do czynnej służby wojskowej i zwolnionych z tej służby normują przepisy o powszechnym obowiązku obrony Rzeczypospolitej Polskiej oraz przepisy o służbie wojskowej żołnierzy zawodowych.</w:t>
      </w:r>
    </w:p>
    <w:p w:rsidR="001175F3" w:rsidRDefault="001175F3" w:rsidP="001175F3"/>
    <w:p w:rsidR="001175F3" w:rsidRDefault="001175F3" w:rsidP="001175F3">
      <w:r>
        <w:t>§ 2. Okres czynnej służby wojskowej wlicza się do okresu zatrudnienia w zakresie i na zasadach przewidzianych w przepisach, o których mowa w § 1.</w:t>
      </w:r>
    </w:p>
    <w:p w:rsidR="001175F3" w:rsidRDefault="001175F3" w:rsidP="001175F3"/>
    <w:p w:rsidR="001175F3" w:rsidRDefault="001175F3" w:rsidP="001175F3">
      <w:r>
        <w:t>Art. 302.</w:t>
      </w:r>
    </w:p>
    <w:p w:rsidR="001175F3" w:rsidRDefault="001175F3" w:rsidP="001175F3"/>
    <w:p w:rsidR="001175F3" w:rsidRDefault="001175F3" w:rsidP="001175F3">
      <w:r>
        <w:t xml:space="preserve">Do okresu zatrudnienia wlicza się okres służby w Policji, Urzędzie Ochrony Państwa, Agencji Bezpieczeństwa Wewnętrznego, Agencji Wywiadu, Służbie Kontrwywiadu Wojskowego, Służbie Wywiadu Wojskowego, Centralnym Biurze Antykorupcyjnym, Służbie Więziennej, Straży Granicznej i Państwowej Straży Pożarnej w zakresie i na zasadach przewidzianych odrębnymi przepisami.    </w:t>
      </w:r>
    </w:p>
    <w:p w:rsidR="001175F3" w:rsidRDefault="001175F3" w:rsidP="001175F3"/>
    <w:p w:rsidR="001175F3" w:rsidRDefault="001175F3" w:rsidP="001175F3">
      <w:r>
        <w:t xml:space="preserve">Praca nakładcza, stosowanie przepisów prawa pracy </w:t>
      </w:r>
    </w:p>
    <w:p w:rsidR="001175F3" w:rsidRDefault="001175F3" w:rsidP="001175F3"/>
    <w:p w:rsidR="001175F3" w:rsidRDefault="001175F3" w:rsidP="001175F3">
      <w:r>
        <w:t>Art. 303.</w:t>
      </w:r>
    </w:p>
    <w:p w:rsidR="001175F3" w:rsidRDefault="001175F3" w:rsidP="001175F3"/>
    <w:p w:rsidR="001175F3" w:rsidRDefault="001175F3" w:rsidP="001175F3">
      <w:r>
        <w:t>§ 1. Rada Ministrów określi, w drodze rozporządzenia, zakres stosowania przepisów prawa pracy do osób wykonujących pracę nakładczą ze zmianami wynikającymi z odmiennych warunków wykonywania tej pracy.</w:t>
      </w:r>
    </w:p>
    <w:p w:rsidR="001175F3" w:rsidRDefault="001175F3" w:rsidP="001175F3"/>
    <w:p w:rsidR="001175F3" w:rsidRDefault="001175F3" w:rsidP="001175F3">
      <w:r>
        <w:t>§ 2. Rada Ministrów może określić w drodze rozporządzenia, zakres stosowania przepisów prawa pracy do osób stale wykonujących pracę na innej podstawie niż stosunek pracy lub umowa o pracę nakładczą ze zmianami wynikającymi z odmiennych warunków wykonywania tej pracy.</w:t>
      </w:r>
    </w:p>
    <w:p w:rsidR="001175F3" w:rsidRDefault="001175F3" w:rsidP="001175F3"/>
    <w:p w:rsidR="001175F3" w:rsidRDefault="001175F3" w:rsidP="001175F3">
      <w:r>
        <w:t xml:space="preserve">Zapewnienie bhp w pracy </w:t>
      </w:r>
    </w:p>
    <w:p w:rsidR="001175F3" w:rsidRDefault="001175F3" w:rsidP="001175F3"/>
    <w:p w:rsidR="001175F3" w:rsidRDefault="001175F3" w:rsidP="001175F3">
      <w:r>
        <w:t>Art. 304.</w:t>
      </w:r>
    </w:p>
    <w:p w:rsidR="001175F3" w:rsidRDefault="001175F3" w:rsidP="001175F3"/>
    <w:p w:rsidR="001175F3" w:rsidRDefault="001175F3" w:rsidP="001175F3">
      <w:r>
        <w:t xml:space="preserve">§ 1. Pracodawca jest obowiązany zapewnić bezpieczne i higieniczne warunki pracy, o których mowa w art. 207 § 2 osobom fizycznym wykonującym pracę na innej podstawie niż stosunek pracy w zakładzie pracy lub w miejscu wyznaczonym przez pracodawcę, a także osobom prowadzącym w zakładzie pracy lub w miejscu wyznaczonym przez pracodawcę na własny rachunek działalność gospodarczą.  </w:t>
      </w:r>
    </w:p>
    <w:p w:rsidR="001175F3" w:rsidRDefault="001175F3" w:rsidP="001175F3"/>
    <w:p w:rsidR="001175F3" w:rsidRDefault="001175F3" w:rsidP="001175F3">
      <w:r>
        <w:t>§ 2. Pracodawca jest obowiązany zapewnić bezpieczne i higieniczne warunki zajęć odbywanych na terenie zakładu pracy przez studentów i uczniów nie będących jego pracownikami.</w:t>
      </w:r>
    </w:p>
    <w:p w:rsidR="001175F3" w:rsidRDefault="001175F3" w:rsidP="001175F3"/>
    <w:p w:rsidR="001175F3" w:rsidRDefault="001175F3" w:rsidP="001175F3">
      <w:r>
        <w:t xml:space="preserve">§ 3. Obowiązki określone w art. 207 § 2 stosuje się odpowiednio do przedsiębiorców niebędących pracodawcami, organizujących pracę wykonywaną przez osoby fizyczne:  </w:t>
      </w:r>
    </w:p>
    <w:p w:rsidR="001175F3" w:rsidRDefault="001175F3" w:rsidP="001175F3"/>
    <w:p w:rsidR="001175F3" w:rsidRDefault="001175F3" w:rsidP="001175F3">
      <w:r>
        <w:t xml:space="preserve">1) na innej podstawie niż stosunek pracy,  </w:t>
      </w:r>
    </w:p>
    <w:p w:rsidR="001175F3" w:rsidRDefault="001175F3" w:rsidP="001175F3"/>
    <w:p w:rsidR="001175F3" w:rsidRDefault="001175F3" w:rsidP="001175F3">
      <w:r>
        <w:t xml:space="preserve">2) prowadzące na własny rachunek działalność gospodarczą.  </w:t>
      </w:r>
    </w:p>
    <w:p w:rsidR="001175F3" w:rsidRDefault="001175F3" w:rsidP="001175F3"/>
    <w:p w:rsidR="001175F3" w:rsidRDefault="001175F3" w:rsidP="001175F3">
      <w:r>
        <w:t>§ 4. W razie prowadzenia prac w miejscu, do którego mają dostęp osoby nie biorące udziału w procesie pracy, pracodawca jest obowiązany zastosować środki niezbędne do zapewnienia ochrony życia i zdrowia tym osobom.</w:t>
      </w:r>
    </w:p>
    <w:p w:rsidR="001175F3" w:rsidRDefault="001175F3" w:rsidP="001175F3"/>
    <w:p w:rsidR="001175F3" w:rsidRDefault="001175F3" w:rsidP="001175F3">
      <w:r>
        <w:t>§ 5. Minister Obrony Narodowej - w stosunku do żołnierzy w czynnej służbie wojskowej, a Minister Sprawiedliwości - w stosunku do osób przebywających w zakładach karnych lub w zakładach poprawczych, w porozumieniu z Ministrem Pracy i Polityki Socjalnej, określą, w drodze rozporządzeń, zakres stosowania do tych osób przepisów działu dziesiątego w razie wykonywania określonych zadań lub prac na terenie zakładu pracy lub w miejscu wyznaczonym przez pracodawcę.</w:t>
      </w:r>
    </w:p>
    <w:p w:rsidR="001175F3" w:rsidRDefault="001175F3" w:rsidP="001175F3"/>
    <w:p w:rsidR="001175F3" w:rsidRDefault="001175F3" w:rsidP="001175F3">
      <w:r>
        <w:t>Art. 3041.</w:t>
      </w:r>
    </w:p>
    <w:p w:rsidR="001175F3" w:rsidRDefault="001175F3" w:rsidP="001175F3"/>
    <w:p w:rsidR="001175F3" w:rsidRDefault="001175F3" w:rsidP="001175F3">
      <w:r>
        <w:t xml:space="preserve">Obowiązki, o których mowa w art. 211, w zakresie określonym przez pracodawcę lub inny podmiot organizujący pracę, ciążą również na osobach fizycznych wykonujących pracę na innej podstawie niż stosunek pracy w zakładzie pracy lub w miejscu wyznaczonym przez pracodawcę lub inny podmiot organizujący pracę, a także na osobach prowadzących na własny rachunek działalność gospodarczą, w zakładzie pracy lub w miejscu wyznaczonym przez pracodawcę lub inny podmiot organizujący pracę.  </w:t>
      </w:r>
    </w:p>
    <w:p w:rsidR="001175F3" w:rsidRDefault="001175F3" w:rsidP="001175F3"/>
    <w:p w:rsidR="001175F3" w:rsidRDefault="001175F3" w:rsidP="001175F3">
      <w:r>
        <w:t>Art. 3042.</w:t>
      </w:r>
    </w:p>
    <w:p w:rsidR="001175F3" w:rsidRDefault="001175F3" w:rsidP="001175F3"/>
    <w:p w:rsidR="001175F3" w:rsidRDefault="001175F3" w:rsidP="001175F3">
      <w:r>
        <w:t xml:space="preserve">Do członków rolniczych spółdzielni produkcyjnych i współpracujących z nimi członków ich rodzin oraz członków spółdzielni kółek rolniczych (usług rolniczych) stosuje się odpowiednio art. 208 § 1, art. 213 § 2, art. 217 § 2, art. 218, art. 220 § 1 i art. 221 § 1-3. </w:t>
      </w:r>
    </w:p>
    <w:p w:rsidR="001175F3" w:rsidRDefault="001175F3" w:rsidP="001175F3"/>
    <w:p w:rsidR="001175F3" w:rsidRDefault="001175F3" w:rsidP="001175F3">
      <w:r>
        <w:t>Art. 3043.</w:t>
      </w:r>
    </w:p>
    <w:p w:rsidR="001175F3" w:rsidRDefault="001175F3" w:rsidP="001175F3"/>
    <w:p w:rsidR="001175F3" w:rsidRDefault="001175F3" w:rsidP="001175F3">
      <w:r>
        <w:t>Do osób fizycznych prowadzących na własny rachunek działalność gospodarczą stosuje się odpowiednio art. 208 § 1.</w:t>
      </w:r>
    </w:p>
    <w:p w:rsidR="001175F3" w:rsidRDefault="001175F3" w:rsidP="001175F3"/>
    <w:p w:rsidR="001175F3" w:rsidRDefault="001175F3" w:rsidP="001175F3">
      <w:r>
        <w:t>Art. 3044.</w:t>
      </w:r>
    </w:p>
    <w:p w:rsidR="001175F3" w:rsidRDefault="001175F3" w:rsidP="001175F3"/>
    <w:p w:rsidR="001175F3" w:rsidRDefault="001175F3" w:rsidP="001175F3">
      <w:r>
        <w:t>Pracodawca jest obowiązany przydzielać niezbędną odzież roboczą i środki ochrony indywidualnej osobom wykonującym krótkotrwałe prace albo czynności inspekcyjne, w czasie których ich własna odzież może ulec zniszczeniu lub znacznemu zabrudzeniu, a także ze względu na bezpieczeństwo wykonywania tych prac lub czynności</w:t>
      </w:r>
    </w:p>
    <w:p w:rsidR="001175F3" w:rsidRDefault="001175F3" w:rsidP="001175F3"/>
    <w:p w:rsidR="001175F3" w:rsidRDefault="001175F3" w:rsidP="001175F3">
      <w:r>
        <w:t>Art. 3045.</w:t>
      </w:r>
    </w:p>
    <w:p w:rsidR="001175F3" w:rsidRDefault="001175F3" w:rsidP="001175F3"/>
    <w:p w:rsidR="001175F3" w:rsidRDefault="001175F3" w:rsidP="001175F3">
      <w:r>
        <w:t xml:space="preserve">§ 1. Wykonywanie pracy lub innych zajęć zarobkowych przez dziecko do ukończenia przez nie 16 roku życia jest dozwolone wyłącznie na rzecz podmiotu prowadzącego działalność kulturalną, artystyczną, sportową lub reklamową i wymaga uprzedniej zgody przedstawiciela ustawowego lub opiekuna tego dziecka, a także zezwolenia właściwego inspektora pracy.  </w:t>
      </w:r>
    </w:p>
    <w:p w:rsidR="001175F3" w:rsidRDefault="001175F3" w:rsidP="001175F3"/>
    <w:p w:rsidR="001175F3" w:rsidRDefault="001175F3" w:rsidP="001175F3">
      <w:r>
        <w:t xml:space="preserve">§ 2. Właściwy inspektor pracy wydaje zezwolenie, o którym mowa w § 1, na wniosek podmiotu określonego w tym przepisie.  </w:t>
      </w:r>
    </w:p>
    <w:p w:rsidR="001175F3" w:rsidRDefault="001175F3" w:rsidP="001175F3"/>
    <w:p w:rsidR="001175F3" w:rsidRDefault="001175F3" w:rsidP="001175F3">
      <w:r>
        <w:t xml:space="preserve">§ 3. Właściwy inspektor pracy odmawia wydania zezwolenia, jeżeli wykonywanie pracy lub innych zajęć zarobkowych w zakresie przewidzianym w § 1:  </w:t>
      </w:r>
    </w:p>
    <w:p w:rsidR="001175F3" w:rsidRDefault="001175F3" w:rsidP="001175F3"/>
    <w:p w:rsidR="001175F3" w:rsidRDefault="001175F3" w:rsidP="001175F3">
      <w:r>
        <w:t xml:space="preserve">1) powoduje zagrożenie dla życia, zdrowia i rozwoju psychofizycznego dziecka,  </w:t>
      </w:r>
    </w:p>
    <w:p w:rsidR="001175F3" w:rsidRDefault="001175F3" w:rsidP="001175F3"/>
    <w:p w:rsidR="001175F3" w:rsidRDefault="001175F3" w:rsidP="001175F3">
      <w:r>
        <w:t xml:space="preserve">2) zagraża wypełnianiu obowiązku szkolnego przez dziecko.  </w:t>
      </w:r>
    </w:p>
    <w:p w:rsidR="001175F3" w:rsidRDefault="001175F3" w:rsidP="001175F3"/>
    <w:p w:rsidR="001175F3" w:rsidRDefault="001175F3" w:rsidP="001175F3">
      <w:r>
        <w:t xml:space="preserve">§ 4. Podmiot, o którym mowa w § 1, dołącza do wniosku o wydanie zezwolenia:  </w:t>
      </w:r>
    </w:p>
    <w:p w:rsidR="001175F3" w:rsidRDefault="001175F3" w:rsidP="001175F3"/>
    <w:p w:rsidR="001175F3" w:rsidRDefault="001175F3" w:rsidP="001175F3">
      <w:r>
        <w:t xml:space="preserve">1) pisemną zgodę przedstawiciela ustawowego lub opiekuna dziecka na wykonywanie przez dziecko pracy lub innych zajęć zarobkowych,  </w:t>
      </w:r>
    </w:p>
    <w:p w:rsidR="001175F3" w:rsidRDefault="001175F3" w:rsidP="001175F3"/>
    <w:p w:rsidR="001175F3" w:rsidRDefault="001175F3" w:rsidP="001175F3">
      <w:r>
        <w:t xml:space="preserve">2) opinię poradni psychologiczno-pedagogicznej dotyczącą braku przeciwwskazań do wykonywania przez dziecko pracy lub innych zajęć zarobkowych,  </w:t>
      </w:r>
    </w:p>
    <w:p w:rsidR="001175F3" w:rsidRDefault="001175F3" w:rsidP="001175F3"/>
    <w:p w:rsidR="001175F3" w:rsidRDefault="001175F3" w:rsidP="001175F3">
      <w:r>
        <w:t xml:space="preserve">3) orzeczenie lekarza stwierdzające brak przeciwwskazań do  wykonywania przez dziecko pracy lub innych zajęć zarobkowych,  </w:t>
      </w:r>
    </w:p>
    <w:p w:rsidR="001175F3" w:rsidRDefault="001175F3" w:rsidP="001175F3"/>
    <w:p w:rsidR="001175F3" w:rsidRDefault="001175F3" w:rsidP="001175F3">
      <w:r>
        <w:t xml:space="preserve">4) jeżeli dziecko podlega obowiązkowi szkolnemu - opinię dyrektora szkoły, do której dziecko uczęszcza, dotyczącą możliwości wypełniania przez dziecko tego obowiązku w czasie wykonywania przez nie pracy lub innych zajęć zarobkowych.  </w:t>
      </w:r>
    </w:p>
    <w:p w:rsidR="001175F3" w:rsidRDefault="001175F3" w:rsidP="001175F3"/>
    <w:p w:rsidR="001175F3" w:rsidRDefault="001175F3" w:rsidP="001175F3">
      <w:r>
        <w:t xml:space="preserve">§ 5. Zezwolenie, o którym mowa w § 1, powinno zawierać:  </w:t>
      </w:r>
    </w:p>
    <w:p w:rsidR="001175F3" w:rsidRDefault="001175F3" w:rsidP="001175F3"/>
    <w:p w:rsidR="001175F3" w:rsidRDefault="001175F3" w:rsidP="001175F3">
      <w:r>
        <w:t xml:space="preserve">1) dane osobowe dziecka i jego przedstawiciela ustawowego lub opiekuna,  </w:t>
      </w:r>
    </w:p>
    <w:p w:rsidR="001175F3" w:rsidRDefault="001175F3" w:rsidP="001175F3"/>
    <w:p w:rsidR="001175F3" w:rsidRDefault="001175F3" w:rsidP="001175F3">
      <w:r>
        <w:t xml:space="preserve">2) oznaczenie podmiotu prowadzącego działalność w zakresie przewidzianym w § 1,  </w:t>
      </w:r>
    </w:p>
    <w:p w:rsidR="001175F3" w:rsidRDefault="001175F3" w:rsidP="001175F3"/>
    <w:p w:rsidR="001175F3" w:rsidRDefault="001175F3" w:rsidP="001175F3">
      <w:r>
        <w:t xml:space="preserve">3) określenie rodzaju pracy lub innych zajęć zarobkowych, które może wykonywać dziecko,  </w:t>
      </w:r>
    </w:p>
    <w:p w:rsidR="001175F3" w:rsidRDefault="001175F3" w:rsidP="001175F3"/>
    <w:p w:rsidR="001175F3" w:rsidRDefault="001175F3" w:rsidP="001175F3">
      <w:r>
        <w:t xml:space="preserve">4) określenie dopuszczalnego okresu wykonywania przez dziecko pracy lub innych zajęć zarobkowych,  </w:t>
      </w:r>
    </w:p>
    <w:p w:rsidR="001175F3" w:rsidRDefault="001175F3" w:rsidP="001175F3"/>
    <w:p w:rsidR="001175F3" w:rsidRDefault="001175F3" w:rsidP="001175F3">
      <w:r>
        <w:t xml:space="preserve">5) określenie dopuszczalnego dobowego wymiaru czasu pracy lub innych zajęć zarobkowych,  </w:t>
      </w:r>
    </w:p>
    <w:p w:rsidR="001175F3" w:rsidRDefault="001175F3" w:rsidP="001175F3"/>
    <w:p w:rsidR="001175F3" w:rsidRDefault="001175F3" w:rsidP="001175F3">
      <w:r>
        <w:t xml:space="preserve">6) inne niezbędne ustalenia, wymagane ze względu na dobro dziecka lub rodzaj, charakter albo warunki wykonywania pracy lub innych zajęć zarobkowych przez dziecko.  </w:t>
      </w:r>
    </w:p>
    <w:p w:rsidR="001175F3" w:rsidRDefault="001175F3" w:rsidP="001175F3"/>
    <w:p w:rsidR="001175F3" w:rsidRDefault="001175F3" w:rsidP="001175F3">
      <w:r>
        <w:t xml:space="preserve">§ 6. Na wniosek przedstawiciela ustawowego lub opiekuna dziecka właściwy inspektor pracy cofa wydane zezwolenie.  </w:t>
      </w:r>
    </w:p>
    <w:p w:rsidR="001175F3" w:rsidRDefault="001175F3" w:rsidP="001175F3"/>
    <w:p w:rsidR="001175F3" w:rsidRDefault="001175F3" w:rsidP="001175F3">
      <w:r>
        <w:t xml:space="preserve">§ 7. Właściwy inspektor pracy cofa wydane zezwolenie z urzędu, jeżeli stwierdzi, że warunki pracy dziecka nie odpowiadają warunkom określonym w wydanym zezwoleniu.  </w:t>
      </w:r>
    </w:p>
    <w:p w:rsidR="001175F3" w:rsidRDefault="001175F3" w:rsidP="001175F3"/>
    <w:p w:rsidR="001175F3" w:rsidRDefault="001175F3" w:rsidP="001175F3">
      <w:r>
        <w:t>Art. 305.</w:t>
      </w:r>
    </w:p>
    <w:p w:rsidR="001175F3" w:rsidRDefault="001175F3" w:rsidP="001175F3"/>
    <w:p w:rsidR="001175F3" w:rsidRDefault="001175F3" w:rsidP="001175F3">
      <w:r>
        <w:t>(skreślony).</w:t>
      </w:r>
    </w:p>
    <w:p w:rsidR="001175F3" w:rsidRDefault="001175F3" w:rsidP="001175F3"/>
    <w:p w:rsidR="001175F3" w:rsidRDefault="001175F3" w:rsidP="001175F3">
      <w:r>
        <w:t>Przewodniczący Rady Państwa: H. Jabłoński .</w:t>
      </w:r>
    </w:p>
    <w:p w:rsidR="001175F3" w:rsidRDefault="001175F3" w:rsidP="001175F3">
      <w:r>
        <w:t>Sekretarz Rady Państwa: L. Stasiak</w:t>
      </w:r>
    </w:p>
    <w:p w:rsidR="001175F3" w:rsidRDefault="001175F3" w:rsidP="001175F3"/>
    <w:p w:rsidR="001175F3" w:rsidRDefault="001175F3" w:rsidP="001175F3">
      <w:r>
        <w:t xml:space="preserve">1) Niniejsza ustawa dokonuje w zakresie swojej regulacji wdrożenia następujących dyrektyw Wspólnot Europejskich:  </w:t>
      </w:r>
    </w:p>
    <w:p w:rsidR="001175F3" w:rsidRDefault="001175F3" w:rsidP="001175F3"/>
    <w:p w:rsidR="001175F3" w:rsidRDefault="001175F3" w:rsidP="001175F3">
      <w:r>
        <w:t xml:space="preserve">1) dyrektywy 83/477/EWG z dnia 19 września 1983 r. w sprawie ochrony pracowników przed ryzykiem związanym z narażeniem na działanie azbestu w miejscu pracy (druga dyrektywa szczegółowa w rozumieniu art. 8 dyrektywy 80/1107/EWG) (Dz. Urz. WE L 263 z 24.09.1983, z późn. zm.),  </w:t>
      </w:r>
    </w:p>
    <w:p w:rsidR="001175F3" w:rsidRDefault="001175F3" w:rsidP="001175F3"/>
    <w:p w:rsidR="001175F3" w:rsidRDefault="001175F3" w:rsidP="001175F3">
      <w:r>
        <w:t xml:space="preserve">2) dyrektywy 86/188/EWG z dnia 12 maja 1986 r. w sprawie ochrony pracowników przed ryzykiem związanym z narażeniem na działanie hałasu w miejscu pracy (Dz. Urz. WE L 137 z 24.05.1986),  </w:t>
      </w:r>
    </w:p>
    <w:p w:rsidR="001175F3" w:rsidRDefault="001175F3" w:rsidP="001175F3"/>
    <w:p w:rsidR="001175F3" w:rsidRDefault="001175F3" w:rsidP="001175F3">
      <w:r>
        <w:t xml:space="preserve">3) dyrektywy 89/391/EWG z dnia 12 czerwca 1989 r. w sprawie wprowadzenia środków w celu poprawy bezpieczeństwa i zdrowia pracowników w miejscu pracy (Dz. Urz. WE L 183 z 29.06.1989),  </w:t>
      </w:r>
    </w:p>
    <w:p w:rsidR="001175F3" w:rsidRDefault="001175F3" w:rsidP="001175F3"/>
    <w:p w:rsidR="001175F3" w:rsidRDefault="001175F3" w:rsidP="001175F3">
      <w:r>
        <w:t xml:space="preserve">4) dyrektywy 89/654/EWG z dnia 30 listopada 1989 r. dotyczącej minimalnych wymagań w dziedzinie bezpieczeństwa i ochrony zdrowia w miejscu pracy (pierwsza dyrektywa szczegółowa w rozumieniu art. 16 ust. 1 dyrektywy 89/391/EWG) (Dz. Urz. WE L 393 z 30.12.1989),  </w:t>
      </w:r>
    </w:p>
    <w:p w:rsidR="001175F3" w:rsidRDefault="001175F3" w:rsidP="001175F3"/>
    <w:p w:rsidR="001175F3" w:rsidRDefault="001175F3" w:rsidP="001175F3">
      <w:r>
        <w:t xml:space="preserve">5) dyrektywy 89/655/EWG z dnia 30 listopada 1989 r. dotyczącej minimalnych wymagań w dziedzinie bezpieczeństwa i higieny użytkowania sprzętu roboczego przez pracowników podczas pracy (druga dyrektywa szczegółowa w rozumieniu art. 16 ust. 1 dyrektywy 89/391/EWG) (Dz. Urz. WE L 393 z 30.12.1989, z późn. zm.),  </w:t>
      </w:r>
    </w:p>
    <w:p w:rsidR="001175F3" w:rsidRDefault="001175F3" w:rsidP="001175F3"/>
    <w:p w:rsidR="001175F3" w:rsidRDefault="001175F3" w:rsidP="001175F3">
      <w:r>
        <w:t xml:space="preserve">6) dyrektywy 89/656/EWG z dnia 30 listopada 1989 r. w sprawie minimalnych wymagań w dziedzinie bezpieczeństwa i ochrony zdrowia pracowników korzystających z wyposażenia ochrony osobistej (trzecia dyrektywa szczegółowa w rozumieniu art. 16 ust. 1 dyrektywy 89/391/EWG) (Dz. Urz. WE L 393 z 30.12.1989),  </w:t>
      </w:r>
    </w:p>
    <w:p w:rsidR="001175F3" w:rsidRDefault="001175F3" w:rsidP="001175F3"/>
    <w:p w:rsidR="001175F3" w:rsidRDefault="001175F3" w:rsidP="001175F3">
      <w:r>
        <w:t xml:space="preserve">7) dyrektywy 90/269/EWG z dnia 29 maja 1990 r. w sprawie minimalnych wymagań dotyczących ochrony zdrowia i bezpieczeństwa podczas ręcznego przemieszczania ciężarów w przypadku możliwości wystąpienia zagrożenia, zwłaszcza urazów kręgosłupa pracowników (czwarta szczegółowa dyrektywa w rozumieniu art. 16 ust. 1 dyrektywy 89/391/EWG) (Dz. Urz. WE L 156 z 21.06.1990),  </w:t>
      </w:r>
    </w:p>
    <w:p w:rsidR="001175F3" w:rsidRDefault="001175F3" w:rsidP="001175F3"/>
    <w:p w:rsidR="001175F3" w:rsidRDefault="001175F3" w:rsidP="001175F3">
      <w:r>
        <w:t xml:space="preserve">8) dyrektywy 90/270/EWG z dnia 29 maja 1990 r. w sprawie minimalnych wymagań w dziedzinie bezpieczeństwa i ochrony zdrowia przy pracy z urządzeniami wyposażonymi w monitory ekranowe (piąta dyrektywa szczegółowa w rozumieniu art. 16 ust. 1 dyrektywy 89/391/EWG) (Dz. Urz. WE L 156 z 21.06.1990),  </w:t>
      </w:r>
    </w:p>
    <w:p w:rsidR="001175F3" w:rsidRDefault="001175F3" w:rsidP="001175F3"/>
    <w:p w:rsidR="001175F3" w:rsidRDefault="001175F3" w:rsidP="001175F3">
      <w:r>
        <w:t xml:space="preserve">9) dyrektywy 90/394/EWG z dnia 28 czerwca 1990 r. w sprawie ochrony pracowników przed zagrożeniem dotyczącym narażenia na działanie czynników rakotwórczych podczas pracy (szósta dyrektywa szczegółowa w rozumieniu art. 16 ust. 1 dyrektywy 89/391/EWG) (Dz. Urz. WE L 196 z 26.07.1990, z późn. zm.),  </w:t>
      </w:r>
    </w:p>
    <w:p w:rsidR="001175F3" w:rsidRDefault="001175F3" w:rsidP="001175F3"/>
    <w:p w:rsidR="001175F3" w:rsidRDefault="001175F3" w:rsidP="001175F3">
      <w:r>
        <w:t xml:space="preserve">10) dyrektywy 91/322/EWG z dnia 29 maja 1991 r. w sprawie ustalenia indykatywnych wartości granicznych w wykonaniu dyrektywy 80/1107/EWG w sprawie ochrony pracowników przed ryzykiem związanym z narażeniem na działanie czynników chemicznych, fizycznych i biologicznych w miejscu pracy (Dz. Urz. WE L 177 z 05.07.1991),  </w:t>
      </w:r>
    </w:p>
    <w:p w:rsidR="001175F3" w:rsidRDefault="001175F3" w:rsidP="001175F3"/>
    <w:p w:rsidR="001175F3" w:rsidRDefault="001175F3" w:rsidP="001175F3">
      <w:r>
        <w:t xml:space="preserve">11) dyrektywy 91/383/EWG z dnia 25 czerwca 1991 r. uzupełniającej środki mające wspierać poprawę bezpieczeństwa i zdrowia w pracy pracowników pozostających w stosunku pracy na czas określony lub w czasowym stosunku pracy (Dz. Urz. WE L 206 z 29.07.1991),  </w:t>
      </w:r>
    </w:p>
    <w:p w:rsidR="001175F3" w:rsidRDefault="001175F3" w:rsidP="001175F3"/>
    <w:p w:rsidR="001175F3" w:rsidRDefault="001175F3" w:rsidP="001175F3">
      <w:r>
        <w:t xml:space="preserve">12) dyrektywy 91/533/EWG z dnia 14 października 1991 r. w sprawie obowiązku pracodawcy dotyczącym informowania pracowników o warunkach stosowanych do umowy lub stosunku pracy (Dz. Urz. WE L 288 z 08.07.1992),  </w:t>
      </w:r>
    </w:p>
    <w:p w:rsidR="001175F3" w:rsidRDefault="001175F3" w:rsidP="001175F3"/>
    <w:p w:rsidR="001175F3" w:rsidRDefault="001175F3" w:rsidP="001175F3">
      <w:r>
        <w:t xml:space="preserve">13) dyrektywy 92/57/EWG z dnia 24 czerwca 1992 r. w sprawie wprowadzenia w życie minimalnych wymagań w zakresie bezpieczeństwa i ochrony zdrowia w miejscach tymczasowych lub ruchomych budów (ósma dyrektywa szczegółowa w rozumieniu art. 16 ust. 1 dyrektywy 89/391/EWG) (Dz. Urz. WE L 245 z 26.08.1992),  </w:t>
      </w:r>
    </w:p>
    <w:p w:rsidR="001175F3" w:rsidRDefault="001175F3" w:rsidP="001175F3"/>
    <w:p w:rsidR="001175F3" w:rsidRDefault="001175F3" w:rsidP="001175F3">
      <w:r>
        <w:t xml:space="preserve">14) dyrektywy 92/58/EWG z dnia 24 czerwca 1992 r. w sprawie minimalnych wymagań dotyczących znaków bezpieczeństwa i/lub zdrowia w miejscu pracy (dziewiąta dyrektywa szczegółowa w rozumieniu art. 16 ust. 1 dyrektywy 89/391/EWG) (Dz. Urz. WE L 245 z 26.08.1992),  </w:t>
      </w:r>
    </w:p>
    <w:p w:rsidR="001175F3" w:rsidRDefault="001175F3" w:rsidP="001175F3"/>
    <w:p w:rsidR="001175F3" w:rsidRDefault="001175F3" w:rsidP="001175F3">
      <w:r>
        <w:t xml:space="preserve">15) dyrektywy 92/85/EWG z dnia 19 października 1992 r. w sprawie wprowadzenia środków służących wspieraniu poprawy w miejscu pracy bezpieczeństwa i zdrowia pracownic w ciąży, pracownic, które niedawno rodziły i pracownic karmiących piersią (dziesiąta dyrektywa szczegółowa w rozumieniu art. 16 ust. 1 dyrektywy 89/391/EWG) (Dz. Urz. WE L 348 z 28.11.1992),  </w:t>
      </w:r>
    </w:p>
    <w:p w:rsidR="001175F3" w:rsidRDefault="001175F3" w:rsidP="001175F3"/>
    <w:p w:rsidR="001175F3" w:rsidRDefault="001175F3" w:rsidP="001175F3">
      <w:r>
        <w:t xml:space="preserve">16) dyrektywy 93/104/WE z dnia 23 listopada 1993 r. dotyczącej niektórych aspektów organizacji czasu pracy (Dz. Urz. WE L 307 z 13.12.1993),  </w:t>
      </w:r>
    </w:p>
    <w:p w:rsidR="001175F3" w:rsidRDefault="001175F3" w:rsidP="001175F3"/>
    <w:p w:rsidR="001175F3" w:rsidRDefault="001175F3" w:rsidP="001175F3">
      <w:r>
        <w:t xml:space="preserve">17) dyrektywy 94/33/WE z dnia 22 czerwca 1994 r. w sprawie ochrony pracy osób młodych (Dz. Urz. WE L 216 z 20.08.1994),  </w:t>
      </w:r>
    </w:p>
    <w:p w:rsidR="001175F3" w:rsidRDefault="001175F3" w:rsidP="001175F3"/>
    <w:p w:rsidR="001175F3" w:rsidRDefault="001175F3" w:rsidP="001175F3">
      <w:r>
        <w:t xml:space="preserve">18) dyrektywy 96/34/WE z dnia 3 czerwca 1996 r. w sprawie Porozumienia ramowego dotyczącego urlopu rodzicielskiego zawartego przez Europejską Unię Konfederacji Przemysłowych i Pracodawców /UNICE/, Europejskie Centrum Przedsiębiorstw Publicznych /CEEP/ oraz Europejską Konfederację Związków Zawodowych /ETUC/ (Dz. Urz. WE L 145 z 19.06.1996),  </w:t>
      </w:r>
    </w:p>
    <w:p w:rsidR="001175F3" w:rsidRDefault="001175F3" w:rsidP="001175F3"/>
    <w:p w:rsidR="001175F3" w:rsidRDefault="001175F3" w:rsidP="001175F3">
      <w:r>
        <w:t xml:space="preserve">19) dyrektywy 96/71/WE z dnia 16 grudnia 1996 r. dotyczącej delegowania pracowników w ramach świadczenia usług (Dz. Urz. WE L 18 z 21.01.1997),  </w:t>
      </w:r>
    </w:p>
    <w:p w:rsidR="001175F3" w:rsidRDefault="001175F3" w:rsidP="001175F3"/>
    <w:p w:rsidR="001175F3" w:rsidRDefault="001175F3" w:rsidP="001175F3">
      <w:r>
        <w:t xml:space="preserve">20) dyrektywy 97/80/WE z dnia 15 grudnia 1997 r. dotyczącej ciężaru dowodu w sprawach dyskryminacji ze względu na płeć (Dz. Urz. WE L 14 z 20.01.1998),  </w:t>
      </w:r>
    </w:p>
    <w:p w:rsidR="001175F3" w:rsidRDefault="001175F3" w:rsidP="001175F3"/>
    <w:p w:rsidR="001175F3" w:rsidRDefault="001175F3" w:rsidP="001175F3">
      <w:r>
        <w:t xml:space="preserve">21) dyrektywy 98/24/WE z dnia 7 kwietnia 1998 r. w sprawie ochrony zdrowia i bezpieczeństwa pracowników przed ryzykiem związanym z czynnikami chemicznymi w miejscu pracy (czternasta dyrektywa szczegółowa w rozumieniu art. 16 ust. 1 dyrektywy 89/391/EWG) (Dz. Urz. WE L 131 z 05.05.1998),  </w:t>
      </w:r>
    </w:p>
    <w:p w:rsidR="001175F3" w:rsidRDefault="001175F3" w:rsidP="001175F3"/>
    <w:p w:rsidR="001175F3" w:rsidRDefault="001175F3" w:rsidP="001175F3">
      <w:r>
        <w:t xml:space="preserve">22) dyrektywy 99/70//WE z dnia 28 czerwca 1999 r. dotyczącej Porozumienia ramowego w sprawie pracy na czas określony, zawartego przez Europejską Unię Konfederacji Przemysłowych i Pracodawców (UNICE), Europejskie Centrum Przedsiębiorstw Publicznych (CEEP) oraz Europejską Konfederację Związków Zawodowych (ETUC) (Dz. Urz. WE L 175 z 10.07.1999),  </w:t>
      </w:r>
    </w:p>
    <w:p w:rsidR="001175F3" w:rsidRDefault="001175F3" w:rsidP="001175F3"/>
    <w:p w:rsidR="001175F3" w:rsidRDefault="001175F3" w:rsidP="001175F3">
      <w:r>
        <w:t xml:space="preserve">23) dyrektywy 1999/92/WE z dnia 16 grudnia 1999 r. w sprawie minimalnych wymagań dotyczących bezpieczeństwa i ochrony zdrowia pracowników zatrudnionych na stanowiskach pracy, na których może wystąpić atmosfera wybuchowa (piętnasta dyrektywa szczegółowa w rozumieniu art. 16 ust. 1 dyrektywy 89/391/EWG) (Dz. Urz. WE L 23 z 28.01.2000),  </w:t>
      </w:r>
    </w:p>
    <w:p w:rsidR="001175F3" w:rsidRDefault="001175F3" w:rsidP="001175F3"/>
    <w:p w:rsidR="001175F3" w:rsidRDefault="001175F3" w:rsidP="001175F3">
      <w:r>
        <w:t xml:space="preserve">24) dyrektywy 2000/34/WE z dnia 22 czerwca 2000 r. zmieniającej dyrektywę 93/104/WE dotyczącą niektórych aspektów organizacji czasu pracy w celu objęcia sektorów i działalności wyłączonej z tej dyrektywy (Dz. Urz. WE L 195 z 01.08.2000),  </w:t>
      </w:r>
    </w:p>
    <w:p w:rsidR="001175F3" w:rsidRDefault="001175F3" w:rsidP="001175F3"/>
    <w:p w:rsidR="001175F3" w:rsidRDefault="001175F3" w:rsidP="001175F3">
      <w:r>
        <w:t xml:space="preserve">25) dyrektywy 2000/39/WE z dnia 8 czerwca 2000 r. ustanawiającej pierwszą listę indykatywnych wartości granicznych narażenia na czynniki zewnętrzne podczas pracy - w związku z wykonaniem dyrektywy Rady 98/24/WE w sprawie ochrony zdrowia i bezpieczeństwa pracowników przed ryzykiem związanym ze środkami chemicznymi w miejscu pracy (Dz. Urz. WE L 142 z 16.06.2000),  </w:t>
      </w:r>
    </w:p>
    <w:p w:rsidR="001175F3" w:rsidRDefault="001175F3" w:rsidP="001175F3"/>
    <w:p w:rsidR="001175F3" w:rsidRDefault="001175F3" w:rsidP="001175F3">
      <w:r>
        <w:t xml:space="preserve">26) dyrektywy 2000/43/WE z dnia 29 czerwca 2000 r. wprowadzającej w życie zasadę równego traktowania osób bez względu na pochodzenie rasowe lub etniczne (Dz. Urz. WE L 180 z 19.07.2000),  </w:t>
      </w:r>
    </w:p>
    <w:p w:rsidR="001175F3" w:rsidRDefault="001175F3" w:rsidP="001175F3"/>
    <w:p w:rsidR="001175F3" w:rsidRDefault="001175F3" w:rsidP="001175F3">
      <w:r>
        <w:t xml:space="preserve">27) dyrektywy 2000/54/WE z dnia 18 września 2000 r. w sprawie ochrony pracowników przed ryzykiem związanym z narażeniem na działanie czynników biologicznych w miejscu pracy (siódma dyrektywa szczegółowa w rozumieniu art. 16 ust. 1 dyrektywy 89/391/EWG) (Dz. Urz. WE L 262 z 17.10.2000),  </w:t>
      </w:r>
    </w:p>
    <w:p w:rsidR="001175F3" w:rsidRDefault="001175F3" w:rsidP="001175F3"/>
    <w:p w:rsidR="001175F3" w:rsidRDefault="001175F3" w:rsidP="001175F3">
      <w:r>
        <w:t xml:space="preserve">28) dyrektywy 2000/78/WE z dnia 27 listopada 2000 r. ustanawiającej ogólne warunki ramowe równego traktowania w zakresie zatrudnienia i pracy (Dz. Urz. WE L 303 z 02.12.2000),  </w:t>
      </w:r>
    </w:p>
    <w:p w:rsidR="001175F3" w:rsidRDefault="001175F3" w:rsidP="001175F3"/>
    <w:p w:rsidR="001175F3" w:rsidRDefault="001175F3" w:rsidP="001175F3">
      <w:r>
        <w:t xml:space="preserve">29) dyrektywy 2002/44/WE z dnia 25 czerwca 2002 r. w sprawie minimalnych wymagań w zakresie ochrony zdrowia i bezpieczeństwa dotyczących narażenia pracowników na ryzyko spowodowane czynnikami fizycznymi (wibracji) (szesnasta dyrektywa szczegółowa w rozumieniu art. 16 ust. 1 dyrektywy 89/391/EWG) (Dz. Urz. WE L 177 z 6.07.2002),  </w:t>
      </w:r>
    </w:p>
    <w:p w:rsidR="001175F3" w:rsidRDefault="001175F3" w:rsidP="001175F3"/>
    <w:p w:rsidR="001175F3" w:rsidRDefault="001175F3" w:rsidP="001175F3">
      <w:r>
        <w:t xml:space="preserve">30) dyrektywy 2003/10/WE z dnia 6 lutego 2003 r. w sprawie minimalnych wymagań w zakresie ochrony zdrowia i bezpieczeństwa dotyczących narażenia pracowników na ryzyko spowodowane czynnikami fizycznymi (hałasem) (siedemnasta dyrektywa szczegółowa w rozumieniu art. 16 ust. 1 dyrektywy 89/391/EWG) (Dz. Urz. WE L 42 z 15.02.2003).  </w:t>
      </w:r>
    </w:p>
    <w:p w:rsidR="001175F3" w:rsidRDefault="001175F3" w:rsidP="001175F3"/>
    <w:p w:rsidR="001175F3" w:rsidRDefault="001175F3" w:rsidP="001175F3">
      <w:r>
        <w:t xml:space="preserve">Dane dotyczące ogłoszenia aktów prawa Unii Europejskiej, zamieszczone w niniejszej ustawie - z dniem uzyskania przez Rzeczpospolitą Polską członkostwa w Unii Europejskiej - dotyczą ogłoszenia tych aktów w Dzienniku Urzędowym Unii Europejskiej - wydanie specjalne.  </w:t>
      </w:r>
    </w:p>
    <w:p w:rsidR="00362FEA" w:rsidRDefault="00362FEA"/>
    <w:sectPr w:rsidR="00362FEA" w:rsidSect="00362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savePreviewPicture/>
  <w:compat/>
  <w:rsids>
    <w:rsidRoot w:val="001175F3"/>
    <w:rsid w:val="000E0AF0"/>
    <w:rsid w:val="001175F3"/>
    <w:rsid w:val="00362FEA"/>
    <w:rsid w:val="003F0DE1"/>
    <w:rsid w:val="00673069"/>
    <w:rsid w:val="00697246"/>
    <w:rsid w:val="00720891"/>
    <w:rsid w:val="008B2E06"/>
    <w:rsid w:val="00C11BF7"/>
    <w:rsid w:val="00D17221"/>
    <w:rsid w:val="00F80C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F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250</Pages>
  <Words>43050</Words>
  <Characters>258303</Characters>
  <Application>Microsoft Office Word</Application>
  <DocSecurity>0</DocSecurity>
  <Lines>2152</Lines>
  <Paragraphs>601</Paragraphs>
  <ScaleCrop>false</ScaleCrop>
  <Company/>
  <LinksUpToDate>false</LinksUpToDate>
  <CharactersWithSpaces>300752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2013-07-07T12:14:00Z</dcterms:created>
  <dcterms:modified xsi:type="dcterms:W3CDTF">2013-07-07T12:14:00Z</dcterms:modified>
</cp:coreProperties>
</file>